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6f9d6ca7410f" w:history="1">
              <w:r>
                <w:rPr>
                  <w:rStyle w:val="Hyperlink"/>
                </w:rPr>
                <w:t>2025-2031年中国蛋禽饲料市场调查研究与前景趋势分析报告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6f9d6ca7410f" w:history="1">
              <w:r>
                <w:rPr>
                  <w:rStyle w:val="Hyperlink"/>
                </w:rPr>
                <w:t>2025-2031年中国蛋禽饲料市场调查研究与前景趋势分析报告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6f9d6ca7410f" w:history="1">
                <w:r>
                  <w:rPr>
                    <w:rStyle w:val="Hyperlink"/>
                  </w:rPr>
                  <w:t>https://www.20087.com/1/17/DanQinSiLiaoHangYeQianJingQuShi.html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禽饲料是专为产蛋类家禽（如蛋鸡、蛋鸭等）配制的营养均衡型饲料，涵盖雏禽期、育成期和产蛋期不同阶段的配方需求。目前，行业内主流产品已实现能量、蛋白、氨基酸、维生素及矿物质的精准配比，以提升产蛋率、蛋品质量及养殖经济效益。随着畜牧业向集约化、绿色化方向发展，饲料企业逐步加强在低氮排放、无抗化、功能性添加剂等方面的研发投入。然而，受原料价格波动、疫病防控压力以及环保政策趋严等因素影响，部分中小型饲料企业在成本控制与质量稳定性方面面临挑战。此外，消费者对食品安全的关注度不断提升，也促使行业加快向绿色、安全、高效方向转型。</w:t>
      </w:r>
      <w:r>
        <w:rPr>
          <w:rFonts w:hint="eastAsia"/>
        </w:rPr>
        <w:br/>
      </w:r>
      <w:r>
        <w:rPr>
          <w:rFonts w:hint="eastAsia"/>
        </w:rPr>
        <w:t>　　未来，蛋禽饲料将朝着精准营养、绿色环保、功能强化方向持续演进。随着基因组学、微生物组学和智能饲喂技术的发展，个性化营养方案和动态配方系统将逐步普及，提高饲料转化效率并降低环境负担。同时，植物提取物、酶制剂、益生菌等功能性成分的应用将进一步增强禽类免疫力，减少抗生素使用，推动“减抗替抗”目标实现。在碳达峰、碳中和战略背景下，低蛋白日粮、减排型添加剂等低碳饲料将成为行业发展重点。此外，随着国家对畜牧饲料产业集中度的引导，龙头企业将在技术研发、质量安全、产业链协同等方面形成更强竞争优势，推动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6f9d6ca7410f" w:history="1">
        <w:r>
          <w:rPr>
            <w:rStyle w:val="Hyperlink"/>
          </w:rPr>
          <w:t>2025-2031年中国蛋禽饲料市场调查研究与前景趋势分析报告</w:t>
        </w:r>
      </w:hyperlink>
      <w:r>
        <w:rPr>
          <w:rFonts w:hint="eastAsia"/>
        </w:rPr>
        <w:t>》系统梳理了蛋禽饲料行业的市场规模、技术现状及产业链结构，结合详实数据分析了蛋禽饲料行业需求、价格动态与竞争格局，科学预测了蛋禽饲料发展趋势与市场前景，重点解读了行业内重点企业的战略布局与品牌影响力，同时对市场竞争与集中度进行了评估。此外，报告还细分了市场领域，揭示了蛋禽饲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蛋禽饲料行业相关概述</w:t>
      </w:r>
      <w:r>
        <w:rPr>
          <w:rFonts w:hint="eastAsia"/>
        </w:rPr>
        <w:br/>
      </w:r>
      <w:r>
        <w:rPr>
          <w:rFonts w:hint="eastAsia"/>
        </w:rPr>
        <w:t>　　第一节 蛋禽饲料行业定义</w:t>
      </w:r>
      <w:r>
        <w:rPr>
          <w:rFonts w:hint="eastAsia"/>
        </w:rPr>
        <w:br/>
      </w:r>
      <w:r>
        <w:rPr>
          <w:rFonts w:hint="eastAsia"/>
        </w:rPr>
        <w:t>　　第二节 蛋禽饲料发展历程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中国蛋禽饲料行业运行环境分析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2025年中国蛋禽饲料行业社会环境</w:t>
      </w:r>
      <w:r>
        <w:rPr>
          <w:rFonts w:hint="eastAsia"/>
        </w:rPr>
        <w:br/>
      </w:r>
      <w:r>
        <w:rPr>
          <w:rFonts w:hint="eastAsia"/>
        </w:rPr>
        <w:t>　　第三节 2025年中国蛋禽饲料技术环境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全球蛋禽饲料行业发展及市场预测</w:t>
      </w:r>
      <w:r>
        <w:rPr>
          <w:rFonts w:hint="eastAsia"/>
        </w:rPr>
        <w:br/>
      </w:r>
      <w:r>
        <w:rPr>
          <w:rFonts w:hint="eastAsia"/>
        </w:rPr>
        <w:t>　　第一节 2024-2025年全球蛋禽饲料市场分析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2024-2025年全球部分地区蛋禽饲料市场发展分析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2025-2031年全球蛋禽饲料市场发展预测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2020-2025年中国蛋禽饲料行业发展形势研究</w:t>
      </w:r>
      <w:r>
        <w:rPr>
          <w:rFonts w:hint="eastAsia"/>
        </w:rPr>
        <w:br/>
      </w:r>
      <w:r>
        <w:rPr>
          <w:rFonts w:hint="eastAsia"/>
        </w:rPr>
        <w:t>　　第一节 2020-2025年中国蛋禽饲料行业发展现状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2020-2025年中国蛋禽饲料市场规模分析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2020-2025年中国蛋禽饲料行业经济运行分析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2024-2025年中国蛋禽饲料消费市场分析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2024-2025年中国蛋禽饲料客户特征分析</w:t>
      </w:r>
      <w:r>
        <w:rPr>
          <w:rFonts w:hint="eastAsia"/>
        </w:rPr>
        <w:br/>
      </w:r>
      <w:r>
        <w:rPr>
          <w:rFonts w:hint="eastAsia"/>
        </w:rPr>
        <w:t>　　第二节 2024-2025年中国蛋禽饲料客户对蛋禽饲料选择的调查</w:t>
      </w:r>
      <w:r>
        <w:rPr>
          <w:rFonts w:hint="eastAsia"/>
        </w:rPr>
        <w:br/>
      </w:r>
      <w:r>
        <w:rPr>
          <w:rFonts w:hint="eastAsia"/>
        </w:rPr>
        <w:t>　　第三节 2024-2025年中国蛋禽饲料行业影响客户选购因素分析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2024-2025年蛋禽饲料市场客户费渠道分析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中国蛋禽饲料行业市场营销战略分析</w:t>
      </w:r>
      <w:r>
        <w:rPr>
          <w:rFonts w:hint="eastAsia"/>
        </w:rPr>
        <w:br/>
      </w:r>
      <w:r>
        <w:rPr>
          <w:rFonts w:hint="eastAsia"/>
        </w:rPr>
        <w:t>　　第一节 蛋禽饲料企业营销分析</w:t>
      </w:r>
      <w:r>
        <w:rPr>
          <w:rFonts w:hint="eastAsia"/>
        </w:rPr>
        <w:br/>
      </w:r>
      <w:r>
        <w:rPr>
          <w:rFonts w:hint="eastAsia"/>
        </w:rPr>
        <w:t>　　　　一、蛋禽饲料市场营销现状</w:t>
      </w:r>
      <w:r>
        <w:rPr>
          <w:rFonts w:hint="eastAsia"/>
        </w:rPr>
        <w:br/>
      </w:r>
      <w:r>
        <w:rPr>
          <w:rFonts w:hint="eastAsia"/>
        </w:rPr>
        <w:t>　　　　二、蛋禽饲料品牌成功因素分析</w:t>
      </w:r>
      <w:r>
        <w:rPr>
          <w:rFonts w:hint="eastAsia"/>
        </w:rPr>
        <w:br/>
      </w:r>
      <w:r>
        <w:rPr>
          <w:rFonts w:hint="eastAsia"/>
        </w:rPr>
        <w:t>　　　　三、蛋禽饲料企业营销战略研究</w:t>
      </w:r>
      <w:r>
        <w:rPr>
          <w:rFonts w:hint="eastAsia"/>
        </w:rPr>
        <w:br/>
      </w:r>
      <w:r>
        <w:rPr>
          <w:rFonts w:hint="eastAsia"/>
        </w:rPr>
        <w:t>　　第二节 蛋禽饲料营销渠道分析</w:t>
      </w:r>
      <w:r>
        <w:rPr>
          <w:rFonts w:hint="eastAsia"/>
        </w:rPr>
        <w:br/>
      </w:r>
      <w:r>
        <w:rPr>
          <w:rFonts w:hint="eastAsia"/>
        </w:rPr>
        <w:t>　　　　一、蛋禽饲料销售渠道构成</w:t>
      </w:r>
      <w:r>
        <w:rPr>
          <w:rFonts w:hint="eastAsia"/>
        </w:rPr>
        <w:br/>
      </w:r>
      <w:r>
        <w:rPr>
          <w:rFonts w:hint="eastAsia"/>
        </w:rPr>
        <w:t>　　　　二、蛋禽饲料营销渠道策略分析</w:t>
      </w:r>
      <w:r>
        <w:rPr>
          <w:rFonts w:hint="eastAsia"/>
        </w:rPr>
        <w:br/>
      </w:r>
      <w:r>
        <w:rPr>
          <w:rFonts w:hint="eastAsia"/>
        </w:rPr>
        <w:t>　　第三节 蛋禽饲料行业营销策略分析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2020-2025年中国蛋禽饲料行业数据监测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2020-2025年中国蛋禽饲料行业偿债能力分析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2020-2025年中国蛋禽饲料行业盈利能力分析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2020-2025年中国蛋禽饲料行业发展能力分析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2020-2025年中国蛋禽饲料行业企业数量分析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2020-2025年中国蛋禽饲料市场供需及预测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2020-2025年蛋禽饲料市场供给分析</w:t>
      </w:r>
      <w:r>
        <w:rPr>
          <w:rFonts w:hint="eastAsia"/>
        </w:rPr>
        <w:br/>
      </w:r>
      <w:r>
        <w:rPr>
          <w:rFonts w:hint="eastAsia"/>
        </w:rPr>
        <w:t>　　第二节 2020-2025年蛋禽饲料市场需求分析</w:t>
      </w:r>
      <w:r>
        <w:rPr>
          <w:rFonts w:hint="eastAsia"/>
        </w:rPr>
        <w:br/>
      </w:r>
      <w:r>
        <w:rPr>
          <w:rFonts w:hint="eastAsia"/>
        </w:rPr>
        <w:t>　　第三节 2025-2031年蛋禽饲料市场供需预测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中国蛋禽饲料行业存在的问题研究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2024-2025年中国蛋禽饲料市场存在的问题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2024-2025年中国蛋禽饲料行业发展对策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中国蛋禽饲料行业竞争格局分析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2024-2025年蛋禽饲料行业竞争结构分析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一、蛋禽饲料种类品牌竞争</w:t>
      </w:r>
      <w:r>
        <w:rPr>
          <w:rFonts w:hint="eastAsia"/>
        </w:rPr>
        <w:br/>
      </w:r>
      <w:r>
        <w:rPr>
          <w:rFonts w:hint="eastAsia"/>
        </w:rPr>
        <w:t>　　　　二、蛋禽饲料技术工艺创新竞争</w:t>
      </w:r>
      <w:r>
        <w:rPr>
          <w:rFonts w:hint="eastAsia"/>
        </w:rPr>
        <w:br/>
      </w:r>
      <w:r>
        <w:rPr>
          <w:rFonts w:hint="eastAsia"/>
        </w:rPr>
        <w:t>　　　　三、蛋禽饲料销售渠道竞争</w:t>
      </w:r>
      <w:r>
        <w:rPr>
          <w:rFonts w:hint="eastAsia"/>
        </w:rPr>
        <w:br/>
      </w:r>
      <w:r>
        <w:rPr>
          <w:rFonts w:hint="eastAsia"/>
        </w:rPr>
        <w:t>　　第二节 2024-2025年蛋禽饲料区域市场格局分析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2020-2025年中国蛋禽饲料主要企业分析</w:t>
      </w:r>
      <w:r>
        <w:rPr>
          <w:rFonts w:hint="eastAsia"/>
        </w:rPr>
        <w:br/>
      </w:r>
      <w:r>
        <w:rPr>
          <w:rFonts w:hint="eastAsia"/>
        </w:rPr>
        <w:t>　　第一节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福建傲农生物科技集团股份有限公司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2025-2031年中国蛋禽饲料行业发展前景分析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2025-2031年蛋禽饲料市场发展前景分析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一、2025-2031年蛋禽饲料市场发展潜力分析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二、2025-2031年蛋禽饲料市场发展前景分析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2025-2031年蛋禽饲料产品发展前景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中国蛋禽饲料行业发展战略研究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一、蛋禽饲料价格策略分析</w:t>
      </w:r>
      <w:r>
        <w:rPr>
          <w:rFonts w:hint="eastAsia"/>
        </w:rPr>
        <w:br/>
      </w:r>
      <w:r>
        <w:rPr>
          <w:rFonts w:hint="eastAsia"/>
        </w:rPr>
        <w:t>　　　　二、蛋禽饲料渠道策略分析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对中国蛋禽饲料品牌的战略思考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二、蛋禽饲料实施品牌战略的意义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三、蛋禽饲料企业品牌的现状分析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四、中国蛋禽饲料企业的品牌战略</w:t>
      </w:r>
      <w:r>
        <w:rPr>
          <w:rFonts w:hint="eastAsia"/>
        </w:rPr>
        <w:br/>
      </w:r>
      <w:r>
        <w:rPr>
          <w:rFonts w:hint="eastAsia"/>
        </w:rPr>
        <w:t>　　　　五、蛋禽饲料品牌战略管理的策略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中.智.林.－蛋禽饲料企业经营管理策略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蛋禽饲料行业历程</w:t>
      </w:r>
      <w:r>
        <w:rPr>
          <w:rFonts w:hint="eastAsia"/>
        </w:rPr>
        <w:br/>
      </w:r>
      <w:r>
        <w:rPr>
          <w:rFonts w:hint="eastAsia"/>
        </w:rPr>
        <w:t>　　图表 蛋禽饲料行业生命周期</w:t>
      </w:r>
      <w:r>
        <w:rPr>
          <w:rFonts w:hint="eastAsia"/>
        </w:rPr>
        <w:br/>
      </w:r>
      <w:r>
        <w:rPr>
          <w:rFonts w:hint="eastAsia"/>
        </w:rPr>
        <w:t>　　图表 蛋禽饲料行业产业链分析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2020-2025年蛋禽饲料行业市场容量分析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2020-2025年中国蛋禽饲料市场需求量及增速统计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2020-2025年中国蛋禽饲料进口金额分析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2020-2025年中国蛋禽饲料出口数量分析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2020-2025年中国蛋禽饲料出口金额分析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2020-2025年中国蛋禽饲料行业企业平均规模情况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**地区蛋禽饲料行业市场需求情况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2025-2031年中国蛋禽饲料市场容量预测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2025-2031年中国蛋禽饲料市场规模预测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2025-2031年中国蛋禽饲料发展趋势预测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6f9d6ca7410f" w:history="1">
        <w:r>
          <w:rPr>
            <w:rStyle w:val="Hyperlink"/>
          </w:rPr>
          <w:t>2025-2031年中国蛋禽饲料市场调查研究与前景趋势分析报告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6f9d6ca7410f" w:history="1">
        <w:r>
          <w:rPr>
            <w:rStyle w:val="Hyperlink"/>
          </w:rPr>
          <w:t>https://www.20087.com/1/17/DanQinSiLiaoHangYeQianJingQuShi.html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热点：蛋禽网、蛋禽饲料和肉禽饲料的区别、蛋禽专用增蛋、蛋禽饲料添加剂、蛋禽有哪些、蛋禽饲料中加糖蜜的作用、禽用复合预混合饲料、蛋禽饲料添加红糖的作用、禽饲料主要用什么油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2663cf5dd4f86" w:history="1">
      <w:r>
        <w:rPr>
          <w:rStyle w:val="Hyperlink"/>
        </w:rPr>
        <w:t>2025-2031年中国蛋禽饲料市场调查研究与前景趋势分析报告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nQinSiLiaoHangYeQianJingQuShi.html" TargetMode="External" Id="R3c626f9d6ca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nQinSiLiaoHangYeQianJingQuShi.html" TargetMode="External" Id="R7382663cf5d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2025-06-11T01:25:26Z</dcterms:created>
  <dcterms:modified xsi:type="dcterms:W3CDTF">2025-06-11T02:25:26Z</dcterms:modified>
  <dc:subject>2025-2031年中国蛋禽饲料市场调查研究与前景趋势分析报告</dc:subject>
  <dc:title>2025-2031年中国蛋禽饲料市场调查研究与前景趋势分析报告</dc:title>
  <cp:keywords>2025-2031年中国蛋禽饲料市场调查研究与前景趋势分析报告</cp:keywords>
  <dc:description>2025-2031年中国蛋禽饲料市场调查研究与前景趋势分析报告</dc:description>
</cp:coreProperties>
</file>