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a559803cc4e8c" w:history="1">
              <w:r>
                <w:rPr>
                  <w:rStyle w:val="Hyperlink"/>
                </w:rPr>
                <w:t>2024年中国饲草料市场现状调研与发展前景预测分析报告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a559803cc4e8c" w:history="1">
              <w:r>
                <w:rPr>
                  <w:rStyle w:val="Hyperlink"/>
                </w:rPr>
                <w:t>2024年中国饲草料市场现状调研与发展前景预测分析报告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a559803cc4e8c" w:history="1">
                <w:r>
                  <w:rPr>
                    <w:rStyle w:val="Hyperlink"/>
                  </w:rPr>
                  <w:t>https://www.20087.com/M_NongLinMuYu/71/SiCaoLiaoShiChangQianJingFenXiYuCe.html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草料是畜牧业中不可或缺的饲料组成部分，为牲畜提供必需的营养物质。近年来，随着人们对食品安全和动物福利的关注度提升，高质量饲草料的需求显著增加。目前，优质牧草如紫花苜蓿、羊草等成为了热门选择。同时，通过种植管理技术的改进和饲料加工技术的进步，饲草料的营养价值和消化率得到了显著提升，有效促进了畜牧业的健康发展。</w:t>
      </w:r>
      <w:r>
        <w:rPr>
          <w:rFonts w:hint="eastAsia"/>
        </w:rPr>
        <w:br/>
      </w:r>
      <w:r>
        <w:rPr>
          <w:rFonts w:hint="eastAsia"/>
        </w:rPr>
        <w:t>　　未来，饲草料的发展将更加注重可持续性和营养价值。随着全球气候变化的影响，饲草料的生产将面临更多的挑战，因此，研发耐旱、耐盐碱、适应性强的新品种将成为重要趋势。此外，通过基因改良和精准农业技术的应用，可以提高牧草产量和质量，同时减少化肥和农药的使用，实现环境友好型生产。对于营养成分，饲草料将更加注重满足不同生长阶段和不同种类牲畜的具体需求，通过科学配比提高饲料的消化吸收率，进而提升养殖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7a559803cc4e8c" w:history="1">
        <w:r>
          <w:rPr>
            <w:rStyle w:val="Hyperlink"/>
          </w:rPr>
          <w:t>2024年中国饲草料市场现状调研与发展前景预测分析报告</w:t>
        </w:r>
      </w:hyperlink>
      <w:r>
        <w:rPr>
          <w:rFonts w:hint="eastAsia"/>
        </w:rPr>
        <w:t>基于科学的市场调研和数据分析，全面剖析了饲草料行业现状、市场需求及市场规模。饲草料报告探讨了饲草料产业链结构，细分市场的特点，并分析了饲草料市场前景及发展趋势。通过科学预测，揭示了饲草料行业未来的增长潜力。同时，饲草料报告还对重点企业进行了研究，评估了各大品牌在市场竞争中的地位，以及行业集中度的变化。饲草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市场分析</w:t>
      </w:r>
      <w:r>
        <w:rPr>
          <w:rFonts w:hint="eastAsia"/>
        </w:rPr>
        <w:br/>
      </w:r>
      <w:r>
        <w:rPr>
          <w:rFonts w:hint="eastAsia"/>
        </w:rPr>
        <w:t>第一章 饲草料行业发展概述</w:t>
      </w:r>
      <w:r>
        <w:rPr>
          <w:rFonts w:hint="eastAsia"/>
        </w:rPr>
        <w:br/>
      </w:r>
      <w:r>
        <w:rPr>
          <w:rFonts w:hint="eastAsia"/>
        </w:rPr>
        <w:t>　　第一节 饲草料行业定义</w:t>
      </w:r>
      <w:r>
        <w:rPr>
          <w:rFonts w:hint="eastAsia"/>
        </w:rPr>
        <w:br/>
      </w:r>
      <w:r>
        <w:rPr>
          <w:rFonts w:hint="eastAsia"/>
        </w:rPr>
        <w:t>　　　　一、饲草料定义</w:t>
      </w:r>
      <w:r>
        <w:rPr>
          <w:rFonts w:hint="eastAsia"/>
        </w:rPr>
        <w:br/>
      </w:r>
      <w:r>
        <w:rPr>
          <w:rFonts w:hint="eastAsia"/>
        </w:rPr>
        <w:t>　　　　二、饲草料应用</w:t>
      </w:r>
      <w:r>
        <w:rPr>
          <w:rFonts w:hint="eastAsia"/>
        </w:rPr>
        <w:br/>
      </w:r>
      <w:r>
        <w:rPr>
          <w:rFonts w:hint="eastAsia"/>
        </w:rPr>
        <w:t>　　第二节 饲草料行业发展概况</w:t>
      </w:r>
      <w:r>
        <w:rPr>
          <w:rFonts w:hint="eastAsia"/>
        </w:rPr>
        <w:br/>
      </w:r>
      <w:r>
        <w:rPr>
          <w:rFonts w:hint="eastAsia"/>
        </w:rPr>
        <w:t>　　　　一、全球饲草料行业发展简述</w:t>
      </w:r>
      <w:r>
        <w:rPr>
          <w:rFonts w:hint="eastAsia"/>
        </w:rPr>
        <w:br/>
      </w:r>
      <w:r>
        <w:rPr>
          <w:rFonts w:hint="eastAsia"/>
        </w:rPr>
        <w:t>　　　　二、饲草料国内行业现状阐述</w:t>
      </w:r>
      <w:r>
        <w:rPr>
          <w:rFonts w:hint="eastAsia"/>
        </w:rPr>
        <w:br/>
      </w:r>
      <w:r>
        <w:rPr>
          <w:rFonts w:hint="eastAsia"/>
        </w:rPr>
        <w:t>　　第三节 饲草料产品发展所处的阶段</w:t>
      </w:r>
      <w:r>
        <w:rPr>
          <w:rFonts w:hint="eastAsia"/>
        </w:rPr>
        <w:br/>
      </w:r>
      <w:r>
        <w:rPr>
          <w:rFonts w:hint="eastAsia"/>
        </w:rPr>
        <w:t>　　第四节 饲草料行业地位分析</w:t>
      </w:r>
      <w:r>
        <w:rPr>
          <w:rFonts w:hint="eastAsia"/>
        </w:rPr>
        <w:br/>
      </w:r>
      <w:r>
        <w:rPr>
          <w:rFonts w:hint="eastAsia"/>
        </w:rPr>
        <w:t>　　第五节 饲草料行业产业链分析</w:t>
      </w:r>
      <w:r>
        <w:rPr>
          <w:rFonts w:hint="eastAsia"/>
        </w:rPr>
        <w:br/>
      </w:r>
      <w:r>
        <w:rPr>
          <w:rFonts w:hint="eastAsia"/>
        </w:rPr>
        <w:t>　　第六节 饲草料行业盈利水平分析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饲草料行业发展环境分析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中国饲草料行业政策环境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行业运行环境对中国饲草料行业的影响分析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2024年饲草料市场发展现状</w:t>
      </w:r>
      <w:r>
        <w:rPr>
          <w:rFonts w:hint="eastAsia"/>
        </w:rPr>
        <w:br/>
      </w:r>
      <w:r>
        <w:rPr>
          <w:rFonts w:hint="eastAsia"/>
        </w:rPr>
        <w:t>　　第一节 饲草料市场规模</w:t>
      </w:r>
      <w:r>
        <w:rPr>
          <w:rFonts w:hint="eastAsia"/>
        </w:rPr>
        <w:br/>
      </w:r>
      <w:r>
        <w:rPr>
          <w:rFonts w:hint="eastAsia"/>
        </w:rPr>
        <w:t>　　　　一、全球饲草料市场规模分析</w:t>
      </w:r>
      <w:r>
        <w:rPr>
          <w:rFonts w:hint="eastAsia"/>
        </w:rPr>
        <w:br/>
      </w:r>
      <w:r>
        <w:rPr>
          <w:rFonts w:hint="eastAsia"/>
        </w:rPr>
        <w:t>　　　　二、中国饲草料市场需求及实际销售量</w:t>
      </w:r>
      <w:r>
        <w:rPr>
          <w:rFonts w:hint="eastAsia"/>
        </w:rPr>
        <w:br/>
      </w:r>
      <w:r>
        <w:rPr>
          <w:rFonts w:hint="eastAsia"/>
        </w:rPr>
        <w:t>　　第二节 饲草料生产能力分析</w:t>
      </w:r>
      <w:r>
        <w:rPr>
          <w:rFonts w:hint="eastAsia"/>
        </w:rPr>
        <w:br/>
      </w:r>
      <w:r>
        <w:rPr>
          <w:rFonts w:hint="eastAsia"/>
        </w:rPr>
        <w:t>　　第三节 饲草料生产集中度分析</w:t>
      </w:r>
      <w:r>
        <w:rPr>
          <w:rFonts w:hint="eastAsia"/>
        </w:rPr>
        <w:br/>
      </w:r>
      <w:r>
        <w:rPr>
          <w:rFonts w:hint="eastAsia"/>
        </w:rPr>
        <w:t>　　　　一、饲草料产品企业集中度分析</w:t>
      </w:r>
      <w:r>
        <w:rPr>
          <w:rFonts w:hint="eastAsia"/>
        </w:rPr>
        <w:br/>
      </w:r>
      <w:r>
        <w:rPr>
          <w:rFonts w:hint="eastAsia"/>
        </w:rPr>
        <w:t>　　　　二、饲草料产品生产地区集中度分析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三、饲草料产品行业经济类型集中度分析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第四章 2024年饲草料行业竞争格局</w:t>
      </w:r>
      <w:r>
        <w:rPr>
          <w:rFonts w:hint="eastAsia"/>
        </w:rPr>
        <w:br/>
      </w:r>
      <w:r>
        <w:rPr>
          <w:rFonts w:hint="eastAsia"/>
        </w:rPr>
        <w:t>　　第一节 2024年国际市场竞争格局</w:t>
      </w:r>
      <w:r>
        <w:rPr>
          <w:rFonts w:hint="eastAsia"/>
        </w:rPr>
        <w:br/>
      </w:r>
      <w:r>
        <w:rPr>
          <w:rFonts w:hint="eastAsia"/>
        </w:rPr>
        <w:t>　　第二节 2024年中国市场竞争格局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饲草料企业竞争策略分析</w:t>
      </w:r>
      <w:r>
        <w:rPr>
          <w:rFonts w:hint="eastAsia"/>
        </w:rPr>
        <w:br/>
      </w:r>
      <w:r>
        <w:rPr>
          <w:rFonts w:hint="eastAsia"/>
        </w:rPr>
        <w:t>　　第一节 饲草料行业市场竞争策略分析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一、2024年饲草料行业市场增长潜力分析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二、2024年饲草料行业主要潜力品种分析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三、现有饲草料行业产品竞争策略分析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四、潜力饲草料行业竞争策略选择</w:t>
      </w:r>
      <w:r>
        <w:rPr>
          <w:rFonts w:hint="eastAsia"/>
        </w:rPr>
        <w:br/>
      </w:r>
      <w:r>
        <w:rPr>
          <w:rFonts w:hint="eastAsia"/>
        </w:rPr>
        <w:t>　　第二节 饲草料行业企业竞争策略分析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一、2024-2030年我国饲草料行业市场竞争趋势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二、2024-2030年饲草料行业竞争格局展望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三、2024-2030年饲草料行业竞争策略分析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国内外重点企业分析</w:t>
      </w:r>
      <w:r>
        <w:rPr>
          <w:rFonts w:hint="eastAsia"/>
        </w:rPr>
        <w:br/>
      </w:r>
      <w:r>
        <w:rPr>
          <w:rFonts w:hint="eastAsia"/>
        </w:rPr>
        <w:t>　　第一节 大北农集团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第二节 深信泰丰（集团）股份有限公司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第三节 荣华实业股份有限公司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第四节 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第五节 新希望集团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第六节 天康生物技术股份有限公司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第七节 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第八节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第九节 大江股份有限公司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t>　　第十节 康达尔股份有限公司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2024年饲草料行业进出口市场分析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2024年饲草料行业产品进出口市场分析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2018-2023年饲草料行业进出口数据统计</w:t>
      </w:r>
      <w:r>
        <w:rPr>
          <w:rFonts w:hint="eastAsia"/>
        </w:rPr>
        <w:br/>
      </w:r>
      <w:r>
        <w:rPr>
          <w:rFonts w:hint="eastAsia"/>
        </w:rPr>
        <w:t>　　　　一、饲草料行业产品进口量统计</w:t>
      </w:r>
      <w:r>
        <w:rPr>
          <w:rFonts w:hint="eastAsia"/>
        </w:rPr>
        <w:br/>
      </w:r>
      <w:r>
        <w:rPr>
          <w:rFonts w:hint="eastAsia"/>
        </w:rPr>
        <w:t>　　　　二、饲草料行业产品出口量统计</w:t>
      </w:r>
      <w:r>
        <w:rPr>
          <w:rFonts w:hint="eastAsia"/>
        </w:rPr>
        <w:br/>
      </w:r>
      <w:r>
        <w:rPr>
          <w:rFonts w:hint="eastAsia"/>
        </w:rPr>
        <w:t>　　第三节 2024年饲草料行业产品进出口区域格局分析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2024-2030年饲草料行业产品进出口预测</w:t>
      </w:r>
      <w:r>
        <w:rPr>
          <w:rFonts w:hint="eastAsia"/>
        </w:rPr>
        <w:br/>
      </w:r>
      <w:r>
        <w:rPr>
          <w:rFonts w:hint="eastAsia"/>
        </w:rPr>
        <w:t>　　　　一、饲草料行业产品进口预测</w:t>
      </w:r>
      <w:r>
        <w:rPr>
          <w:rFonts w:hint="eastAsia"/>
        </w:rPr>
        <w:br/>
      </w:r>
      <w:r>
        <w:rPr>
          <w:rFonts w:hint="eastAsia"/>
        </w:rPr>
        <w:t>　　　　二、饲草料行业产品出口预测</w:t>
      </w:r>
      <w:r>
        <w:rPr>
          <w:rFonts w:hint="eastAsia"/>
        </w:rPr>
        <w:br/>
      </w:r>
      <w:r>
        <w:rPr>
          <w:rFonts w:hint="eastAsia"/>
        </w:rPr>
        <w:t>　　第五节 2024年饲草料进出口贸易环境</w:t>
      </w:r>
      <w:r>
        <w:rPr>
          <w:rFonts w:hint="eastAsia"/>
        </w:rPr>
        <w:br/>
      </w:r>
      <w:r>
        <w:rPr>
          <w:rFonts w:hint="eastAsia"/>
        </w:rPr>
        <w:t>　　　　一、人民币不断升值，出口环境日益严峻</w:t>
      </w:r>
      <w:r>
        <w:rPr>
          <w:rFonts w:hint="eastAsia"/>
        </w:rPr>
        <w:br/>
      </w:r>
      <w:r>
        <w:rPr>
          <w:rFonts w:hint="eastAsia"/>
        </w:rPr>
        <w:t>　　　　二、国际竞争加剧将使出口环境更加趋紧</w:t>
      </w:r>
      <w:r>
        <w:rPr>
          <w:rFonts w:hint="eastAsia"/>
        </w:rPr>
        <w:br/>
      </w:r>
      <w:r>
        <w:rPr>
          <w:rFonts w:hint="eastAsia"/>
        </w:rPr>
        <w:t>　　　　三、贸易保护主义更加盛行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投资前景分析及预测</w:t>
      </w:r>
      <w:r>
        <w:rPr>
          <w:rFonts w:hint="eastAsia"/>
        </w:rPr>
        <w:br/>
      </w:r>
      <w:r>
        <w:rPr>
          <w:rFonts w:hint="eastAsia"/>
        </w:rPr>
        <w:t>第八章 2024-2030年饲草料行业投资现状分析</w:t>
      </w:r>
      <w:r>
        <w:rPr>
          <w:rFonts w:hint="eastAsia"/>
        </w:rPr>
        <w:br/>
      </w:r>
      <w:r>
        <w:rPr>
          <w:rFonts w:hint="eastAsia"/>
        </w:rPr>
        <w:t>　　第一节 饲草料行业投资现状分析</w:t>
      </w:r>
      <w:r>
        <w:rPr>
          <w:rFonts w:hint="eastAsia"/>
        </w:rPr>
        <w:br/>
      </w:r>
      <w:r>
        <w:rPr>
          <w:rFonts w:hint="eastAsia"/>
        </w:rPr>
        <w:t>　　　　一、近几年主要投资项目分析</w:t>
      </w:r>
      <w:r>
        <w:rPr>
          <w:rFonts w:hint="eastAsia"/>
        </w:rPr>
        <w:br/>
      </w:r>
      <w:r>
        <w:rPr>
          <w:rFonts w:hint="eastAsia"/>
        </w:rPr>
        <w:t>　　　　二、饲草料行业投资政策分析</w:t>
      </w:r>
      <w:r>
        <w:rPr>
          <w:rFonts w:hint="eastAsia"/>
        </w:rPr>
        <w:br/>
      </w:r>
      <w:r>
        <w:rPr>
          <w:rFonts w:hint="eastAsia"/>
        </w:rPr>
        <w:t>　　　　三、饲草料行业投资门槛分析</w:t>
      </w:r>
      <w:r>
        <w:rPr>
          <w:rFonts w:hint="eastAsia"/>
        </w:rPr>
        <w:br/>
      </w:r>
      <w:r>
        <w:rPr>
          <w:rFonts w:hint="eastAsia"/>
        </w:rPr>
        <w:t>　　第二节 影响饲草料投资的因素分析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饲草料行业投资前景分析</w:t>
      </w:r>
      <w:r>
        <w:rPr>
          <w:rFonts w:hint="eastAsia"/>
        </w:rPr>
        <w:br/>
      </w:r>
      <w:r>
        <w:rPr>
          <w:rFonts w:hint="eastAsia"/>
        </w:rPr>
        <w:t>　　第一节 饲草料行业发展困境分析</w:t>
      </w:r>
      <w:r>
        <w:rPr>
          <w:rFonts w:hint="eastAsia"/>
        </w:rPr>
        <w:br/>
      </w:r>
      <w:r>
        <w:rPr>
          <w:rFonts w:hint="eastAsia"/>
        </w:rPr>
        <w:t>　　　　一、饲草料行业存在问题分析</w:t>
      </w:r>
      <w:r>
        <w:rPr>
          <w:rFonts w:hint="eastAsia"/>
        </w:rPr>
        <w:br/>
      </w:r>
      <w:r>
        <w:rPr>
          <w:rFonts w:hint="eastAsia"/>
        </w:rPr>
        <w:t>　　　　二、饲草料行业渠道困境分析</w:t>
      </w:r>
      <w:r>
        <w:rPr>
          <w:rFonts w:hint="eastAsia"/>
        </w:rPr>
        <w:br/>
      </w:r>
      <w:r>
        <w:rPr>
          <w:rFonts w:hint="eastAsia"/>
        </w:rPr>
        <w:t>　　　　三、饲草料行业的转型必要性</w:t>
      </w:r>
      <w:r>
        <w:rPr>
          <w:rFonts w:hint="eastAsia"/>
        </w:rPr>
        <w:br/>
      </w:r>
      <w:r>
        <w:rPr>
          <w:rFonts w:hint="eastAsia"/>
        </w:rPr>
        <w:t>　　第二节 饲草料行业发展新机遇分析</w:t>
      </w:r>
      <w:r>
        <w:rPr>
          <w:rFonts w:hint="eastAsia"/>
        </w:rPr>
        <w:br/>
      </w:r>
      <w:r>
        <w:rPr>
          <w:rFonts w:hint="eastAsia"/>
        </w:rPr>
        <w:t>　　　　一、饲草料行业新盈利增长点分析</w:t>
      </w:r>
      <w:r>
        <w:rPr>
          <w:rFonts w:hint="eastAsia"/>
        </w:rPr>
        <w:br/>
      </w:r>
      <w:r>
        <w:rPr>
          <w:rFonts w:hint="eastAsia"/>
        </w:rPr>
        <w:t>　　　　二、饲草料电商行业蓝海市场分析</w:t>
      </w:r>
      <w:r>
        <w:rPr>
          <w:rFonts w:hint="eastAsia"/>
        </w:rPr>
        <w:br/>
      </w:r>
      <w:r>
        <w:rPr>
          <w:rFonts w:hint="eastAsia"/>
        </w:rPr>
        <w:t>　　　　三、饲草料电商带来的冲击与影响</w:t>
      </w:r>
      <w:r>
        <w:rPr>
          <w:rFonts w:hint="eastAsia"/>
        </w:rPr>
        <w:br/>
      </w:r>
      <w:r>
        <w:rPr>
          <w:rFonts w:hint="eastAsia"/>
        </w:rPr>
        <w:t>　　　　四、饲草料电商发展的SWOT分析</w:t>
      </w:r>
      <w:r>
        <w:rPr>
          <w:rFonts w:hint="eastAsia"/>
        </w:rPr>
        <w:br/>
      </w:r>
      <w:r>
        <w:rPr>
          <w:rFonts w:hint="eastAsia"/>
        </w:rPr>
        <w:t>　　　　五、饲草料行业投资前景</w:t>
      </w:r>
      <w:r>
        <w:rPr>
          <w:rFonts w:hint="eastAsia"/>
        </w:rPr>
        <w:br/>
      </w:r>
      <w:r>
        <w:rPr>
          <w:rFonts w:hint="eastAsia"/>
        </w:rPr>
        <w:t>　　第三节 饲草料行业细分产品投资机会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2024-2030年饲草料行业投资机会与风险</w:t>
      </w:r>
      <w:r>
        <w:rPr>
          <w:rFonts w:hint="eastAsia"/>
        </w:rPr>
        <w:br/>
      </w:r>
      <w:r>
        <w:rPr>
          <w:rFonts w:hint="eastAsia"/>
        </w:rPr>
        <w:t>　　第一节 2024年饲草料市场现状总结及前景分析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一、饲草料市场趋势</w:t>
      </w:r>
      <w:r>
        <w:rPr>
          <w:rFonts w:hint="eastAsia"/>
        </w:rPr>
        <w:br/>
      </w:r>
      <w:r>
        <w:rPr>
          <w:rFonts w:hint="eastAsia"/>
        </w:rPr>
        <w:t>　　　　二、饲草料行业发展阶段判断</w:t>
      </w:r>
      <w:r>
        <w:rPr>
          <w:rFonts w:hint="eastAsia"/>
        </w:rPr>
        <w:br/>
      </w:r>
      <w:r>
        <w:rPr>
          <w:rFonts w:hint="eastAsia"/>
        </w:rPr>
        <w:t>　　　　三、饲草料行业SWOT分析</w:t>
      </w:r>
      <w:r>
        <w:rPr>
          <w:rFonts w:hint="eastAsia"/>
        </w:rPr>
        <w:br/>
      </w:r>
      <w:r>
        <w:rPr>
          <w:rFonts w:hint="eastAsia"/>
        </w:rPr>
        <w:t>　　第二节 饲草料行业投资机会分析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2024-2030年饲草料行业投资风险防控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四、技术风险及控制策略分析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饲草料行业投资预测分析</w:t>
      </w:r>
      <w:r>
        <w:rPr>
          <w:rFonts w:hint="eastAsia"/>
        </w:rPr>
        <w:br/>
      </w:r>
      <w:r>
        <w:rPr>
          <w:rFonts w:hint="eastAsia"/>
        </w:rPr>
        <w:t>　　第一节 2024-2030年饲草料行业投资预测</w:t>
      </w:r>
      <w:r>
        <w:rPr>
          <w:rFonts w:hint="eastAsia"/>
        </w:rPr>
        <w:br/>
      </w:r>
      <w:r>
        <w:rPr>
          <w:rFonts w:hint="eastAsia"/>
        </w:rPr>
        <w:t>　　第二节 2024-2030年饲草料行业投资分析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第十二章 饲草料行业投资策略分析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[:中:智:林:]应对当前经济形势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饲草料产品发展所处的阶段</w:t>
      </w:r>
      <w:r>
        <w:rPr>
          <w:rFonts w:hint="eastAsia"/>
        </w:rPr>
        <w:br/>
      </w:r>
      <w:r>
        <w:rPr>
          <w:rFonts w:hint="eastAsia"/>
        </w:rPr>
        <w:t>　　图表 饲草料行业产业链</w:t>
      </w:r>
      <w:r>
        <w:rPr>
          <w:rFonts w:hint="eastAsia"/>
        </w:rPr>
        <w:br/>
      </w:r>
      <w:r>
        <w:rPr>
          <w:rFonts w:hint="eastAsia"/>
        </w:rPr>
        <w:t>　　图表 饲草料行业盈利率</w:t>
      </w:r>
      <w:r>
        <w:rPr>
          <w:rFonts w:hint="eastAsia"/>
        </w:rPr>
        <w:br/>
      </w:r>
      <w:r>
        <w:rPr>
          <w:rFonts w:hint="eastAsia"/>
        </w:rPr>
        <w:t>　　图表 全球饲草料市场规模</w:t>
      </w:r>
      <w:r>
        <w:rPr>
          <w:rFonts w:hint="eastAsia"/>
        </w:rPr>
        <w:br/>
      </w:r>
      <w:r>
        <w:rPr>
          <w:rFonts w:hint="eastAsia"/>
        </w:rPr>
        <w:t>　　图表 中国饲草料市场需求及实际销售量</w:t>
      </w:r>
      <w:r>
        <w:rPr>
          <w:rFonts w:hint="eastAsia"/>
        </w:rPr>
        <w:br/>
      </w:r>
      <w:r>
        <w:rPr>
          <w:rFonts w:hint="eastAsia"/>
        </w:rPr>
        <w:t>　　图表 国内饲草料产能统计</w:t>
      </w:r>
      <w:r>
        <w:rPr>
          <w:rFonts w:hint="eastAsia"/>
        </w:rPr>
        <w:br/>
      </w:r>
      <w:r>
        <w:rPr>
          <w:rFonts w:hint="eastAsia"/>
        </w:rPr>
        <w:t>　　图表 饲草料产品企业集中度</w:t>
      </w:r>
      <w:r>
        <w:rPr>
          <w:rFonts w:hint="eastAsia"/>
        </w:rPr>
        <w:br/>
      </w:r>
      <w:r>
        <w:rPr>
          <w:rFonts w:hint="eastAsia"/>
        </w:rPr>
        <w:t>　　图表 饲草料产品生产地区集中度</w:t>
      </w:r>
      <w:r>
        <w:rPr>
          <w:rFonts w:hint="eastAsia"/>
        </w:rPr>
        <w:br/>
      </w:r>
      <w:r>
        <w:rPr>
          <w:rFonts w:hint="eastAsia"/>
        </w:rPr>
        <w:t>　　图表 饲草料产品行业经济类型集中度</w:t>
      </w:r>
      <w:r>
        <w:rPr>
          <w:rFonts w:hint="eastAsia"/>
        </w:rPr>
        <w:br/>
      </w:r>
      <w:r>
        <w:rPr>
          <w:rFonts w:hint="eastAsia"/>
        </w:rPr>
        <w:t>　　图表 2018-2023年饲草料产品价格走势</w:t>
      </w:r>
      <w:r>
        <w:rPr>
          <w:rFonts w:hint="eastAsia"/>
        </w:rPr>
        <w:br/>
      </w:r>
      <w:r>
        <w:rPr>
          <w:rFonts w:hint="eastAsia"/>
        </w:rPr>
        <w:t>　　图表 大北农集团经济指标图</w:t>
      </w:r>
      <w:r>
        <w:rPr>
          <w:rFonts w:hint="eastAsia"/>
        </w:rPr>
        <w:br/>
      </w:r>
      <w:r>
        <w:rPr>
          <w:rFonts w:hint="eastAsia"/>
        </w:rPr>
        <w:t>　　图表 深泰经济指标图</w:t>
      </w:r>
      <w:r>
        <w:rPr>
          <w:rFonts w:hint="eastAsia"/>
        </w:rPr>
        <w:br/>
      </w:r>
      <w:r>
        <w:rPr>
          <w:rFonts w:hint="eastAsia"/>
        </w:rPr>
        <w:t>　　图表 深信泰丰（集团）股份有限公司经济指标图</w:t>
      </w:r>
      <w:r>
        <w:rPr>
          <w:rFonts w:hint="eastAsia"/>
        </w:rPr>
        <w:br/>
      </w:r>
      <w:r>
        <w:rPr>
          <w:rFonts w:hint="eastAsia"/>
        </w:rPr>
        <w:t>　　图表 荣华实业股份有限公司经济指标图</w:t>
      </w:r>
      <w:r>
        <w:rPr>
          <w:rFonts w:hint="eastAsia"/>
        </w:rPr>
        <w:br/>
      </w:r>
      <w:r>
        <w:rPr>
          <w:rFonts w:hint="eastAsia"/>
        </w:rPr>
        <w:t>　　图表 正虹科技发展股份有限公司经济指标图</w:t>
      </w:r>
      <w:r>
        <w:rPr>
          <w:rFonts w:hint="eastAsia"/>
        </w:rPr>
        <w:br/>
      </w:r>
      <w:r>
        <w:rPr>
          <w:rFonts w:hint="eastAsia"/>
        </w:rPr>
        <w:t>　　图表 新希望集团经济指标图</w:t>
      </w:r>
      <w:r>
        <w:rPr>
          <w:rFonts w:hint="eastAsia"/>
        </w:rPr>
        <w:br/>
      </w:r>
      <w:r>
        <w:rPr>
          <w:rFonts w:hint="eastAsia"/>
        </w:rPr>
        <w:t>　　图表 天康生物技术股份有限公司经济指标图</w:t>
      </w:r>
      <w:r>
        <w:rPr>
          <w:rFonts w:hint="eastAsia"/>
        </w:rPr>
        <w:br/>
      </w:r>
      <w:r>
        <w:rPr>
          <w:rFonts w:hint="eastAsia"/>
        </w:rPr>
        <w:t>　　图表 正邦科技股份有限公司经济指标图</w:t>
      </w:r>
      <w:r>
        <w:rPr>
          <w:rFonts w:hint="eastAsia"/>
        </w:rPr>
        <w:br/>
      </w:r>
      <w:r>
        <w:rPr>
          <w:rFonts w:hint="eastAsia"/>
        </w:rPr>
        <w:t>　　图表 通威股份有限公司经济指标图</w:t>
      </w:r>
      <w:r>
        <w:rPr>
          <w:rFonts w:hint="eastAsia"/>
        </w:rPr>
        <w:br/>
      </w:r>
      <w:r>
        <w:rPr>
          <w:rFonts w:hint="eastAsia"/>
        </w:rPr>
        <w:t>　　图表 大江股份有限公司经济指标图</w:t>
      </w:r>
      <w:r>
        <w:rPr>
          <w:rFonts w:hint="eastAsia"/>
        </w:rPr>
        <w:br/>
      </w:r>
      <w:r>
        <w:rPr>
          <w:rFonts w:hint="eastAsia"/>
        </w:rPr>
        <w:t>　　图表 大江股份有限公司经济指标图</w:t>
      </w:r>
      <w:r>
        <w:rPr>
          <w:rFonts w:hint="eastAsia"/>
        </w:rPr>
        <w:br/>
      </w:r>
      <w:r>
        <w:rPr>
          <w:rFonts w:hint="eastAsia"/>
        </w:rPr>
        <w:t>　　图表 大江股份有限公司经济指标图</w:t>
      </w:r>
      <w:r>
        <w:rPr>
          <w:rFonts w:hint="eastAsia"/>
        </w:rPr>
        <w:br/>
      </w:r>
      <w:r>
        <w:rPr>
          <w:rFonts w:hint="eastAsia"/>
        </w:rPr>
        <w:t>　　图表 康达尔股份有限公司经济指标图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a559803cc4e8c" w:history="1">
        <w:r>
          <w:rPr>
            <w:rStyle w:val="Hyperlink"/>
          </w:rPr>
          <w:t>2024年中国饲草料市场现状调研与发展前景预测分析报告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a559803cc4e8c" w:history="1">
        <w:r>
          <w:rPr>
            <w:rStyle w:val="Hyperlink"/>
          </w:rPr>
          <w:t>https://www.20087.com/M_NongLinMuYu/71/SiCaoLiaoShiChangQianJingFenXiYuCe.html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f5b9c644648a4" w:history="1">
      <w:r>
        <w:rPr>
          <w:rStyle w:val="Hyperlink"/>
        </w:rPr>
        <w:t>2024年中国饲草料市场现状调研与发展前景预测分析报告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1/SiCaoLiaoShiChangQianJingFenXiYuCe.html" TargetMode="External" Id="Rbb7a559803cc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1/SiCaoLiaoShiChangQianJingFenXiYuCe.html" TargetMode="External" Id="R821f5b9c6446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2023-09-22T05:15:00Z</dcterms:created>
  <dcterms:modified xsi:type="dcterms:W3CDTF">2023-09-22T06:15:00Z</dcterms:modified>
  <dc:subject>2024年中国饲草料市场现状调研与发展前景预测分析报告</dc:subject>
  <dc:title>2024年中国饲草料市场现状调研与发展前景预测分析报告</dc:title>
  <cp:keywords>2024年中国饲草料市场现状调研与发展前景预测分析报告</cp:keywords>
  <dc:description>2024年中国饲草料市场现状调研与发展前景预测分析报告</dc:description>
</cp:coreProperties>
</file>