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5ede3e744ea2" w:history="1">
              <w:r>
                <w:rPr>
                  <w:rStyle w:val="Hyperlink"/>
                </w:rPr>
                <w:t>中国保险柜市场调研与发展趋势预测报告（2025年）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5ede3e744ea2" w:history="1">
              <w:r>
                <w:rPr>
                  <w:rStyle w:val="Hyperlink"/>
                </w:rPr>
                <w:t>中国保险柜市场调研与发展趋势预测报告（2025年）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25ede3e744ea2" w:history="1">
                <w:r>
                  <w:rPr>
                    <w:rStyle w:val="Hyperlink"/>
                  </w:rPr>
                  <w:t>https://www.20087.com/M_NongLinMuYu/72/BaoXianJuDeXianZhuangHeFaZhanQuShi.html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市场正在从传统的机械锁向智能锁转变，生物识别、数字密码和远程监控等技术的应用，显著提升了安全性。企业级保险柜不仅用于存储贵重物品，还用于保护重要数据和文档的安全。同时，防火、防水和防震功能的加强，确保了在灾难发生时财产和信息的安全。</w:t>
      </w:r>
      <w:r>
        <w:rPr>
          <w:rFonts w:hint="eastAsia"/>
        </w:rPr>
        <w:br/>
      </w:r>
      <w:r>
        <w:rPr>
          <w:rFonts w:hint="eastAsia"/>
        </w:rPr>
        <w:t>　　未来，保险柜将更加注重用户体验和智能互联。嵌入式智能芯片和物联网技术，将使保险柜能够实时监测内部环境和外部威胁，及时发送警报给用户或安全机构。同时，多因素认证和云备份功能，将提供额外的安全层，防止未经授权的访问。此外，模块化设计和可扩展性将成为保险柜的新特点，允许用户根据需要调整存储空间和安全级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25ede3e744ea2" w:history="1">
        <w:r>
          <w:rPr>
            <w:rStyle w:val="Hyperlink"/>
          </w:rPr>
          <w:t>中国保险柜市场调研与发展趋势预测报告（2025年）</w:t>
        </w:r>
      </w:hyperlink>
      <w:r>
        <w:rPr>
          <w:rFonts w:hint="eastAsia"/>
        </w:rPr>
        <w:t>》依托权威机构及相关协会的数据资料，全面解析了保险柜行业现状、市场需求及市场规模，系统梳理了保险柜产业链结构、价格趋势及各细分市场动态。报告对保险柜市场前景与发展趋势进行了科学预测，重点分析了品牌竞争格局、市场集中度及主要企业的经营表现。同时，通过SWOT分析揭示了保险柜行业面临的机遇与风险，为保险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保险柜行业相关概述</w:t>
      </w:r>
      <w:r>
        <w:rPr>
          <w:rFonts w:hint="eastAsia"/>
        </w:rPr>
        <w:br/>
      </w:r>
      <w:r>
        <w:rPr>
          <w:rFonts w:hint="eastAsia"/>
        </w:rPr>
        <w:t>　　第一节 保险柜概念阐释</w:t>
      </w:r>
      <w:r>
        <w:rPr>
          <w:rFonts w:hint="eastAsia"/>
        </w:rPr>
        <w:br/>
      </w:r>
      <w:r>
        <w:rPr>
          <w:rFonts w:hint="eastAsia"/>
        </w:rPr>
        <w:t>　　　　一、保险柜的定义</w:t>
      </w:r>
      <w:r>
        <w:rPr>
          <w:rFonts w:hint="eastAsia"/>
        </w:rPr>
        <w:br/>
      </w:r>
      <w:r>
        <w:rPr>
          <w:rFonts w:hint="eastAsia"/>
        </w:rPr>
        <w:t>　　　　二、保险柜的特征</w:t>
      </w:r>
      <w:r>
        <w:rPr>
          <w:rFonts w:hint="eastAsia"/>
        </w:rPr>
        <w:br/>
      </w:r>
      <w:r>
        <w:rPr>
          <w:rFonts w:hint="eastAsia"/>
        </w:rPr>
        <w:t>　　　　三、保险柜的类别</w:t>
      </w:r>
      <w:r>
        <w:rPr>
          <w:rFonts w:hint="eastAsia"/>
        </w:rPr>
        <w:br/>
      </w:r>
      <w:r>
        <w:rPr>
          <w:rFonts w:hint="eastAsia"/>
        </w:rPr>
        <w:t>　　第二节 保险柜行业概述</w:t>
      </w:r>
      <w:r>
        <w:rPr>
          <w:rFonts w:hint="eastAsia"/>
        </w:rPr>
        <w:br/>
      </w:r>
      <w:r>
        <w:rPr>
          <w:rFonts w:hint="eastAsia"/>
        </w:rPr>
        <w:t>　　　　一、保险柜行业的主要领域</w:t>
      </w:r>
      <w:r>
        <w:rPr>
          <w:rFonts w:hint="eastAsia"/>
        </w:rPr>
        <w:br/>
      </w:r>
      <w:r>
        <w:rPr>
          <w:rFonts w:hint="eastAsia"/>
        </w:rPr>
        <w:t>　　　　二、保险柜行业的特点</w:t>
      </w:r>
      <w:r>
        <w:rPr>
          <w:rFonts w:hint="eastAsia"/>
        </w:rPr>
        <w:br/>
      </w:r>
      <w:r>
        <w:rPr>
          <w:rFonts w:hint="eastAsia"/>
        </w:rPr>
        <w:t>　　　　三、保险柜行业的地位</w:t>
      </w:r>
      <w:r>
        <w:rPr>
          <w:rFonts w:hint="eastAsia"/>
        </w:rPr>
        <w:br/>
      </w:r>
      <w:r>
        <w:rPr>
          <w:rFonts w:hint="eastAsia"/>
        </w:rPr>
        <w:t>　　第三节 保险柜市场分析的内容和特点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一、保险柜市场分析的层次</w:t>
      </w:r>
      <w:r>
        <w:rPr>
          <w:rFonts w:hint="eastAsia"/>
        </w:rPr>
        <w:br/>
      </w:r>
      <w:r>
        <w:rPr>
          <w:rFonts w:hint="eastAsia"/>
        </w:rPr>
        <w:t>　　　　二、保险柜市场分析的内容</w:t>
      </w:r>
      <w:r>
        <w:rPr>
          <w:rFonts w:hint="eastAsia"/>
        </w:rPr>
        <w:br/>
      </w:r>
      <w:r>
        <w:rPr>
          <w:rFonts w:hint="eastAsia"/>
        </w:rPr>
        <w:t>　　　　三、保险柜市场分析的特点</w:t>
      </w:r>
      <w:r>
        <w:rPr>
          <w:rFonts w:hint="eastAsia"/>
        </w:rPr>
        <w:br/>
      </w:r>
      <w:r>
        <w:rPr>
          <w:rFonts w:hint="eastAsia"/>
        </w:rPr>
        <w:t>　　　　四、提高保险柜市场分析有效性的途径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三、保险柜行业政策及相关政策解读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2024-2025年保险柜市场年度市场调查分析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2024-2025年保险柜行业盈利能力分析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2024-2025年保险柜行业偿债能力分析</w:t>
      </w:r>
      <w:r>
        <w:rPr>
          <w:rFonts w:hint="eastAsia"/>
        </w:rPr>
        <w:br/>
      </w:r>
      <w:r>
        <w:rPr>
          <w:rFonts w:hint="eastAsia"/>
        </w:rPr>
        <w:t>　　第三节 2024-2025年保险柜行业运营能力分析</w:t>
      </w:r>
      <w:r>
        <w:rPr>
          <w:rFonts w:hint="eastAsia"/>
        </w:rPr>
        <w:br/>
      </w:r>
      <w:r>
        <w:rPr>
          <w:rFonts w:hint="eastAsia"/>
        </w:rPr>
        <w:t>　　第四节 2024-2025年保险柜行业人均创利对比分析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保险柜行业发展情况分析</w:t>
      </w:r>
      <w:r>
        <w:rPr>
          <w:rFonts w:hint="eastAsia"/>
        </w:rPr>
        <w:br/>
      </w:r>
      <w:r>
        <w:rPr>
          <w:rFonts w:hint="eastAsia"/>
        </w:rPr>
        <w:t>　　第一节 保险柜行业发展分析</w:t>
      </w:r>
      <w:r>
        <w:rPr>
          <w:rFonts w:hint="eastAsia"/>
        </w:rPr>
        <w:br/>
      </w:r>
      <w:r>
        <w:rPr>
          <w:rFonts w:hint="eastAsia"/>
        </w:rPr>
        <w:t>　　　　一、保险柜行业发展历程及现状</w:t>
      </w:r>
      <w:r>
        <w:rPr>
          <w:rFonts w:hint="eastAsia"/>
        </w:rPr>
        <w:br/>
      </w:r>
      <w:r>
        <w:rPr>
          <w:rFonts w:hint="eastAsia"/>
        </w:rPr>
        <w:t>　　　　二、保险柜行业发展特点分析</w:t>
      </w:r>
      <w:r>
        <w:rPr>
          <w:rFonts w:hint="eastAsia"/>
        </w:rPr>
        <w:br/>
      </w:r>
      <w:r>
        <w:rPr>
          <w:rFonts w:hint="eastAsia"/>
        </w:rPr>
        <w:t>　　　　三、保险柜行业与宏观经济相关性分析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四、保险柜行业生命周期分析</w:t>
      </w:r>
      <w:r>
        <w:rPr>
          <w:rFonts w:hint="eastAsia"/>
        </w:rPr>
        <w:br/>
      </w:r>
      <w:r>
        <w:rPr>
          <w:rFonts w:hint="eastAsia"/>
        </w:rPr>
        <w:t>　　第二节 保险柜行业对外贸易情况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一、进口金额及增长情况</w:t>
      </w:r>
      <w:r>
        <w:rPr>
          <w:rFonts w:hint="eastAsia"/>
        </w:rPr>
        <w:br/>
      </w:r>
      <w:r>
        <w:rPr>
          <w:rFonts w:hint="eastAsia"/>
        </w:rPr>
        <w:t>　　　　二、出口金额及增长情况</w:t>
      </w:r>
      <w:r>
        <w:rPr>
          <w:rFonts w:hint="eastAsia"/>
        </w:rPr>
        <w:br/>
      </w:r>
      <w:r>
        <w:rPr>
          <w:rFonts w:hint="eastAsia"/>
        </w:rPr>
        <w:t>　　第三节 保险柜产品价格走势分析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保险柜行业产业链分析</w:t>
      </w:r>
      <w:r>
        <w:rPr>
          <w:rFonts w:hint="eastAsia"/>
        </w:rPr>
        <w:br/>
      </w:r>
      <w:r>
        <w:rPr>
          <w:rFonts w:hint="eastAsia"/>
        </w:rPr>
        <w:t>　　第一节 保险柜行业产业链分析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二、总体区域新产品发展趋势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2020-2025年保险柜市场供需调查分析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2025年保险柜市场供给分析</w:t>
      </w:r>
      <w:r>
        <w:rPr>
          <w:rFonts w:hint="eastAsia"/>
        </w:rPr>
        <w:br/>
      </w:r>
      <w:r>
        <w:rPr>
          <w:rFonts w:hint="eastAsia"/>
        </w:rPr>
        <w:t>　　第二节 2025年保险柜市场需求分析</w:t>
      </w:r>
      <w:r>
        <w:rPr>
          <w:rFonts w:hint="eastAsia"/>
        </w:rPr>
        <w:br/>
      </w:r>
      <w:r>
        <w:rPr>
          <w:rFonts w:hint="eastAsia"/>
        </w:rPr>
        <w:t>　　第三节 2025年保险柜市场特征分析</w:t>
      </w:r>
      <w:r>
        <w:rPr>
          <w:rFonts w:hint="eastAsia"/>
        </w:rPr>
        <w:br/>
      </w:r>
      <w:r>
        <w:rPr>
          <w:rFonts w:hint="eastAsia"/>
        </w:rPr>
        <w:t>　　　　一、2025年保险柜渠道特征</w:t>
      </w:r>
      <w:r>
        <w:rPr>
          <w:rFonts w:hint="eastAsia"/>
        </w:rPr>
        <w:br/>
      </w:r>
      <w:r>
        <w:rPr>
          <w:rFonts w:hint="eastAsia"/>
        </w:rPr>
        <w:t>　　　　二、2025年保险柜购买特征</w:t>
      </w:r>
      <w:r>
        <w:rPr>
          <w:rFonts w:hint="eastAsia"/>
        </w:rPr>
        <w:br/>
      </w:r>
      <w:r>
        <w:rPr>
          <w:rFonts w:hint="eastAsia"/>
        </w:rPr>
        <w:t>　　第四节 2020-2031年保险柜市场特征预测分析</w:t>
      </w:r>
      <w:r>
        <w:rPr>
          <w:rFonts w:hint="eastAsia"/>
        </w:rPr>
        <w:br/>
      </w:r>
      <w:r>
        <w:rPr>
          <w:rFonts w:hint="eastAsia"/>
        </w:rPr>
        <w:t>　　　　一、2020-2031年保险柜种类特征预测分析</w:t>
      </w:r>
      <w:r>
        <w:rPr>
          <w:rFonts w:hint="eastAsia"/>
        </w:rPr>
        <w:br/>
      </w:r>
      <w:r>
        <w:rPr>
          <w:rFonts w:hint="eastAsia"/>
        </w:rPr>
        <w:t>　　　　二、2020-2031年保险柜价格特征预测分析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2020-2031年保险柜行业竞争格局展望</w:t>
      </w:r>
      <w:r>
        <w:rPr>
          <w:rFonts w:hint="eastAsia"/>
        </w:rPr>
        <w:br/>
      </w:r>
      <w:r>
        <w:rPr>
          <w:rFonts w:hint="eastAsia"/>
        </w:rPr>
        <w:t>　　第一节 保险柜行业的发展周期</w:t>
      </w:r>
      <w:r>
        <w:rPr>
          <w:rFonts w:hint="eastAsia"/>
        </w:rPr>
        <w:br/>
      </w:r>
      <w:r>
        <w:rPr>
          <w:rFonts w:hint="eastAsia"/>
        </w:rPr>
        <w:t>　　　　一、保险柜行业的经济周期</w:t>
      </w:r>
      <w:r>
        <w:rPr>
          <w:rFonts w:hint="eastAsia"/>
        </w:rPr>
        <w:br/>
      </w:r>
      <w:r>
        <w:rPr>
          <w:rFonts w:hint="eastAsia"/>
        </w:rPr>
        <w:t>　　　　二、保险柜行业的增长性与波动性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三、保险柜行业的成熟度</w:t>
      </w:r>
      <w:r>
        <w:rPr>
          <w:rFonts w:hint="eastAsia"/>
        </w:rPr>
        <w:br/>
      </w:r>
      <w:r>
        <w:rPr>
          <w:rFonts w:hint="eastAsia"/>
        </w:rPr>
        <w:t>　　第二节 保险柜行业历史竞争格局综述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一、保险柜行业集中度分析</w:t>
      </w:r>
      <w:r>
        <w:rPr>
          <w:rFonts w:hint="eastAsia"/>
        </w:rPr>
        <w:br/>
      </w:r>
      <w:r>
        <w:rPr>
          <w:rFonts w:hint="eastAsia"/>
        </w:rPr>
        <w:t>　　　　二、保险柜行业竞争程度</w:t>
      </w:r>
      <w:r>
        <w:rPr>
          <w:rFonts w:hint="eastAsia"/>
        </w:rPr>
        <w:br/>
      </w:r>
      <w:r>
        <w:rPr>
          <w:rFonts w:hint="eastAsia"/>
        </w:rPr>
        <w:t>　　第三节 中国保险柜市行业SWOT分析与对策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五、发展我国保险柜行业的建议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第二节 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第三节 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第四节 花都柜业集团有限公司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第五节 哈尔滨飞云实业有限公司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第六节 杰宝大王企业发展有限公司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第七节 安能保险柜制造有限公司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第八节 佳家利保险箱制造有限公司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第九节 威盾斯保险箱有限公司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第十节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2020-2031年保险柜企业投资潜力与价值分析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2020-2031年保险柜企业投资环境分析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2020-2031年我国保险柜企业投资潜力分析</w:t>
      </w:r>
      <w:r>
        <w:rPr>
          <w:rFonts w:hint="eastAsia"/>
        </w:rPr>
        <w:br/>
      </w:r>
      <w:r>
        <w:rPr>
          <w:rFonts w:hint="eastAsia"/>
        </w:rPr>
        <w:t>　　第三节 2020-2031年我国保险柜企业前景展望分析</w:t>
      </w:r>
      <w:r>
        <w:rPr>
          <w:rFonts w:hint="eastAsia"/>
        </w:rPr>
        <w:br/>
      </w:r>
      <w:r>
        <w:rPr>
          <w:rFonts w:hint="eastAsia"/>
        </w:rPr>
        <w:t>　　第四节 2020-2031年我国保险柜企业盈利能力预测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一、2020-2031年行业发展分析</w:t>
      </w:r>
      <w:r>
        <w:rPr>
          <w:rFonts w:hint="eastAsia"/>
        </w:rPr>
        <w:br/>
      </w:r>
      <w:r>
        <w:rPr>
          <w:rFonts w:hint="eastAsia"/>
        </w:rPr>
        <w:t>　　　　二、2020-2031年行业技术开发方向</w:t>
      </w:r>
      <w:r>
        <w:rPr>
          <w:rFonts w:hint="eastAsia"/>
        </w:rPr>
        <w:br/>
      </w:r>
      <w:r>
        <w:rPr>
          <w:rFonts w:hint="eastAsia"/>
        </w:rPr>
        <w:t>　　第二节 2020-2031年保险柜行业运行状况预测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二、2020-2031年行业营业收入预测</w:t>
      </w:r>
      <w:r>
        <w:rPr>
          <w:rFonts w:hint="eastAsia"/>
        </w:rPr>
        <w:br/>
      </w:r>
      <w:r>
        <w:rPr>
          <w:rFonts w:hint="eastAsia"/>
        </w:rPr>
        <w:t>　　　　三、2020-2031年行业利润总额预测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2020-2031年保险柜行业投资风险展望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关联产业风险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保险柜行业发展战略研究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一、保险柜品牌的重要性</w:t>
      </w:r>
      <w:r>
        <w:rPr>
          <w:rFonts w:hint="eastAsia"/>
        </w:rPr>
        <w:br/>
      </w:r>
      <w:r>
        <w:rPr>
          <w:rFonts w:hint="eastAsia"/>
        </w:rPr>
        <w:t>　　　　二、保险柜实施品牌战略的意义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保险柜经营策略分析</w:t>
      </w:r>
      <w:r>
        <w:rPr>
          <w:rFonts w:hint="eastAsia"/>
        </w:rPr>
        <w:br/>
      </w:r>
      <w:r>
        <w:rPr>
          <w:rFonts w:hint="eastAsia"/>
        </w:rPr>
        <w:t>　　　　一、保险柜市场细分策略</w:t>
      </w:r>
      <w:r>
        <w:rPr>
          <w:rFonts w:hint="eastAsia"/>
        </w:rPr>
        <w:br/>
      </w:r>
      <w:r>
        <w:rPr>
          <w:rFonts w:hint="eastAsia"/>
        </w:rPr>
        <w:t>　　　　二、保险柜市场创新策略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四、保险柜新产品差异化战略</w:t>
      </w:r>
      <w:r>
        <w:rPr>
          <w:rFonts w:hint="eastAsia"/>
        </w:rPr>
        <w:br/>
      </w:r>
      <w:r>
        <w:rPr>
          <w:rFonts w:hint="eastAsia"/>
        </w:rPr>
        <w:t>　　第四节 保险柜行业投资战略研究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一、2020-2031年保险柜行业投资战略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2020-2031年保险柜行业发展投资策略及建议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2020-2031年中国保险柜企业投资策略分析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二、产品开发战略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四、品牌定位策略</w:t>
      </w:r>
      <w:r>
        <w:rPr>
          <w:rFonts w:hint="eastAsia"/>
        </w:rPr>
        <w:br/>
      </w:r>
      <w:r>
        <w:rPr>
          <w:rFonts w:hint="eastAsia"/>
        </w:rPr>
        <w:t>　　　　五、服务战略</w:t>
      </w:r>
      <w:r>
        <w:rPr>
          <w:rFonts w:hint="eastAsia"/>
        </w:rPr>
        <w:br/>
      </w:r>
      <w:r>
        <w:rPr>
          <w:rFonts w:hint="eastAsia"/>
        </w:rPr>
        <w:t>　　第二节 中智⋅林－企业观点综述及专家建议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银行间市场隔夜拆借利率变动趋势</w:t>
      </w:r>
      <w:r>
        <w:rPr>
          <w:rFonts w:hint="eastAsia"/>
        </w:rPr>
        <w:br/>
      </w:r>
      <w:r>
        <w:rPr>
          <w:rFonts w:hint="eastAsia"/>
        </w:rPr>
        <w:t>　　图表 2020-2025年银行业超额存款准备金率变动</w:t>
      </w:r>
      <w:r>
        <w:rPr>
          <w:rFonts w:hint="eastAsia"/>
        </w:rPr>
        <w:br/>
      </w:r>
      <w:r>
        <w:rPr>
          <w:rFonts w:hint="eastAsia"/>
        </w:rPr>
        <w:t>　　图表 每月新增贷款和银行间市场同业拆借利率走势比较</w:t>
      </w:r>
      <w:r>
        <w:rPr>
          <w:rFonts w:hint="eastAsia"/>
        </w:rPr>
        <w:br/>
      </w:r>
      <w:r>
        <w:rPr>
          <w:rFonts w:hint="eastAsia"/>
        </w:rPr>
        <w:t>　　图表 2024-2025年中国保险柜行业销售毛利率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2024-2025年中国保险柜行业销售利润率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2024-2025年中国保险柜行业资产报酬率</w:t>
      </w:r>
      <w:r>
        <w:rPr>
          <w:rFonts w:hint="eastAsia"/>
        </w:rPr>
        <w:br/>
      </w:r>
      <w:r>
        <w:rPr>
          <w:rFonts w:hint="eastAsia"/>
        </w:rPr>
        <w:t>　　图表 2024-2025年中国保险柜行业负债</w:t>
      </w:r>
      <w:r>
        <w:rPr>
          <w:rFonts w:hint="eastAsia"/>
        </w:rPr>
        <w:br/>
      </w:r>
      <w:r>
        <w:rPr>
          <w:rFonts w:hint="eastAsia"/>
        </w:rPr>
        <w:t>　　图表 2024-2025年中国保险柜行业亏损面</w:t>
      </w:r>
      <w:r>
        <w:rPr>
          <w:rFonts w:hint="eastAsia"/>
        </w:rPr>
        <w:br/>
      </w:r>
      <w:r>
        <w:rPr>
          <w:rFonts w:hint="eastAsia"/>
        </w:rPr>
        <w:t>　　图表 2024-2025年中国保险柜行业利息保障倍数（倍）</w:t>
      </w:r>
      <w:r>
        <w:rPr>
          <w:rFonts w:hint="eastAsia"/>
        </w:rPr>
        <w:br/>
      </w:r>
      <w:r>
        <w:rPr>
          <w:rFonts w:hint="eastAsia"/>
        </w:rPr>
        <w:t>　　图表 2024-2025年中国保险柜行业总资产周转率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2024-2025年中国保险柜行业应收账款周转率（次）</w:t>
      </w:r>
      <w:r>
        <w:rPr>
          <w:rFonts w:hint="eastAsia"/>
        </w:rPr>
        <w:br/>
      </w:r>
      <w:r>
        <w:rPr>
          <w:rFonts w:hint="eastAsia"/>
        </w:rPr>
        <w:t>　　图表 2024-2025年中国保险柜行业产成品周转次数</w:t>
      </w:r>
      <w:r>
        <w:rPr>
          <w:rFonts w:hint="eastAsia"/>
        </w:rPr>
        <w:br/>
      </w:r>
      <w:r>
        <w:rPr>
          <w:rFonts w:hint="eastAsia"/>
        </w:rPr>
        <w:t>　　图表 2024-2025年保险柜行业营业收入</w:t>
      </w:r>
      <w:r>
        <w:rPr>
          <w:rFonts w:hint="eastAsia"/>
        </w:rPr>
        <w:br/>
      </w:r>
      <w:r>
        <w:rPr>
          <w:rFonts w:hint="eastAsia"/>
        </w:rPr>
        <w:t>　　图表 2024-2025年保险柜行业从业人数</w:t>
      </w:r>
      <w:r>
        <w:rPr>
          <w:rFonts w:hint="eastAsia"/>
        </w:rPr>
        <w:br/>
      </w:r>
      <w:r>
        <w:rPr>
          <w:rFonts w:hint="eastAsia"/>
        </w:rPr>
        <w:t>　　图表 2024-2025年保险柜行业利润额</w:t>
      </w:r>
      <w:r>
        <w:rPr>
          <w:rFonts w:hint="eastAsia"/>
        </w:rPr>
        <w:br/>
      </w:r>
      <w:r>
        <w:rPr>
          <w:rFonts w:hint="eastAsia"/>
        </w:rPr>
        <w:t>　　图表 2024-2025年保险柜行业人均创利</w:t>
      </w:r>
      <w:r>
        <w:rPr>
          <w:rFonts w:hint="eastAsia"/>
        </w:rPr>
        <w:br/>
      </w:r>
      <w:r>
        <w:rPr>
          <w:rFonts w:hint="eastAsia"/>
        </w:rPr>
        <w:t>　　图表 2024-2025年国内保险柜行业工业总产值</w:t>
      </w:r>
      <w:r>
        <w:rPr>
          <w:rFonts w:hint="eastAsia"/>
        </w:rPr>
        <w:br/>
      </w:r>
      <w:r>
        <w:rPr>
          <w:rFonts w:hint="eastAsia"/>
        </w:rPr>
        <w:t>　　图表 液晶面板行业生命周期曲线</w:t>
      </w:r>
      <w:r>
        <w:rPr>
          <w:rFonts w:hint="eastAsia"/>
        </w:rPr>
        <w:br/>
      </w:r>
      <w:r>
        <w:rPr>
          <w:rFonts w:hint="eastAsia"/>
        </w:rPr>
        <w:t>　　图表 2024-2025年中国金属保险柜、箱等进口总额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保险柜行业产业链模型</w:t>
      </w:r>
      <w:r>
        <w:rPr>
          <w:rFonts w:hint="eastAsia"/>
        </w:rPr>
        <w:br/>
      </w:r>
      <w:r>
        <w:rPr>
          <w:rFonts w:hint="eastAsia"/>
        </w:rPr>
        <w:t>　　图表 保险柜行业销售组织架构</w:t>
      </w:r>
      <w:r>
        <w:rPr>
          <w:rFonts w:hint="eastAsia"/>
        </w:rPr>
        <w:br/>
      </w:r>
      <w:r>
        <w:rPr>
          <w:rFonts w:hint="eastAsia"/>
        </w:rPr>
        <w:t>　　图表 2024-2025年国内保险柜行业工业总产值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2024-2025年中国保险柜行业市场规模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2024-2025年中国保险柜行业工业销售产值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2024-2025年中国保险柜行业工业产销率</w:t>
      </w:r>
      <w:r>
        <w:rPr>
          <w:rFonts w:hint="eastAsia"/>
        </w:rPr>
        <w:br/>
      </w:r>
      <w:r>
        <w:rPr>
          <w:rFonts w:hint="eastAsia"/>
        </w:rPr>
        <w:t>　　图表 2024-2025年中国保险柜行业产量</w:t>
      </w:r>
      <w:r>
        <w:rPr>
          <w:rFonts w:hint="eastAsia"/>
        </w:rPr>
        <w:br/>
      </w:r>
      <w:r>
        <w:rPr>
          <w:rFonts w:hint="eastAsia"/>
        </w:rPr>
        <w:t>　　图表 2024-2025年中国保险柜行业利税</w:t>
      </w:r>
      <w:r>
        <w:rPr>
          <w:rFonts w:hint="eastAsia"/>
        </w:rPr>
        <w:br/>
      </w:r>
      <w:r>
        <w:rPr>
          <w:rFonts w:hint="eastAsia"/>
        </w:rPr>
        <w:t>　　图表 2024-2025年中国保险柜行业产销量</w:t>
      </w:r>
      <w:r>
        <w:rPr>
          <w:rFonts w:hint="eastAsia"/>
        </w:rPr>
        <w:br/>
      </w:r>
      <w:r>
        <w:rPr>
          <w:rFonts w:hint="eastAsia"/>
        </w:rPr>
        <w:t>　　图表 2020-2031年中国保险柜行业产销量预测</w:t>
      </w:r>
      <w:r>
        <w:rPr>
          <w:rFonts w:hint="eastAsia"/>
        </w:rPr>
        <w:br/>
      </w:r>
      <w:r>
        <w:rPr>
          <w:rFonts w:hint="eastAsia"/>
        </w:rPr>
        <w:t>　　图表 2024-2025年永发集团有限公司营业收入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2024-2025年永发集团有限公司总资产</w:t>
      </w:r>
      <w:r>
        <w:rPr>
          <w:rFonts w:hint="eastAsia"/>
        </w:rPr>
        <w:br/>
      </w:r>
      <w:r>
        <w:rPr>
          <w:rFonts w:hint="eastAsia"/>
        </w:rPr>
        <w:t>　　图表 2024-2025年永发集团有限公司从业人数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2024-2025年艾谱实业有限公司营业收入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2024-2025年艾谱实业有限公司总资产</w:t>
      </w:r>
      <w:r>
        <w:rPr>
          <w:rFonts w:hint="eastAsia"/>
        </w:rPr>
        <w:br/>
      </w:r>
      <w:r>
        <w:rPr>
          <w:rFonts w:hint="eastAsia"/>
        </w:rPr>
        <w:t>　　图表 2024-2025年艾谱实业有限公司从业人数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2024-2025年艾谱实业有限公司产量</w:t>
      </w:r>
      <w:r>
        <w:rPr>
          <w:rFonts w:hint="eastAsia"/>
        </w:rPr>
        <w:br/>
      </w:r>
      <w:r>
        <w:rPr>
          <w:rFonts w:hint="eastAsia"/>
        </w:rPr>
        <w:t>　　图表 2024-2025年金虎保险设备集团有限公司营业收入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2024-2025年金虎保险设备集团有限公司总资产</w:t>
      </w:r>
      <w:r>
        <w:rPr>
          <w:rFonts w:hint="eastAsia"/>
        </w:rPr>
        <w:br/>
      </w:r>
      <w:r>
        <w:rPr>
          <w:rFonts w:hint="eastAsia"/>
        </w:rPr>
        <w:t>　　图表 2024-2025年金虎保险设备集团有限公司从业人数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2024-2025年花都柜业集团有限公司营业收入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2024-2025年花都柜业集团有限公司总资产</w:t>
      </w:r>
      <w:r>
        <w:rPr>
          <w:rFonts w:hint="eastAsia"/>
        </w:rPr>
        <w:br/>
      </w:r>
      <w:r>
        <w:rPr>
          <w:rFonts w:hint="eastAsia"/>
        </w:rPr>
        <w:t>　　图表 2024-2025年花都柜业集团有限公司从业人数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2024-2025年花都柜业集团有限公司出口金额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2024-2025年花都柜业集团有限公司产量</w:t>
      </w:r>
      <w:r>
        <w:rPr>
          <w:rFonts w:hint="eastAsia"/>
        </w:rPr>
        <w:br/>
      </w:r>
      <w:r>
        <w:rPr>
          <w:rFonts w:hint="eastAsia"/>
        </w:rPr>
        <w:t>　　图表 2024-2025年哈尔滨飞云实业有限公司营业收入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2024-2025年哈尔滨飞云实业有限公司总资产</w:t>
      </w:r>
      <w:r>
        <w:rPr>
          <w:rFonts w:hint="eastAsia"/>
        </w:rPr>
        <w:br/>
      </w:r>
      <w:r>
        <w:rPr>
          <w:rFonts w:hint="eastAsia"/>
        </w:rPr>
        <w:t>　　图表 2024-2025年哈尔滨飞云实业有限公司从业人数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2024-2025年杰宝大王企业发展有限公司营业收入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2024-2025年杰宝大王企业发展有限公司总资产</w:t>
      </w:r>
      <w:r>
        <w:rPr>
          <w:rFonts w:hint="eastAsia"/>
        </w:rPr>
        <w:br/>
      </w:r>
      <w:r>
        <w:rPr>
          <w:rFonts w:hint="eastAsia"/>
        </w:rPr>
        <w:t>　　图表 2024-2025年杰宝大王企业发展有限公司从业人数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2024-2025年杰宝大王企业发展有限公司出口金额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2024-2025年安能保险柜制造有限公司营业收入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2024-2025年安能保险柜制造有限公司总资产</w:t>
      </w:r>
      <w:r>
        <w:rPr>
          <w:rFonts w:hint="eastAsia"/>
        </w:rPr>
        <w:br/>
      </w:r>
      <w:r>
        <w:rPr>
          <w:rFonts w:hint="eastAsia"/>
        </w:rPr>
        <w:t>　　图表 2024-2025年安能保险柜制造有限公司从业人数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2024-2025年安能保险柜制造有限公司出口金额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2024-2025年佳家利保险箱制造有限公司营业收入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2024-2025年佳家利保险箱制造有限公司总资产</w:t>
      </w:r>
      <w:r>
        <w:rPr>
          <w:rFonts w:hint="eastAsia"/>
        </w:rPr>
        <w:br/>
      </w:r>
      <w:r>
        <w:rPr>
          <w:rFonts w:hint="eastAsia"/>
        </w:rPr>
        <w:t>　　图表 2024-2025年佳家利保险箱制造有限公司从业人数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2024-2025年佳家利保险箱制造有限公司出口金额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2024-2025年威盾斯保险箱有限公司营业收入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2024-2025年威盾斯保险箱有限公司总资产</w:t>
      </w:r>
      <w:r>
        <w:rPr>
          <w:rFonts w:hint="eastAsia"/>
        </w:rPr>
        <w:br/>
      </w:r>
      <w:r>
        <w:rPr>
          <w:rFonts w:hint="eastAsia"/>
        </w:rPr>
        <w:t>　　图表 2024-2025年威盾斯保险箱有限公司从业人数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2024-2025年上海迪堡安防设备有限公司营业收入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2024-2025年上海迪堡安防设备有限公司总资产</w:t>
      </w:r>
      <w:r>
        <w:rPr>
          <w:rFonts w:hint="eastAsia"/>
        </w:rPr>
        <w:br/>
      </w:r>
      <w:r>
        <w:rPr>
          <w:rFonts w:hint="eastAsia"/>
        </w:rPr>
        <w:t>　　图表 2024-2025年上海迪堡安防设备有限公司从业人数</w:t>
      </w:r>
      <w:r>
        <w:rPr>
          <w:rFonts w:hint="eastAsia"/>
        </w:rPr>
        <w:br/>
      </w:r>
      <w:r>
        <w:rPr>
          <w:rFonts w:hint="eastAsia"/>
        </w:rPr>
        <w:t>　　图表 2020-2031年中国保险柜行业销售毛利率预测</w:t>
      </w:r>
      <w:r>
        <w:rPr>
          <w:rFonts w:hint="eastAsia"/>
        </w:rPr>
        <w:br/>
      </w:r>
      <w:r>
        <w:rPr>
          <w:rFonts w:hint="eastAsia"/>
        </w:rPr>
        <w:t>　　图表 2020-2031年中国保险柜行业销售利润率预测</w:t>
      </w:r>
      <w:r>
        <w:rPr>
          <w:rFonts w:hint="eastAsia"/>
        </w:rPr>
        <w:br/>
      </w:r>
      <w:r>
        <w:rPr>
          <w:rFonts w:hint="eastAsia"/>
        </w:rPr>
        <w:t>　　图表 2020-2031年中国保险柜行业资产报酬率预测</w:t>
      </w:r>
      <w:r>
        <w:rPr>
          <w:rFonts w:hint="eastAsia"/>
        </w:rPr>
        <w:br/>
      </w:r>
      <w:r>
        <w:rPr>
          <w:rFonts w:hint="eastAsia"/>
        </w:rPr>
        <w:t>　　图表 2020-2031年保险柜行业总产值预测</w:t>
      </w:r>
      <w:r>
        <w:rPr>
          <w:rFonts w:hint="eastAsia"/>
        </w:rPr>
        <w:br/>
      </w:r>
      <w:r>
        <w:rPr>
          <w:rFonts w:hint="eastAsia"/>
        </w:rPr>
        <w:t>　　图表 2020-2031年保险柜行业营业收入预测</w:t>
      </w:r>
      <w:r>
        <w:rPr>
          <w:rFonts w:hint="eastAsia"/>
        </w:rPr>
        <w:br/>
      </w:r>
      <w:r>
        <w:rPr>
          <w:rFonts w:hint="eastAsia"/>
        </w:rPr>
        <w:t>　　图表 2020-2031年保险柜行业利润总额预测</w:t>
      </w:r>
      <w:r>
        <w:rPr>
          <w:rFonts w:hint="eastAsia"/>
        </w:rPr>
        <w:br/>
      </w:r>
      <w:r>
        <w:rPr>
          <w:rFonts w:hint="eastAsia"/>
        </w:rPr>
        <w:t>　　图表 2020-2031年保险柜行业总资产预测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5ede3e744ea2" w:history="1">
        <w:r>
          <w:rPr>
            <w:rStyle w:val="Hyperlink"/>
          </w:rPr>
          <w:t>中国保险柜市场调研与发展趋势预测报告（2025年）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25ede3e744ea2" w:history="1">
        <w:r>
          <w:rPr>
            <w:rStyle w:val="Hyperlink"/>
          </w:rPr>
          <w:t>https://www.20087.com/M_NongLinMuYu/72/BaoXianJuDeXianZhuangHeFaZhanQuShi.html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68d7b94004eeb" w:history="1">
      <w:r>
        <w:rPr>
          <w:rStyle w:val="Hyperlink"/>
        </w:rPr>
        <w:t>中国保险柜市场调研与发展趋势预测报告（2025年）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BaoXianJuDeXianZhuangHeFaZhanQuShi.html" TargetMode="External" Id="R6ea25ede3e74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BaoXianJuDeXianZhuangHeFaZhanQuShi.html" TargetMode="External" Id="Raa668d7b9400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2025-04-06T04:37:00Z</dcterms:created>
  <dcterms:modified xsi:type="dcterms:W3CDTF">2025-04-06T05:37:00Z</dcterms:modified>
  <dc:subject>中国保险柜市场调研与发展趋势预测报告（2025年）</dc:subject>
  <dc:title>中国保险柜市场调研与发展趋势预测报告（2025年）</dc:title>
  <cp:keywords>中国保险柜市场调研与发展趋势预测报告（2025年）</cp:keywords>
  <dc:description>中国保险柜市场调研与发展趋势预测报告（2025年）</dc:description>
</cp:coreProperties>
</file>