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fc6a375094c35" w:history="1">
              <w:r>
                <w:rPr>
                  <w:rStyle w:val="Hyperlink"/>
                </w:rPr>
                <w:t>2025-2031年中国水溶性肥料行业现状研究分析及发展趋势预测报告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fc6a375094c35" w:history="1">
              <w:r>
                <w:rPr>
                  <w:rStyle w:val="Hyperlink"/>
                </w:rPr>
                <w:t>2025-2031年中国水溶性肥料行业现状研究分析及发展趋势预测报告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fc6a375094c35" w:history="1">
                <w:r>
                  <w:rPr>
                    <w:rStyle w:val="Hyperlink"/>
                  </w:rPr>
                  <w:t>https://www.20087.com/M_NongLinMuYu/72/ShuiRongXingFeiLiaoFaZhanXianZhuangFenXiQianJingYuCe.html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是现代农业中精准施肥的重要工具，近年来在提高肥料利用率、减少环境污染和提升作物品质方面发挥了重要作用。这类肥料能够快速溶解于水，通过灌溉系统直接施用于作物根部，避免了传统施肥方式的浪费和污染。同时，通过添加微量元素和生长调节剂，水溶性肥料能够满足作物不同生长阶段的营养需求。</w:t>
      </w:r>
      <w:r>
        <w:rPr>
          <w:rFonts w:hint="eastAsia"/>
        </w:rPr>
        <w:br/>
      </w:r>
      <w:r>
        <w:rPr>
          <w:rFonts w:hint="eastAsia"/>
        </w:rPr>
        <w:t>　　未来，水溶性肥料将更加注重精准化和智能化。随着农业物联网和大数据分析技术的应用，肥料施用将更加精准，通过实时监测作物生长状态和土壤营养状况，实现按需施肥。同时，智能配方和定制化服务将成为趋势，根据作物类型、土壤条件和气候因素，提供个性化的水溶性肥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fc6a375094c35" w:history="1">
        <w:r>
          <w:rPr>
            <w:rStyle w:val="Hyperlink"/>
          </w:rPr>
          <w:t>2025-2031年中国水溶性肥料行业现状研究分析及发展趋势预测报告</w:t>
        </w:r>
      </w:hyperlink>
      <w:r>
        <w:rPr>
          <w:rFonts w:hint="eastAsia"/>
        </w:rPr>
        <w:t>》全面梳理了水溶性肥料产业链，结合市场需求和市场规模等数据，深入剖析水溶性肥料行业现状。报告详细探讨了水溶性肥料市场竞争格局，重点关注重点企业及其品牌影响力，并分析了水溶性肥料价格机制和细分市场特征。通过对水溶性肥料技术现状及未来方向的评估，报告展望了水溶性肥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水溶性肥料行业综述</w:t>
      </w:r>
      <w:r>
        <w:rPr>
          <w:rFonts w:hint="eastAsia"/>
        </w:rPr>
        <w:br/>
      </w:r>
      <w:r>
        <w:rPr>
          <w:rFonts w:hint="eastAsia"/>
        </w:rPr>
        <w:t>　　第一节 水溶性肥料行业概述</w:t>
      </w:r>
      <w:r>
        <w:rPr>
          <w:rFonts w:hint="eastAsia"/>
        </w:rPr>
        <w:br/>
      </w:r>
      <w:r>
        <w:rPr>
          <w:rFonts w:hint="eastAsia"/>
        </w:rPr>
        <w:t>　　　　一、水溶性肥料的定义</w:t>
      </w:r>
      <w:r>
        <w:rPr>
          <w:rFonts w:hint="eastAsia"/>
        </w:rPr>
        <w:br/>
      </w:r>
      <w:r>
        <w:rPr>
          <w:rFonts w:hint="eastAsia"/>
        </w:rPr>
        <w:t>　　　　二、水溶性肥料的特性</w:t>
      </w:r>
      <w:r>
        <w:rPr>
          <w:rFonts w:hint="eastAsia"/>
        </w:rPr>
        <w:br/>
      </w:r>
      <w:r>
        <w:rPr>
          <w:rFonts w:hint="eastAsia"/>
        </w:rPr>
        <w:t>　　第二节 当今全球水溶性肥料行业的发展特点</w:t>
      </w:r>
      <w:r>
        <w:rPr>
          <w:rFonts w:hint="eastAsia"/>
        </w:rPr>
        <w:br/>
      </w:r>
      <w:r>
        <w:rPr>
          <w:rFonts w:hint="eastAsia"/>
        </w:rPr>
        <w:t>　　第三节 水溶性肥料的毒性，安全、贮存及运输等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一、水溶性肥料的毒性</w:t>
      </w:r>
      <w:r>
        <w:rPr>
          <w:rFonts w:hint="eastAsia"/>
        </w:rPr>
        <w:br/>
      </w:r>
      <w:r>
        <w:rPr>
          <w:rFonts w:hint="eastAsia"/>
        </w:rPr>
        <w:t>　　　　二、水溶性肥料的包装、贮存及运输</w:t>
      </w:r>
      <w:r>
        <w:rPr>
          <w:rFonts w:hint="eastAsia"/>
        </w:rPr>
        <w:br/>
      </w:r>
      <w:r>
        <w:rPr>
          <w:rFonts w:hint="eastAsia"/>
        </w:rPr>
        <w:t>　　第四节 水溶性肥料的资源概况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中国水溶性肥料的生产工艺分析</w:t>
      </w:r>
      <w:r>
        <w:rPr>
          <w:rFonts w:hint="eastAsia"/>
        </w:rPr>
        <w:br/>
      </w:r>
      <w:r>
        <w:rPr>
          <w:rFonts w:hint="eastAsia"/>
        </w:rPr>
        <w:t>　　第一节 中国水溶性肥料生产方法</w:t>
      </w:r>
      <w:r>
        <w:rPr>
          <w:rFonts w:hint="eastAsia"/>
        </w:rPr>
        <w:br/>
      </w:r>
      <w:r>
        <w:rPr>
          <w:rFonts w:hint="eastAsia"/>
        </w:rPr>
        <w:t>　　第二节 中国不同水溶性肥料工业生产方法对比</w:t>
      </w:r>
      <w:r>
        <w:rPr>
          <w:rFonts w:hint="eastAsia"/>
        </w:rPr>
        <w:br/>
      </w:r>
      <w:r>
        <w:rPr>
          <w:rFonts w:hint="eastAsia"/>
        </w:rPr>
        <w:t>　　第三节 中国水溶性肥料生产技术特点</w:t>
      </w:r>
      <w:r>
        <w:rPr>
          <w:rFonts w:hint="eastAsia"/>
        </w:rPr>
        <w:br/>
      </w:r>
      <w:r>
        <w:rPr>
          <w:rFonts w:hint="eastAsia"/>
        </w:rPr>
        <w:t>　　第四节 中国水溶性肥料质量指标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2025年全球水溶性肥料行业发展现状分析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2025年全球水溶性肥料运行概况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第二节 2025年全球主要国家水溶性肥料行业发展情况分析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2025-2031年世界水溶性肥料行业发展趋势分析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2025年中国水溶性肥料行业发展环境分析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2019-2024年中国水溶性肥料行业供需情况分析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2019-2024年中国水溶性肥料行业生产情况分析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一、2019-2024年中国水溶性肥料产能统计分析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二、2019-2024年中国水溶性肥料产量统计分析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2019-2024年中国水溶性肥料需求情况分析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一、2019-2024年中国水溶性肥料需求量统计分析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二、2019-2024年中国水溶性肥料市场规模统计分析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一、2025-2031年中国水溶性肥料产量预测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二、2025-2031年中国水溶性肥料需求量预测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三、2025-2031年中国水溶性肥料市场规模预测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2019-2024年中国水溶性肥料产品进出口统计分析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2019-2024年中国水溶性肥料行业进出口分析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2019-2024年中国水溶性肥料主要进出口国家和地区分析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2019-2024年中国水溶性肥料进出口市场分析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我国硝酸钾行业发展状况</w:t>
      </w:r>
      <w:r>
        <w:rPr>
          <w:rFonts w:hint="eastAsia"/>
        </w:rPr>
        <w:br/>
      </w:r>
      <w:r>
        <w:rPr>
          <w:rFonts w:hint="eastAsia"/>
        </w:rPr>
        <w:t>　　　　一、我国硝酸钾行业发展综述</w:t>
      </w:r>
      <w:r>
        <w:rPr>
          <w:rFonts w:hint="eastAsia"/>
        </w:rPr>
        <w:br/>
      </w:r>
      <w:r>
        <w:rPr>
          <w:rFonts w:hint="eastAsia"/>
        </w:rPr>
        <w:t>　　　　二、硝酸钾行业相关指标分析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2025-2031年硝酸钾行业发展的影响展望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尿素行业发展的影响展望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我国尿素行业发展状况</w:t>
      </w:r>
      <w:r>
        <w:rPr>
          <w:rFonts w:hint="eastAsia"/>
        </w:rPr>
        <w:br/>
      </w:r>
      <w:r>
        <w:rPr>
          <w:rFonts w:hint="eastAsia"/>
        </w:rPr>
        <w:t>　　　　一、我国尿素行业发展综述</w:t>
      </w:r>
      <w:r>
        <w:rPr>
          <w:rFonts w:hint="eastAsia"/>
        </w:rPr>
        <w:br/>
      </w:r>
      <w:r>
        <w:rPr>
          <w:rFonts w:hint="eastAsia"/>
        </w:rPr>
        <w:t>　　　　二、尿素行业相关指标分析</w:t>
      </w:r>
      <w:r>
        <w:rPr>
          <w:rFonts w:hint="eastAsia"/>
        </w:rPr>
        <w:br/>
      </w:r>
      <w:r>
        <w:rPr>
          <w:rFonts w:hint="eastAsia"/>
        </w:rPr>
        <w:t>　　第二节 影响尿素行业发展的主要因素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2025-2031年尿素行业发展的影响展望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我国硫酸铵行业发展状况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一、我国硫酸铵行业发展综述</w:t>
      </w:r>
      <w:r>
        <w:rPr>
          <w:rFonts w:hint="eastAsia"/>
        </w:rPr>
        <w:br/>
      </w:r>
      <w:r>
        <w:rPr>
          <w:rFonts w:hint="eastAsia"/>
        </w:rPr>
        <w:t>　　　　二、硫酸铵行业相关指标分析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我国磷酸二氢钾行业发展状况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一、磷酸二氢钾行业整体发展状况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二、磷酸二氢钾行业相关指标分析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影响磷酸二氢钾行业发展的主要因素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2025-2031年磷酸二氢钾行业发展的影响展望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我国氯化钾行业发展状况</w:t>
      </w:r>
      <w:r>
        <w:rPr>
          <w:rFonts w:hint="eastAsia"/>
        </w:rPr>
        <w:br/>
      </w:r>
      <w:r>
        <w:rPr>
          <w:rFonts w:hint="eastAsia"/>
        </w:rPr>
        <w:t>　　　　一、氯化钾行业整体发展状况</w:t>
      </w:r>
      <w:r>
        <w:rPr>
          <w:rFonts w:hint="eastAsia"/>
        </w:rPr>
        <w:br/>
      </w:r>
      <w:r>
        <w:rPr>
          <w:rFonts w:hint="eastAsia"/>
        </w:rPr>
        <w:t>　　　　二、氯化钾行业相关发展指标分析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影响氯化钾行业发展的主要因素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2025-2031年氯化钾行业发展的影响展望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2025年中国水溶性肥料市场竞争格局分析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2025年中国水溶性肥料市场的区域分析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2025年中国水溶性肥料竞争总体态势分析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2025年中国水溶性肥料集中度分析</w:t>
      </w:r>
      <w:r>
        <w:rPr>
          <w:rFonts w:hint="eastAsia"/>
        </w:rPr>
        <w:br/>
      </w:r>
      <w:r>
        <w:rPr>
          <w:rFonts w:hint="eastAsia"/>
        </w:rPr>
        <w:t>　　第四节 2025年中国水溶性肥料市场营销策略分析</w:t>
      </w:r>
      <w:r>
        <w:rPr>
          <w:rFonts w:hint="eastAsia"/>
        </w:rPr>
        <w:br/>
      </w:r>
      <w:r>
        <w:rPr>
          <w:rFonts w:hint="eastAsia"/>
        </w:rPr>
        <w:t>　　第五节 2025-2031年中国水溶性肥料在建及拟建项目举例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中国水溶性肥料行业优势企业关键性数据及竞争力分析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上海永通化工有限公司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山东粮源生物有机肥有限公司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寿光市志同道合肥业有限公司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2025-2031年中国水溶性肥料行业面临的挑战与变革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2025-2031年中国水溶性肥料行业发展要素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2025-2031年中国水溶性肥料行业面临挑战分析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2025-2031年中国水溶性肥料行业竞争影响要素论述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2025-2031年水溶性肥料行业投资机会风险展望及策略建议</w:t>
      </w:r>
      <w:r>
        <w:rPr>
          <w:rFonts w:hint="eastAsia"/>
        </w:rPr>
        <w:br/>
      </w:r>
      <w:r>
        <w:rPr>
          <w:rFonts w:hint="eastAsia"/>
        </w:rPr>
        <w:t>　　第一节 2025-2031年水溶性肥料行业投资机会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一、2025-2031年水溶性肥料行业主要领域投资机会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二、2025-2031年水溶性肥料行业出口市场投资机会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三、2025-2031年水溶性肥料行业企业的多元化投资机会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2025-2031年水溶性肥料行业投资风险展望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[⋅中⋅智⋅林]2025-2031年中国水溶性肥料行业投资策略分析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2025-2031年中国水溶性肥料产量预测分析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2025-2031年中国水溶性肥料需求量预测分析</w:t>
      </w:r>
      <w:r>
        <w:rPr>
          <w:rFonts w:hint="eastAsia"/>
        </w:rPr>
        <w:br/>
      </w:r>
      <w:r>
        <w:rPr>
          <w:rFonts w:hint="eastAsia"/>
        </w:rPr>
        <w:t>　　图表 2019-2024年中国水溶性肥料进口量统计分析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我国不同类型水溶肥料所占比例（截至2024年）</w:t>
      </w:r>
      <w:r>
        <w:rPr>
          <w:rFonts w:hint="eastAsia"/>
        </w:rPr>
        <w:br/>
      </w:r>
      <w:r>
        <w:rPr>
          <w:rFonts w:hint="eastAsia"/>
        </w:rPr>
        <w:t>　　图表 2025年全球磷矿分布格局</w:t>
      </w:r>
      <w:r>
        <w:rPr>
          <w:rFonts w:hint="eastAsia"/>
        </w:rPr>
        <w:br/>
      </w:r>
      <w:r>
        <w:rPr>
          <w:rFonts w:hint="eastAsia"/>
        </w:rPr>
        <w:t>　　图表 全球主要国家磷矿储量分布图</w:t>
      </w:r>
      <w:r>
        <w:rPr>
          <w:rFonts w:hint="eastAsia"/>
        </w:rPr>
        <w:br/>
      </w:r>
      <w:r>
        <w:rPr>
          <w:rFonts w:hint="eastAsia"/>
        </w:rPr>
        <w:t>　　图表 2025年全球磷矿分布格局</w:t>
      </w:r>
      <w:r>
        <w:rPr>
          <w:rFonts w:hint="eastAsia"/>
        </w:rPr>
        <w:br/>
      </w:r>
      <w:r>
        <w:rPr>
          <w:rFonts w:hint="eastAsia"/>
        </w:rPr>
        <w:t>　　图表 全球主要国家磷矿储量分布图</w:t>
      </w:r>
      <w:r>
        <w:rPr>
          <w:rFonts w:hint="eastAsia"/>
        </w:rPr>
        <w:br/>
      </w:r>
      <w:r>
        <w:rPr>
          <w:rFonts w:hint="eastAsia"/>
        </w:rPr>
        <w:t>　　图表 2019-2024年全球钾矿资源分布图：千吨</w:t>
      </w:r>
      <w:r>
        <w:rPr>
          <w:rFonts w:hint="eastAsia"/>
        </w:rPr>
        <w:br/>
      </w:r>
      <w:r>
        <w:rPr>
          <w:rFonts w:hint="eastAsia"/>
        </w:rPr>
        <w:t>　　图表 2019-2024年全球水溶性肥料市场概况</w:t>
      </w:r>
      <w:r>
        <w:rPr>
          <w:rFonts w:hint="eastAsia"/>
        </w:rPr>
        <w:br/>
      </w:r>
      <w:r>
        <w:rPr>
          <w:rFonts w:hint="eastAsia"/>
        </w:rPr>
        <w:t>　　图表 全球水溶性肥料产能分布格局</w:t>
      </w:r>
      <w:r>
        <w:rPr>
          <w:rFonts w:hint="eastAsia"/>
        </w:rPr>
        <w:br/>
      </w:r>
      <w:r>
        <w:rPr>
          <w:rFonts w:hint="eastAsia"/>
        </w:rPr>
        <w:t>　　图表 全球水溶性肥料需求分布格局</w:t>
      </w:r>
      <w:r>
        <w:rPr>
          <w:rFonts w:hint="eastAsia"/>
        </w:rPr>
        <w:br/>
      </w:r>
      <w:r>
        <w:rPr>
          <w:rFonts w:hint="eastAsia"/>
        </w:rPr>
        <w:t>　　图表 sqm公司全球布局图</w:t>
      </w:r>
      <w:r>
        <w:rPr>
          <w:rFonts w:hint="eastAsia"/>
        </w:rPr>
        <w:br/>
      </w:r>
      <w:r>
        <w:rPr>
          <w:rFonts w:hint="eastAsia"/>
        </w:rPr>
        <w:t>　　图表 2019-2024年日本复合肥产量：万吨</w:t>
      </w:r>
      <w:r>
        <w:rPr>
          <w:rFonts w:hint="eastAsia"/>
        </w:rPr>
        <w:br/>
      </w:r>
      <w:r>
        <w:rPr>
          <w:rFonts w:hint="eastAsia"/>
        </w:rPr>
        <w:t>　　图表 植物产品公司部分性肥料（ater soluble fertilizer）产品表</w:t>
      </w:r>
      <w:r>
        <w:rPr>
          <w:rFonts w:hint="eastAsia"/>
        </w:rPr>
        <w:br/>
      </w:r>
      <w:r>
        <w:rPr>
          <w:rFonts w:hint="eastAsia"/>
        </w:rPr>
        <w:t>　　图表 2025-2031年全球水溶性肥料市场规模测算：万吨，亿美元</w:t>
      </w:r>
      <w:r>
        <w:rPr>
          <w:rFonts w:hint="eastAsia"/>
        </w:rPr>
        <w:br/>
      </w:r>
      <w:r>
        <w:rPr>
          <w:rFonts w:hint="eastAsia"/>
        </w:rPr>
        <w:t>　　图表 2025-2031年史丹利主要经济指标走势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2025-2031年史丹利经营收入走势</w:t>
      </w:r>
      <w:r>
        <w:rPr>
          <w:rFonts w:hint="eastAsia"/>
        </w:rPr>
        <w:br/>
      </w:r>
      <w:r>
        <w:rPr>
          <w:rFonts w:hint="eastAsia"/>
        </w:rPr>
        <w:t>　　图表 2025-2031年史丹利盈利指标走势</w:t>
      </w:r>
      <w:r>
        <w:rPr>
          <w:rFonts w:hint="eastAsia"/>
        </w:rPr>
        <w:br/>
      </w:r>
      <w:r>
        <w:rPr>
          <w:rFonts w:hint="eastAsia"/>
        </w:rPr>
        <w:t>　　图表 2025-2031年史丹利负债情况</w:t>
      </w:r>
      <w:r>
        <w:rPr>
          <w:rFonts w:hint="eastAsia"/>
        </w:rPr>
        <w:br/>
      </w:r>
      <w:r>
        <w:rPr>
          <w:rFonts w:hint="eastAsia"/>
        </w:rPr>
        <w:t>　　图表 2025-2031年史丹利负债指标走势</w:t>
      </w:r>
      <w:r>
        <w:rPr>
          <w:rFonts w:hint="eastAsia"/>
        </w:rPr>
        <w:br/>
      </w:r>
      <w:r>
        <w:rPr>
          <w:rFonts w:hint="eastAsia"/>
        </w:rPr>
        <w:t>　　图表 2025-2031年史丹利运营能力指标走势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2025-2031年史丹利成长能力指标走势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2025-2031年陕西巨川富万钾股份有限公司主要经济指标走势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2025-2031年陕西巨川富万钾股份有限公司经营收入走势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2025-2031年陕西巨川富万钾股份有限公司盈利指标走势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2025-2031年陕西巨川富万钾股份有限公司负债情况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2025-2031年陕西巨川富万钾股份有限公司负债指标走势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2025-2031年陕西巨川富万钾股份有限公司运营能力指标走势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2025-2031年陕西巨川富万钾股份有限公司成长能力指标走势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2025-2031年上海永通化工有限公司主要经济指标走势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2025-2031年上海永通化工有限公司经营收入走势</w:t>
      </w:r>
      <w:r>
        <w:rPr>
          <w:rFonts w:hint="eastAsia"/>
        </w:rPr>
        <w:br/>
      </w:r>
      <w:r>
        <w:rPr>
          <w:rFonts w:hint="eastAsia"/>
        </w:rPr>
        <w:t>　　图表 2025-2031年上海永通化工有限公司盈利指标走势</w:t>
      </w:r>
      <w:r>
        <w:rPr>
          <w:rFonts w:hint="eastAsia"/>
        </w:rPr>
        <w:br/>
      </w:r>
      <w:r>
        <w:rPr>
          <w:rFonts w:hint="eastAsia"/>
        </w:rPr>
        <w:t>　　图表 2025-2031年上海永通化工有限公司负债情况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2025-2031年上海永通化工有限公司负债指标走势</w:t>
      </w:r>
      <w:r>
        <w:rPr>
          <w:rFonts w:hint="eastAsia"/>
        </w:rPr>
        <w:br/>
      </w:r>
      <w:r>
        <w:rPr>
          <w:rFonts w:hint="eastAsia"/>
        </w:rPr>
        <w:t>　　图表 2025-2031年上海永通化工有限公司运营能力指标走势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2025-2031年上海永通化工有限公司成长能力指标走势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2025-2031年山东粮源生物有机肥有限公司主要经济指标走势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2025-2031年山东粮源生物有机肥有限公司经营收入走势</w:t>
      </w:r>
      <w:r>
        <w:rPr>
          <w:rFonts w:hint="eastAsia"/>
        </w:rPr>
        <w:br/>
      </w:r>
      <w:r>
        <w:rPr>
          <w:rFonts w:hint="eastAsia"/>
        </w:rPr>
        <w:t>　　图表 2025-2031年山东粮源生物有机肥有限公司盈利指标走势</w:t>
      </w:r>
      <w:r>
        <w:rPr>
          <w:rFonts w:hint="eastAsia"/>
        </w:rPr>
        <w:br/>
      </w:r>
      <w:r>
        <w:rPr>
          <w:rFonts w:hint="eastAsia"/>
        </w:rPr>
        <w:t>　　图表 2025-2031年山东粮源生物有机肥有限公司负债情况</w:t>
      </w:r>
      <w:r>
        <w:rPr>
          <w:rFonts w:hint="eastAsia"/>
        </w:rPr>
        <w:br/>
      </w:r>
      <w:r>
        <w:rPr>
          <w:rFonts w:hint="eastAsia"/>
        </w:rPr>
        <w:t>　　图表 2025-2031年山东粮源生物有机肥有限公司负债指标走势</w:t>
      </w:r>
      <w:r>
        <w:rPr>
          <w:rFonts w:hint="eastAsia"/>
        </w:rPr>
        <w:br/>
      </w:r>
      <w:r>
        <w:rPr>
          <w:rFonts w:hint="eastAsia"/>
        </w:rPr>
        <w:t>　　图表 2025-2031年山东粮源生物有机肥有限公司运营能力指标走势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2025-2031年山东粮源生物有机肥有限公司成长能力指标走势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fc6a375094c35" w:history="1">
        <w:r>
          <w:rPr>
            <w:rStyle w:val="Hyperlink"/>
          </w:rPr>
          <w:t>2025-2031年中国水溶性肥料行业现状研究分析及发展趋势预测报告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fc6a375094c35" w:history="1">
        <w:r>
          <w:rPr>
            <w:rStyle w:val="Hyperlink"/>
          </w:rPr>
          <w:t>https://www.20087.com/M_NongLinMuYu/72/ShuiRongXingFeiLiaoFaZhanXianZhuangFenXiQianJingYuCe.html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肥十大名牌、水溶性肥料ph值的标准、中国排名第一水溶肥、水溶性肥料厂家、柚子用什么肥料增甜、水溶性肥料可以种花吗、水溶性肥料会污染环境吗、水溶性肥料使用指导书、大量元素水溶肥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23ab03fe4f42" w:history="1">
      <w:r>
        <w:rPr>
          <w:rStyle w:val="Hyperlink"/>
        </w:rPr>
        <w:t>2025-2031年中国水溶性肥料行业现状研究分析及发展趋势预测报告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ShuiRongXingFeiLiaoFaZhanXianZhuangFenXiQianJingYuCe.html" TargetMode="External" Id="R3d1fc6a37509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ShuiRongXingFeiLiaoFaZhanXianZhuangFenXiQianJingYuCe.html" TargetMode="External" Id="R692c23ab03fe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2024-12-05T04:58:00Z</dcterms:created>
  <dcterms:modified xsi:type="dcterms:W3CDTF">2024-12-05T05:58:00Z</dcterms:modified>
  <dc:subject>2025-2031年中国水溶性肥料行业现状研究分析及发展趋势预测报告</dc:subject>
  <dc:title>2025-2031年中国水溶性肥料行业现状研究分析及发展趋势预测报告</dc:title>
  <cp:keywords>2025-2031年中国水溶性肥料行业现状研究分析及发展趋势预测报告</cp:keywords>
  <dc:description>2025-2031年中国水溶性肥料行业现状研究分析及发展趋势预测报告</dc:description>
</cp:coreProperties>
</file>