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219011e1741c6" w:history="1">
              <w:r>
                <w:rPr>
                  <w:rStyle w:val="Hyperlink"/>
                </w:rPr>
                <w:t>2026-2032年中国淀粉及淀粉制品的制造行业分析与市场前景预测报告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219011e1741c6" w:history="1">
              <w:r>
                <w:rPr>
                  <w:rStyle w:val="Hyperlink"/>
                </w:rPr>
                <w:t>2026-2032年中国淀粉及淀粉制品的制造行业分析与市场前景预测报告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219011e1741c6" w:history="1">
                <w:r>
                  <w:rPr>
                    <w:rStyle w:val="Hyperlink"/>
                  </w:rPr>
                  <w:t>https://www.20087.com/2/17/DianFenJiDianFenZhiPinDeZhiZaoHangYeQianJing.html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及淀粉制品的制造行业已形成覆盖食品、造纸、纺织、医药及生物材料等多个下游领域的成熟产业链。目前，该行业以玉米、木薯、马铃薯等为主要原料，通过物理或化学改性工艺生产各类变性淀粉、预糊化淀粉及功能性淀粉衍生物。在食品工业中，淀粉制品作为增稠剂、稳定剂和质构改良剂不可或缺；在非食品领域，其作为环保型粘合剂或可降解材料基体亦日益受到重视。近年来，行业在清洁生产工艺、副产物综合利用（如蛋白回收、废水沼气回收）方面取得积极进展，部分龙头企业已构建起从原料收储到终端应用的一体化运营模式。然而，原料供应受气候与政策影响较大，且高端特种淀粉仍依赖进口技术，制约了产业附加值提升。</w:t>
      </w:r>
      <w:r>
        <w:rPr>
          <w:rFonts w:hint="eastAsia"/>
        </w:rPr>
        <w:br/>
      </w:r>
      <w:r>
        <w:rPr>
          <w:rFonts w:hint="eastAsia"/>
        </w:rPr>
        <w:t>　　未来，淀粉及淀粉制品的制造将加速向高值化、功能化与绿色化转型。市场调研网认为，随着消费者对清洁标签食品和生物基材料的需求增长，行业将重点开发具有特定流变性能、耐酸耐热或缓释特性的新型改性淀粉，拓展其在植物基食品、可降解包装及药物递送系统中的应用边界。同时，合成生物学与酶工程技术的进步有望推动淀粉分子结构的精准调控，实现定制化生产。在可持续发展维度，企业将进一步优化水资源循环利用、推进低碳干燥技术，并探索以非粮生物质为原料的第二代淀粉路径。长远而言，该行业将从传统大宗原料供应商角色，逐步演进为提供解决方案的功能性材料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219011e1741c6" w:history="1">
        <w:r>
          <w:rPr>
            <w:rStyle w:val="Hyperlink"/>
          </w:rPr>
          <w:t>2026-2032年中国淀粉及淀粉制品的制造行业分析与市场前景预测报告</w:t>
        </w:r>
      </w:hyperlink>
      <w:r>
        <w:rPr>
          <w:rFonts w:hint="eastAsia"/>
        </w:rPr>
        <w:t>》，2025年淀粉及淀粉制品的制造行业市场规模达 亿元，预计2032年市场规模将达 亿元，期间年均复合增长率（CAGR）达 %。报告依托国家统计局、相关行业协会及科研机构的权威数据，系统分析了淀粉及淀粉制品的制造行业现状。报告从淀粉及淀粉制品的制造市场规模、供需关系、竞争格局等维度展开研究，重点评估了主要淀粉及淀粉制品的制造企业的市场表现。通过对淀粉及淀粉制品的制造行业技术发展水平和市场环境的分析，客观预测了未来发展趋势，并指出值得关注的机遇与风险。报告为淀粉及淀粉制品的制造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淀粉及淀粉制品的制造行业界定</w:t>
      </w:r>
      <w:r>
        <w:rPr>
          <w:rFonts w:hint="eastAsia"/>
        </w:rPr>
        <w:br/>
      </w:r>
      <w:r>
        <w:rPr>
          <w:rFonts w:hint="eastAsia"/>
        </w:rPr>
        <w:t>　　第一节 淀粉及淀粉制品的制造行业定义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淀粉及淀粉制品的制造行业特点分析</w:t>
      </w:r>
      <w:r>
        <w:rPr>
          <w:rFonts w:hint="eastAsia"/>
        </w:rPr>
        <w:br/>
      </w:r>
      <w:r>
        <w:rPr>
          <w:rFonts w:hint="eastAsia"/>
        </w:rPr>
        <w:t>　　第三节 淀粉及淀粉制品的制造产业链分析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中国淀粉及淀粉制品的制造行业发展环境分析</w:t>
      </w:r>
      <w:r>
        <w:rPr>
          <w:rFonts w:hint="eastAsia"/>
        </w:rPr>
        <w:br/>
      </w:r>
      <w:r>
        <w:rPr>
          <w:rFonts w:hint="eastAsia"/>
        </w:rPr>
        <w:t>　　第一节 淀粉及淀粉制品的制造行业经济环境分析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2025-2026年中国淀粉及淀粉制品的制造技术发展研究</w:t>
      </w:r>
      <w:r>
        <w:rPr>
          <w:rFonts w:hint="eastAsia"/>
        </w:rPr>
        <w:br/>
      </w:r>
      <w:r>
        <w:rPr>
          <w:rFonts w:hint="eastAsia"/>
        </w:rPr>
        <w:t>　　第一节 当前淀粉及淀粉制品的制造技术发展现状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国内外淀粉及淀粉制品的制造技术差异与原因</w:t>
      </w:r>
      <w:r>
        <w:rPr>
          <w:rFonts w:hint="eastAsia"/>
        </w:rPr>
        <w:br/>
      </w:r>
      <w:r>
        <w:rPr>
          <w:rFonts w:hint="eastAsia"/>
        </w:rPr>
        <w:t>　　第三节 淀粉及淀粉制品的制造技术创新与发展趋势预测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技术进步对淀粉及淀粉制品的制造行业的影响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2026年全球淀粉及淀粉制品的制造行业市场运行形势分析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2026年全球淀粉及淀粉制品的制造行业发展概况</w:t>
      </w:r>
      <w:r>
        <w:rPr>
          <w:rFonts w:hint="eastAsia"/>
        </w:rPr>
        <w:br/>
      </w:r>
      <w:r>
        <w:rPr>
          <w:rFonts w:hint="eastAsia"/>
        </w:rPr>
        <w:t>　　第二节 全球淀粉及淀粉制品的制造行业发展走势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二、全球淀粉及淀粉制品的制造行业市场分布情况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三、全球淀粉及淀粉制品的制造行业发展趋势分析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全球淀粉及淀粉制品的制造行业重点国家和区域分析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中国淀粉及淀粉制品的制造行业发展调研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中国淀粉及淀粉制品的制造市场现状分析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三、2026-2032年中国淀粉及淀粉制品的制造行业产量预测分析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三、2026-2032年中国淀粉及淀粉制品的制造市场需求量预测分析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淀粉及淀粉制品的制造行业细分产品市场调研分析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2020-2025年中国淀粉及淀粉制品的制造行业重点地区调研分析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一、中国淀粉及淀粉制品的制造行业重点区域市场结构调研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二、**地区淀粉及淀粉制品的制造市场调研分析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三、**地区淀粉及淀粉制品的制造市场调研分析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四、**地区淀粉及淀粉制品的制造市场调研分析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五、**地区淀粉及淀粉制品的制造市场调研分析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六、**地区淀粉及淀粉制品的制造市场调研分析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中国淀粉及淀粉制品的制造行业进出口情况分析预测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2026-2032年中国淀粉及淀粉制品的制造行业进出口情况预测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一、2026-2032年中国淀粉及淀粉制品的制造行业进口预测分析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二、2026-2032年中国淀粉及淀粉制品的制造行业出口预测分析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影响淀粉及淀粉制品的制造行业进出口变化的主要原因分析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淀粉及淀粉制品的制造行业竞争格局分析</w:t>
      </w:r>
      <w:r>
        <w:rPr>
          <w:rFonts w:hint="eastAsia"/>
        </w:rPr>
        <w:br/>
      </w:r>
      <w:r>
        <w:rPr>
          <w:rFonts w:hint="eastAsia"/>
        </w:rPr>
        <w:t>　　第一节 淀粉及淀粉制品的制造行业集中度分析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一、淀粉及淀粉制品的制造市场集中度分析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二、淀粉及淀粉制品的制造企业集中度分析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三、淀粉及淀粉制品的制造区域集中度分析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淀粉及淀粉制品的制造行业竞争格局分析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一、2026年淀粉及淀粉制品的制造行业竞争分析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二、2026年中外淀粉及淀粉制品的制造产品竞争分析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三、2020-2025年我国淀粉及淀粉制品的制造市场竞争分析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四、2026-2032年国内主要淀粉及淀粉制品的制造企业动向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淀粉及淀粉制品的制造行业重点企业发展调研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淀粉及淀粉制品的制造重点企业（一）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淀粉及淀粉制品的制造重点企业（二）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淀粉及淀粉制品的制造重点企业（三）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淀粉及淀粉制品的制造重点企业（四）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淀粉及淀粉制品的制造重点企业（五）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淀粉及淀粉制品的制造重点企业（六）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淀粉及淀粉制品的制造企业管理策略建议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提高淀粉及淀粉制品的制造企业竞争力的策略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一、提高中国淀粉及淀粉制品的制造企业核心竞争力的对策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三、影响淀粉及淀粉制品的制造企业核心竞争力的因素及提升途径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四、提高淀粉及淀粉制品的制造企业竞争力的策略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对我国淀粉及淀粉制品的制造品牌的战略思考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三、我国淀粉及淀粉制品的制造企业的品牌战略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2026-2032年中国淀粉及淀粉制品的制造行业前景与风险预测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2026年中国淀粉及淀粉制品的制造市场前景分析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2026-2032年中国淀粉及淀粉制品的制造发展趋势预测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2026-2032年中国淀粉及淀粉制品的制造行业投资特性分析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一、2026-2032年中国淀粉及淀粉制品的制造行业进入壁垒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二、2026-2032年中国淀粉及淀粉制品的制造行业盈利模式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三、2026-2032年中国淀粉及淀粉制品的制造行业盈利因素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2026-2032年中国淀粉及淀粉制品的制造行业投资机会分析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一、2026-2032年中国淀粉及淀粉制品的制造细分市场投资机会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二、2026-2032年中国淀粉及淀粉制品的制造行业区域市场投资潜力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2026-2032年中国淀粉及淀粉制品的制造行业投资风险分析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一、2026-2032年中国淀粉及淀粉制品的制造行业市场竞争风险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二、2026-2032年中国淀粉及淀粉制品的制造行业技术风险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三、2026-2032年中国淀粉及淀粉制品的制造行业政策风险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四、2026-2032年中国淀粉及淀粉制品的制造行业进入退出风险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2026年淀粉及淀粉制品的制造行业多维发展策略专题研究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2026年淀粉及淀粉制品的制造行业降本增效与转型升级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2、智能制造提升淀粉及淀粉制品的制造生产效率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1、传统淀粉及淀粉制品的制造业务数字化改造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2026年淀粉及淀粉制品的制造行业价值评估与全球布局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1、淀粉及淀粉制品的制造行业估值模型分析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2、成长性淀粉及淀粉制品的制造企业筛选标准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1、重点海外淀粉及淀粉制品的制造市场投资机遇</w:t>
      </w:r>
      <w:r>
        <w:rPr>
          <w:rFonts w:hint="eastAsia"/>
        </w:rPr>
        <w:br/>
      </w:r>
      <w:r>
        <w:rPr>
          <w:rFonts w:hint="eastAsia"/>
        </w:rPr>
        <w:t>　　　　　　2、跨境淀粉及淀粉制品的制造贸易风险应对策略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2026年淀粉及淀粉制品的制造行业标准体系与产业治理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一、淀粉及淀粉制品的制造行业标准建设规划</w:t>
      </w:r>
      <w:r>
        <w:rPr>
          <w:rFonts w:hint="eastAsia"/>
        </w:rPr>
        <w:br/>
      </w:r>
      <w:r>
        <w:rPr>
          <w:rFonts w:hint="eastAsia"/>
        </w:rPr>
        <w:t>　　　　　　1、淀粉及淀粉制品的制造产品质量标准升级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2、国际淀粉及淀粉制品的制造标准对接路径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1、淀粉及淀粉制品的制造行业监管创新机制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2、区域淀粉及淀粉制品的制造产业集群培育政策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淀粉及淀粉制品的制造行业研究结论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[⋅中⋅智⋅林]淀粉及淀粉制品的制造行业投资建议</w:t>
      </w:r>
      <w:r>
        <w:rPr>
          <w:rFonts w:hint="eastAsia"/>
        </w:rPr>
        <w:br/>
      </w:r>
      <w:r>
        <w:rPr>
          <w:rFonts w:hint="eastAsia"/>
        </w:rPr>
        <w:t>　　　　一、淀粉及淀粉制品的制造行业投资策略建议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二、淀粉及淀粉制品的制造行业投资方向建议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淀粉及淀粉制品的制造行业历程</w:t>
      </w:r>
      <w:r>
        <w:rPr>
          <w:rFonts w:hint="eastAsia"/>
        </w:rPr>
        <w:br/>
      </w:r>
      <w:r>
        <w:rPr>
          <w:rFonts w:hint="eastAsia"/>
        </w:rPr>
        <w:t>　　图表 淀粉及淀粉制品的制造行业生命周期</w:t>
      </w:r>
      <w:r>
        <w:rPr>
          <w:rFonts w:hint="eastAsia"/>
        </w:rPr>
        <w:br/>
      </w:r>
      <w:r>
        <w:rPr>
          <w:rFonts w:hint="eastAsia"/>
        </w:rPr>
        <w:t>　　图表 淀粉及淀粉制品的制造行业产业链分析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2020-2025年淀粉及淀粉制品的制造行业市场容量分析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2025年中国淀粉及淀粉制品的制造行业需求领域分布格局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2025年中国淀粉及淀粉制品的制造进口国家及地区分析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2025年中国淀粉及淀粉制品的制造出口国家及地区分析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2020-2025年中国淀粉及淀粉制品的制造行业企业平均规模情况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**地区淀粉及淀粉制品的制造行业市场需求情况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淀粉及淀粉制品的制造重点企业（三）成长能力情况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2026-2032年中国淀粉及淀粉制品的制造发展趋势预测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219011e1741c6" w:history="1">
        <w:r>
          <w:rPr>
            <w:rStyle w:val="Hyperlink"/>
          </w:rPr>
          <w:t>2026-2032年中国淀粉及淀粉制品的制造行业分析与市场前景预测报告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219011e1741c6" w:history="1">
        <w:r>
          <w:rPr>
            <w:rStyle w:val="Hyperlink"/>
          </w:rPr>
          <w:t>https://www.20087.com/2/17/DianFenJiDianFenZhiPinDeZhiZaoHangYeQianJing.html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热点：工业淀粉、淀粉的生产工艺、淀粉是怎样生产出来的、淀粉工艺、淀粉在食品加工中有何用途、淀粉生产原理、生产淀粉、淀粉生产有哪几种方法、用什么淀粉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369d30abf4a90" w:history="1">
      <w:r>
        <w:rPr>
          <w:rStyle w:val="Hyperlink"/>
        </w:rPr>
        <w:t>2026-2032年中国淀粉及淀粉制品的制造行业分析与市场前景预测报告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FenJiDianFenZhiPinDeZhiZaoHangYeQianJing.html" TargetMode="External" Id="Rcc5219011e1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FenJiDianFenZhiPinDeZhiZaoHangYeQianJing.html" TargetMode="External" Id="Rd11369d30abf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2026-03-03T23:20:54Z</dcterms:created>
  <dcterms:modified xsi:type="dcterms:W3CDTF">2026-03-04T00:20:54Z</dcterms:modified>
  <dc:subject>2026-2032年中国淀粉及淀粉制品的制造行业分析与市场前景预测报告</dc:subject>
  <dc:title>2026-2032年中国淀粉及淀粉制品的制造行业分析与市场前景预测报告</dc:title>
  <cp:keywords>2026-2032年中国淀粉及淀粉制品的制造行业分析与市场前景预测报告</cp:keywords>
  <dc:description>2026-2032年中国淀粉及淀粉制品的制造行业分析与市场前景预测报告</dc:description>
</cp:coreProperties>
</file>