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8ed59e3e1341b6" w:history="1">
              <w:r>
                <w:rPr>
                  <w:rStyle w:val="Hyperlink"/>
                </w:rPr>
                <w:t>2025-2031年中国兰花发展现状与行业前景分析报告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8ed59e3e1341b6" w:history="1">
              <w:r>
                <w:rPr>
                  <w:rStyle w:val="Hyperlink"/>
                </w:rPr>
                <w:t>2025-2031年中国兰花发展现状与行业前景分析报告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5350572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8ed59e3e1341b6" w:history="1">
                <w:r>
                  <w:rPr>
                    <w:rStyle w:val="Hyperlink"/>
                  </w:rPr>
                  <w:t>https://www.20087.com/2/57/LanHuaXianZhuangYuQianJingFenXi.html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兰花是中国传统名花之一，具有极高的观赏价值与文化象征意义，广泛用于家庭园艺、园林景观、礼品赠送等场景。目前，我国是世界上兰花资源最丰富的国家之一，拥有多个原生品种及大量人工杂交品种，涵盖春兰、蕙兰、建兰、墨兰、寒兰等多个系列。随着生活水平的提高和国潮文化的兴起，兰花的市场需求持续增长，尤其在中高端消费群体中备受青睐。然而，行业内仍存在种源保护不足、栽培技术参差不齐、市场炒作过度等问题，导致部分珍稀品种资源流失，市场价格波动剧烈，影响产业健康发展。</w:t>
      </w:r>
      <w:r>
        <w:rPr>
          <w:rFonts w:hint="eastAsia"/>
        </w:rPr>
        <w:br/>
      </w:r>
      <w:r>
        <w:rPr>
          <w:rFonts w:hint="eastAsia"/>
        </w:rPr>
        <w:t>　　未来，兰花产业将朝着标准化、产业化与文化融合方向加速发展。一方面，随着组织培养、温室控制、病虫害防治等现代育种与栽培技术的推广，兰花繁殖效率与品质稳定性将大幅提升，有助于降低种植成本并扩大市场供给。另一方面，政府与行业协会或将加强对珍稀品种的保护与规范化管理，推动建立科学的分级标准与交易机制，提升行业透明度与可持续性。此外，兰花的文化价值将进一步被挖掘，与文创、旅游、康养等产业深度结合，形成“赏、养、研、游”一体化的发展模式。预计在科技进步、政策引导与文化复兴的多重驱动下，兰花产业将实现由传统花卉向现代生态文化产业的转型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8ed59e3e1341b6" w:history="1">
        <w:r>
          <w:rPr>
            <w:rStyle w:val="Hyperlink"/>
          </w:rPr>
          <w:t>2025-2031年中国兰花发展现状与行业前景分析报告</w:t>
        </w:r>
      </w:hyperlink>
      <w:r>
        <w:rPr>
          <w:rFonts w:hint="eastAsia"/>
        </w:rPr>
        <w:t>》基于多年市场监测与行业研究，全面分析了兰花行业的现状、市场需求及市场规模，详细解读了兰花产业链结构、价格趋势及细分市场特点。报告科学预测了行业前景与发展方向，重点剖析了品牌竞争格局、市场集中度及主要企业的经营表现，并通过SWOT分析揭示了兰花行业机遇与风险。为投资者和决策者提供专业、客观的战略建议，是把握兰花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兰花行业概述</w:t>
      </w:r>
      <w:r>
        <w:rPr>
          <w:rFonts w:hint="eastAsia"/>
        </w:rPr>
        <w:br/>
      </w:r>
      <w:r>
        <w:rPr>
          <w:rFonts w:hint="eastAsia"/>
        </w:rPr>
        <w:t>　　第一节 兰花定义与分类</w:t>
      </w:r>
      <w:r>
        <w:rPr>
          <w:rFonts w:hint="eastAsia"/>
        </w:rPr>
        <w:br/>
      </w:r>
      <w:r>
        <w:rPr>
          <w:rFonts w:hint="eastAsia"/>
        </w:rPr>
        <w:t>　　第二节 兰花应用领域</w:t>
      </w:r>
      <w:r>
        <w:rPr>
          <w:rFonts w:hint="eastAsia"/>
        </w:rPr>
        <w:br/>
      </w:r>
      <w:r>
        <w:rPr>
          <w:rFonts w:hint="eastAsia"/>
        </w:rPr>
        <w:t>　　第三节 兰花行业经济指标分析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兰花产业链及经营模式分析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三、兰花销售模式及销售渠道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全球兰花市场发展综述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2019-2024年全球兰花市场规模与趋势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主要国家与地区兰花市场分析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2025-2031年全球兰花行业发展趋势与前景预测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中国兰花行业市场分析</w:t>
      </w:r>
      <w:r>
        <w:rPr>
          <w:rFonts w:hint="eastAsia"/>
        </w:rPr>
        <w:br/>
      </w:r>
      <w:r>
        <w:rPr>
          <w:rFonts w:hint="eastAsia"/>
        </w:rPr>
        <w:t>　　第一节 2024-2025年兰花产能与投资动态</w:t>
      </w:r>
      <w:r>
        <w:rPr>
          <w:rFonts w:hint="eastAsia"/>
        </w:rPr>
        <w:br/>
      </w:r>
      <w:r>
        <w:rPr>
          <w:rFonts w:hint="eastAsia"/>
        </w:rPr>
        <w:t>　　　　一、国内兰花产能及利用情况</w:t>
      </w:r>
      <w:r>
        <w:rPr>
          <w:rFonts w:hint="eastAsia"/>
        </w:rPr>
        <w:br/>
      </w:r>
      <w:r>
        <w:rPr>
          <w:rFonts w:hint="eastAsia"/>
        </w:rPr>
        <w:t>　　　　二、兰花产能扩张与投资动态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2025-2031年兰花行业产量统计与趋势预测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一、2019-2024年兰花行业产量数据统计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1、2019-2024年兰花产量及增长趋势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2、2019-2024年兰花细分产品产量及份额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二、影响兰花产量的关键因素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三、2025-2031年兰花产量预测</w:t>
      </w:r>
      <w:r>
        <w:rPr>
          <w:rFonts w:hint="eastAsia"/>
        </w:rPr>
        <w:br/>
      </w:r>
      <w:r>
        <w:rPr>
          <w:rFonts w:hint="eastAsia"/>
        </w:rPr>
        <w:t>　　第三节 2025-2031年兰花市场需求与销售分析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一、2024-2025年兰花行业需求现状</w:t>
      </w:r>
      <w:r>
        <w:rPr>
          <w:rFonts w:hint="eastAsia"/>
        </w:rPr>
        <w:br/>
      </w:r>
      <w:r>
        <w:rPr>
          <w:rFonts w:hint="eastAsia"/>
        </w:rPr>
        <w:t>　　　　二、兰花客户群体与需求特点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三、2019-2024年兰花行业销售规模分析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四、2025-2031年兰花市场增长潜力与规模预测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中国兰花细分市场与下游应用领域分析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兰花细分市场分析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一、2024-2025年兰花主要细分产品市场现状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兰花下游应用与客户群体分析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一、2024-2025年兰花各应用领域市场现状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2024-2025年兰花行业技术发展现状及趋势分析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兰花行业技术发展现状分析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国内外兰花行业技术差异与原因</w:t>
      </w:r>
      <w:r>
        <w:rPr>
          <w:rFonts w:hint="eastAsia"/>
        </w:rPr>
        <w:br/>
      </w:r>
      <w:r>
        <w:rPr>
          <w:rFonts w:hint="eastAsia"/>
        </w:rPr>
        <w:t>　　第三节 兰花行业技术发展方向、趋势预测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提升兰花行业技术能力策略建议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兰花价格机制与竞争策略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一、2019-2024年兰花市场价格走势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兰花定价策略与方法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2025-2031年兰花价格竞争态势与趋势预测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中国兰花行业重点区域市场研究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2024-2025年重点区域兰花市场发展概况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二、2019-2024年兰花市场需求规模情况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三、2025-2031年兰花行业发展潜力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二、2019-2024年兰花市场需求规模情况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三、2025-2031年兰花行业发展潜力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二、2019-2024年兰花市场需求规模情况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三、2025-2031年兰花行业发展潜力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二、2019-2024年兰花市场需求规模情况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三、2025-2031年兰花行业发展潜力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二、2019-2024年兰花市场需求规模情况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三、2025-2031年兰花行业发展潜力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2019-2024年中国兰花行业进出口情况分析</w:t>
      </w:r>
      <w:r>
        <w:rPr>
          <w:rFonts w:hint="eastAsia"/>
        </w:rPr>
        <w:br/>
      </w:r>
      <w:r>
        <w:rPr>
          <w:rFonts w:hint="eastAsia"/>
        </w:rPr>
        <w:t>　　第一节 兰花行业进口情况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一、2019-2024年兰花进口规模及增长情况</w:t>
      </w:r>
      <w:r>
        <w:rPr>
          <w:rFonts w:hint="eastAsia"/>
        </w:rPr>
        <w:br/>
      </w:r>
      <w:r>
        <w:rPr>
          <w:rFonts w:hint="eastAsia"/>
        </w:rPr>
        <w:t>　　　　二、兰花主要进口来源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兰花行业出口情况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一、2019-2024年兰花出口规模及增长情况</w:t>
      </w:r>
      <w:r>
        <w:rPr>
          <w:rFonts w:hint="eastAsia"/>
        </w:rPr>
        <w:br/>
      </w:r>
      <w:r>
        <w:rPr>
          <w:rFonts w:hint="eastAsia"/>
        </w:rPr>
        <w:t>　　　　二、兰花主要出口目的地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2019-2024年中国兰花行业总体发展与财务状况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2019-2024年中国兰花行业规模情况</w:t>
      </w:r>
      <w:r>
        <w:rPr>
          <w:rFonts w:hint="eastAsia"/>
        </w:rPr>
        <w:br/>
      </w:r>
      <w:r>
        <w:rPr>
          <w:rFonts w:hint="eastAsia"/>
        </w:rPr>
        <w:t>　　　　一、兰花行业企业数量规模</w:t>
      </w:r>
      <w:r>
        <w:rPr>
          <w:rFonts w:hint="eastAsia"/>
        </w:rPr>
        <w:br/>
      </w:r>
      <w:r>
        <w:rPr>
          <w:rFonts w:hint="eastAsia"/>
        </w:rPr>
        <w:t>　　　　二、兰花行业从业人员规模</w:t>
      </w:r>
      <w:r>
        <w:rPr>
          <w:rFonts w:hint="eastAsia"/>
        </w:rPr>
        <w:br/>
      </w:r>
      <w:r>
        <w:rPr>
          <w:rFonts w:hint="eastAsia"/>
        </w:rPr>
        <w:t>　　　　三、兰花行业市场敏感性分析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2019-2024年中国兰花行业财务能力分析</w:t>
      </w:r>
      <w:r>
        <w:rPr>
          <w:rFonts w:hint="eastAsia"/>
        </w:rPr>
        <w:br/>
      </w:r>
      <w:r>
        <w:rPr>
          <w:rFonts w:hint="eastAsia"/>
        </w:rPr>
        <w:t>　　　　一、兰花行业盈利能力</w:t>
      </w:r>
      <w:r>
        <w:rPr>
          <w:rFonts w:hint="eastAsia"/>
        </w:rPr>
        <w:br/>
      </w:r>
      <w:r>
        <w:rPr>
          <w:rFonts w:hint="eastAsia"/>
        </w:rPr>
        <w:t>　　　　二、兰花行业偿债能力</w:t>
      </w:r>
      <w:r>
        <w:rPr>
          <w:rFonts w:hint="eastAsia"/>
        </w:rPr>
        <w:br/>
      </w:r>
      <w:r>
        <w:rPr>
          <w:rFonts w:hint="eastAsia"/>
        </w:rPr>
        <w:t>　　　　三、兰花行业营运能力</w:t>
      </w:r>
      <w:r>
        <w:rPr>
          <w:rFonts w:hint="eastAsia"/>
        </w:rPr>
        <w:br/>
      </w:r>
      <w:r>
        <w:rPr>
          <w:rFonts w:hint="eastAsia"/>
        </w:rPr>
        <w:t>　　　　四、兰花行业发展能力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兰花行业重点企业调研分析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二、企业兰花业务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二、企业兰花业务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二、企业兰花业务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二、企业兰花业务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二、企业兰花业务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二、企业兰花业务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中国兰花行业竞争格局分析</w:t>
      </w:r>
      <w:r>
        <w:rPr>
          <w:rFonts w:hint="eastAsia"/>
        </w:rPr>
        <w:br/>
      </w:r>
      <w:r>
        <w:rPr>
          <w:rFonts w:hint="eastAsia"/>
        </w:rPr>
        <w:t>　　第一节 兰花行业竞争格局总览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2024-2025年兰花行业竞争力分析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2019-2024年兰花行业企业并购活动分析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2024-2025年兰花行业会展与招投标活动分析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一、兰花行业会展活动及其市场影响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2025年中国兰花企业发展企业发展策略与建议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兰花销售模式与渠道策略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兰花品牌与市场推广策略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兰花研发投入与技术创新能力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兰花合作联盟与资源整合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中国兰花行业风险与对策</w:t>
      </w:r>
      <w:r>
        <w:rPr>
          <w:rFonts w:hint="eastAsia"/>
        </w:rPr>
        <w:br/>
      </w:r>
      <w:r>
        <w:rPr>
          <w:rFonts w:hint="eastAsia"/>
        </w:rPr>
        <w:t>　　第一节 兰花行业SWOT分析</w:t>
      </w:r>
      <w:r>
        <w:rPr>
          <w:rFonts w:hint="eastAsia"/>
        </w:rPr>
        <w:br/>
      </w:r>
      <w:r>
        <w:rPr>
          <w:rFonts w:hint="eastAsia"/>
        </w:rPr>
        <w:t>　　　　一、兰花行业优势</w:t>
      </w:r>
      <w:r>
        <w:rPr>
          <w:rFonts w:hint="eastAsia"/>
        </w:rPr>
        <w:br/>
      </w:r>
      <w:r>
        <w:rPr>
          <w:rFonts w:hint="eastAsia"/>
        </w:rPr>
        <w:t>　　　　二、兰花行业劣势</w:t>
      </w:r>
      <w:r>
        <w:rPr>
          <w:rFonts w:hint="eastAsia"/>
        </w:rPr>
        <w:br/>
      </w:r>
      <w:r>
        <w:rPr>
          <w:rFonts w:hint="eastAsia"/>
        </w:rPr>
        <w:t>　　　　三、兰花市场机会</w:t>
      </w:r>
      <w:r>
        <w:rPr>
          <w:rFonts w:hint="eastAsia"/>
        </w:rPr>
        <w:br/>
      </w:r>
      <w:r>
        <w:rPr>
          <w:rFonts w:hint="eastAsia"/>
        </w:rPr>
        <w:t>　　　　四、兰花市场威胁</w:t>
      </w:r>
      <w:r>
        <w:rPr>
          <w:rFonts w:hint="eastAsia"/>
        </w:rPr>
        <w:br/>
      </w:r>
      <w:r>
        <w:rPr>
          <w:rFonts w:hint="eastAsia"/>
        </w:rPr>
        <w:t>　　第二节 兰花行业风险及对策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2025-2031年中国兰花行业前景与发展趋势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2024-2025年兰花行业发展环境分析</w:t>
      </w:r>
      <w:r>
        <w:rPr>
          <w:rFonts w:hint="eastAsia"/>
        </w:rPr>
        <w:br/>
      </w:r>
      <w:r>
        <w:rPr>
          <w:rFonts w:hint="eastAsia"/>
        </w:rPr>
        <w:t>　　　　一、兰花行业主管部门与监管体制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二、兰花行业主要法律法规及政策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三、兰花行业标准与质量监管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2025-2031年兰花行业发展趋势与方向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2025-2031年兰花行业发展潜力与机遇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兰花行业研究结论与建议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中智⋅林：兰花行业发展建议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2019-2024年中国兰花市场规模及增长情况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2019-2024年中国兰花行业产能及增长趋势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2025-2031年中国兰花行业产能预测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2019-2024年中国兰花行业产量及增长趋势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2025-2031年中国兰花行业产量预测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2019-2024年中国兰花行业市场需求及增长情况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2025-2031年中国兰花行业市场需求预测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2019-2024年中国兰花行业利润及增长情况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**地区兰花市场规模及增长情况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**地区兰花行业市场需求情况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**地区兰花市场规模及增长情况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**地区兰花行业市场需求情况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2019-2024年中国兰花行业进口量及增速统计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2019-2024年中国兰花行业出口量及增速统计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兰花重点企业经营情况分析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2025年兰花行业壁垒</w:t>
      </w:r>
      <w:r>
        <w:rPr>
          <w:rFonts w:hint="eastAsia"/>
        </w:rPr>
        <w:br/>
      </w:r>
      <w:r>
        <w:rPr>
          <w:rFonts w:hint="eastAsia"/>
        </w:rPr>
        <w:t>　　图表 2025年兰花市场前景分析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2025-2031年中国兰花市场需求预测</w:t>
      </w:r>
      <w:r>
        <w:rPr>
          <w:rFonts w:hint="eastAsia"/>
        </w:rPr>
        <w:br/>
      </w:r>
      <w:r>
        <w:rPr>
          <w:rFonts w:hint="eastAsia"/>
        </w:rPr>
        <w:t>　　图表 2025年兰花发展趋势预测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8ed59e3e1341b6" w:history="1">
        <w:r>
          <w:rPr>
            <w:rStyle w:val="Hyperlink"/>
          </w:rPr>
          <w:t>2025-2031年中国兰花发展现状与行业前景分析报告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5350572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8ed59e3e1341b6" w:history="1">
        <w:r>
          <w:rPr>
            <w:rStyle w:val="Hyperlink"/>
          </w:rPr>
          <w:t>https://www.20087.com/2/57/LanHuaXianZhuangYuQianJingFenXi.html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热点：十大名贵兰花、兰花叶子发黄干枯是什么原因、兰花的寓意和象征意义、兰花的寓意和象征、兰花几天浇水、兰花科创、兰花在玄学里的寓意、兰花喜阴还是喜阳、家里养兰花不吉利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cae92c66084198" w:history="1">
      <w:r>
        <w:rPr>
          <w:rStyle w:val="Hyperlink"/>
        </w:rPr>
        <w:t>2025-2031年中国兰花发展现状与行业前景分析报告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LanHuaXianZhuangYuQianJingFenXi.html" TargetMode="External" Id="R148ed59e3e1341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LanHuaXianZhuangYuQianJingFenXi.html" TargetMode="External" Id="R46cae92c660841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2025-07-05T04:09:06Z</dcterms:created>
  <dcterms:modified xsi:type="dcterms:W3CDTF">2025-07-05T05:09:06Z</dcterms:modified>
  <dc:subject>2025-2031年中国兰花发展现状与行业前景分析报告</dc:subject>
  <dc:title>2025-2031年中国兰花发展现状与行业前景分析报告</dc:title>
  <cp:keywords>2025-2031年中国兰花发展现状与行业前景分析报告</cp:keywords>
  <dc:description>2025-2031年中国兰花发展现状与行业前景分析报告</dc:description>
</cp:coreProperties>
</file>