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0a8caa9fe400d" w:history="1">
              <w:r>
                <w:rPr>
                  <w:rStyle w:val="Hyperlink"/>
                </w:rPr>
                <w:t>2026-2032年中国可转换楼梯行业发展现状分析及市场前景报告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0a8caa9fe400d" w:history="1">
              <w:r>
                <w:rPr>
                  <w:rStyle w:val="Hyperlink"/>
                </w:rPr>
                <w:t>2026-2032年中国可转换楼梯行业发展现状分析及市场前景报告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0a8caa9fe400d" w:history="1">
                <w:r>
                  <w:rPr>
                    <w:rStyle w:val="Hyperlink"/>
                  </w:rPr>
                  <w:t>https://www.20087.com/2/87/KeZhuanHuanLouTiHangYeFaZhanQianJing.html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换楼梯当前主要应用于loft公寓、阁楼改造及小型住宅，具备空间节省与多功能集成特性，常见形式包括折叠梯、滑动梯、储物楼梯或床梯一体结构。主流设计强调结构安全性、承重合规性、操作顺滑度及与室内装修风格融合，高端方案引入电动升降、隐藏式照明或智能感应开合。在城市高密度居住与存量房改造热潮推动下，该品类需求增长，但消防规范限制、陡峭坡度带来的使用不便及长期机械疲劳风险仍是实施难点。</w:t>
      </w:r>
      <w:r>
        <w:rPr>
          <w:rFonts w:hint="eastAsia"/>
        </w:rPr>
        <w:br/>
      </w:r>
      <w:r>
        <w:rPr>
          <w:rFonts w:hint="eastAsia"/>
        </w:rPr>
        <w:t>　　未来，可转换楼梯将向智能安全、模块化定制与材料轻强化方向演进。市场调研网认为，重量与红外传感器可防止夹伤并自动暂停运行；参数化设计平台支持用户输入层高、开口尺寸后生成最优结构方案。在材料方面，航空级铝合金与碳纤维复合构件将提升强度重量比。此外，与智能家居联动后，楼梯可作为垂直动线数据采集点，优化家庭空间利用。长远看，可转换楼梯将从被动通行设施升级为兼顾安全、效率与美学的城市微型居住空间智能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10a8caa9fe400d" w:history="1">
        <w:r>
          <w:rPr>
            <w:rStyle w:val="Hyperlink"/>
          </w:rPr>
          <w:t>2026-2032年中国可转换楼梯行业发展现状分析及市场前景报告</w:t>
        </w:r>
      </w:hyperlink>
      <w:r>
        <w:rPr>
          <w:rFonts w:hint="eastAsia"/>
        </w:rPr>
        <w:t>》，2025年可转换楼梯行业市场规模达 亿元，预计2032年市场规模将达 亿元，期间年均复合增长率（CAGR）达 %。报告基于国家统计局、行业协会等详实数据，结合全面市场调研，系统分析了可转换楼梯行业的市场规模、技术现状及未来发展方向。报告从经济环境、政策导向等角度出发，深入探讨了可转换楼梯行业发展趋势、竞争格局及重点企业的战略布局，同时对可转换楼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可转换楼梯市场概述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按照不同产品类型，可转换楼梯主要可以分为如下几个类别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中国不同产品类型可转换楼梯增长趋势2021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钢制</w:t>
      </w:r>
      <w:r>
        <w:rPr>
          <w:rFonts w:hint="eastAsia"/>
        </w:rPr>
        <w:br/>
      </w:r>
      <w:r>
        <w:rPr>
          <w:rFonts w:hint="eastAsia"/>
        </w:rPr>
        <w:t>　　1.3 从不同应用，可转换楼梯主要包括如下几个方面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中国不同应用可转换楼梯增长趋势2021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中国可转换楼梯发展现状及未来趋势（2021-2032）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中国市场可转换楼梯收入及增长率（2021-2032）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中国市场可转换楼梯销量及增长率（2021-2032）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中国市场主要可转换楼梯厂商分析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中国市场主要厂商可转换楼梯销量及市场占有率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中国市场主要厂商可转换楼梯销量（2021-2026）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中国市场主要厂商可转换楼梯销量市场份额（2021-2026）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中国市场主要厂商可转换楼梯收入及市场占有率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中国市场主要厂商可转换楼梯收入（2021-2026）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中国市场主要厂商可转换楼梯收入市场份额（2021-2026）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2025年中国市场主要厂商可转换楼梯收入排名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中国市场主要厂商可转换楼梯价格（2021-2026）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中国市场主要厂商可转换楼梯总部及产地分布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中国市场主要厂商成立时间及可转换楼梯商业化日期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中国市场主要厂商可转换楼梯产品类型及应用</w:t>
      </w:r>
      <w:r>
        <w:rPr>
          <w:rFonts w:hint="eastAsia"/>
        </w:rPr>
        <w:br/>
      </w:r>
      <w:r>
        <w:rPr>
          <w:rFonts w:hint="eastAsia"/>
        </w:rPr>
        <w:t>　　2.7 可转换楼梯行业集中度、竞争程度分析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可转换楼梯行业集中度分析：2025年中国Top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中国市场可转换楼梯第一梯队、第二梯队和第三梯队厂商（品牌）及2025年市场份额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重点企业（9）在中国市场可转换楼梯销量、收入、价格及毛利率（2021-2026）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不同产品类型可转换楼梯分析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中国市场不同产品类型可转换楼梯销量（2021-2032）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中国市场不同产品类型可转换楼梯销量及市场份额（2021-2026）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中国市场不同产品类型可转换楼梯销量预测（2027-2032）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中国市场不同产品类型可转换楼梯规模（2021-2032）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中国市场不同产品类型可转换楼梯规模及市场份额（2021-2026）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中国市场不同产品类型可转换楼梯规模预测（2027-2032）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中国市场不同产品类型可转换楼梯价格走势（2021-2032）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不同应用可转换楼梯分析</w:t>
      </w:r>
      <w:r>
        <w:rPr>
          <w:rFonts w:hint="eastAsia"/>
        </w:rPr>
        <w:br/>
      </w:r>
      <w:r>
        <w:rPr>
          <w:rFonts w:hint="eastAsia"/>
        </w:rPr>
        <w:t>　　5.1 中国市场不同应用可转换楼梯销量（2021-2032）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中国市场不同应用可转换楼梯销量及市场份额（2021-2026）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中国市场不同应用可转换楼梯销量预测（2027-2032）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中国市场不同应用可转换楼梯规模（2021-2032）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中国市场不同应用可转换楼梯规模及市场份额（2021-2026）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中国市场不同应用可转换楼梯规模预测（2027-2032）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中国市场不同应用可转换楼梯价格走势（2021-2032）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可转换楼梯行业发展分析---发展趋势</w:t>
      </w:r>
      <w:r>
        <w:rPr>
          <w:rFonts w:hint="eastAsia"/>
        </w:rPr>
        <w:br/>
      </w:r>
      <w:r>
        <w:rPr>
          <w:rFonts w:hint="eastAsia"/>
        </w:rPr>
        <w:t>　　6.2 可转换楼梯行业发展分析---厂商壁垒</w:t>
      </w:r>
      <w:r>
        <w:rPr>
          <w:rFonts w:hint="eastAsia"/>
        </w:rPr>
        <w:br/>
      </w:r>
      <w:r>
        <w:rPr>
          <w:rFonts w:hint="eastAsia"/>
        </w:rPr>
        <w:t>　　6.3 可转换楼梯行业发展分析---驱动因素</w:t>
      </w:r>
      <w:r>
        <w:rPr>
          <w:rFonts w:hint="eastAsia"/>
        </w:rPr>
        <w:br/>
      </w:r>
      <w:r>
        <w:rPr>
          <w:rFonts w:hint="eastAsia"/>
        </w:rPr>
        <w:t>　　6.4 可转换楼梯行业发展分析---制约因素</w:t>
      </w:r>
      <w:r>
        <w:rPr>
          <w:rFonts w:hint="eastAsia"/>
        </w:rPr>
        <w:br/>
      </w:r>
      <w:r>
        <w:rPr>
          <w:rFonts w:hint="eastAsia"/>
        </w:rPr>
        <w:t>　　6.5 可转换楼梯中国企业SWOT分析</w:t>
      </w:r>
      <w:r>
        <w:rPr>
          <w:rFonts w:hint="eastAsia"/>
        </w:rPr>
        <w:br/>
      </w:r>
      <w:r>
        <w:rPr>
          <w:rFonts w:hint="eastAsia"/>
        </w:rPr>
        <w:t>　　6.6 可转换楼梯行业发展分析---行业政策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可转换楼梯行业产业链简介</w:t>
      </w:r>
      <w:r>
        <w:rPr>
          <w:rFonts w:hint="eastAsia"/>
        </w:rPr>
        <w:br/>
      </w:r>
      <w:r>
        <w:rPr>
          <w:rFonts w:hint="eastAsia"/>
        </w:rPr>
        <w:t>　　7.2 可转换楼梯产业链分析-上游</w:t>
      </w:r>
      <w:r>
        <w:rPr>
          <w:rFonts w:hint="eastAsia"/>
        </w:rPr>
        <w:br/>
      </w:r>
      <w:r>
        <w:rPr>
          <w:rFonts w:hint="eastAsia"/>
        </w:rPr>
        <w:t>　　7.3 可转换楼梯产业链分析-中游</w:t>
      </w:r>
      <w:r>
        <w:rPr>
          <w:rFonts w:hint="eastAsia"/>
        </w:rPr>
        <w:br/>
      </w:r>
      <w:r>
        <w:rPr>
          <w:rFonts w:hint="eastAsia"/>
        </w:rPr>
        <w:t>　　7.4 可转换楼梯产业链分析-下游</w:t>
      </w:r>
      <w:r>
        <w:rPr>
          <w:rFonts w:hint="eastAsia"/>
        </w:rPr>
        <w:br/>
      </w:r>
      <w:r>
        <w:rPr>
          <w:rFonts w:hint="eastAsia"/>
        </w:rPr>
        <w:t>　　7.5 可转换楼梯行业采购模式</w:t>
      </w:r>
      <w:r>
        <w:rPr>
          <w:rFonts w:hint="eastAsia"/>
        </w:rPr>
        <w:br/>
      </w:r>
      <w:r>
        <w:rPr>
          <w:rFonts w:hint="eastAsia"/>
        </w:rPr>
        <w:t>　　7.6 可转换楼梯行业生产模式</w:t>
      </w:r>
      <w:r>
        <w:rPr>
          <w:rFonts w:hint="eastAsia"/>
        </w:rPr>
        <w:br/>
      </w:r>
      <w:r>
        <w:rPr>
          <w:rFonts w:hint="eastAsia"/>
        </w:rPr>
        <w:t>　　7.7 可转换楼梯行业销售模式及销售渠道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中国本土可转换楼梯产能、产量分析</w:t>
      </w:r>
      <w:r>
        <w:rPr>
          <w:rFonts w:hint="eastAsia"/>
        </w:rPr>
        <w:br/>
      </w:r>
      <w:r>
        <w:rPr>
          <w:rFonts w:hint="eastAsia"/>
        </w:rPr>
        <w:t>　　8.1 中国可转换楼梯供需现状及预测（2021-2032）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中国可转换楼梯产能、产量、产能利用率及发展趋势（2021-2032）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中国可转换楼梯产量、市场需求量及发展趋势（2021-2032）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中国可转换楼梯进出口分析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中国市场可转换楼梯主要进口来源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中国市场可转换楼梯主要出口目的地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不同产品类型可转换楼梯市场规模2021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不同应用可转换楼梯市场规模2021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中国市场主要厂商可转换楼梯销量（2021-2026）&amp;（千件）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中国市场主要厂商可转换楼梯销量市场份额（2021-2026）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中国市场主要厂商可转换楼梯收入（2021-2026）&amp;（万元）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中国市场主要厂商可转换楼梯收入份额（2021-2026）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2025年中国主要生产商可转换楼梯收入排名（万元）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中国市场主要厂商可转换楼梯价格（2021-2026）&amp;（元/件）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中国市场主要厂商可转换楼梯总部及产地分布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中国市场主要厂商成立时间及可转换楼梯商业化日期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中国市场主要厂商可转换楼梯产品类型及应用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2025年中国市场可转换楼梯主要厂商市场地位（第一梯队、第二梯队和第三梯队）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可转换楼梯市场投资、并购等现状分析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可转换楼梯生产基地、总部、竞争对手及市场地位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可转换楼梯产品规格、参数及市场应用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可转换楼梯销量（千件）、收入（万元）、价格（元/件）及毛利率（2021-2026）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中国市场不同产品类型可转换楼梯销量（2021-2026）&amp;（千件）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中国市场不同产品类型可转换楼梯销量市场份额（2021-2026）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中国市场不同产品类型可转换楼梯销量预测（2027-2032）&amp;（千件）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中国市场不同产品类型可转换楼梯销量市场份额预测（2027-2032）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中国市场不同产品类型可转换楼梯规模（2021-2026）&amp;（万元）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中国市场不同产品类型可转换楼梯规模市场份额（2021-2026）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中国市场不同产品类型可转换楼梯规模预测（2027-2032）&amp;（万元）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中国市场不同产品类型可转换楼梯规模市场份额预测（2027-2032）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中国市场不同应用可转换楼梯销量（2021-2026）&amp;（千件）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中国市场不同应用可转换楼梯销量市场份额（2021-2026）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中国市场不同应用可转换楼梯销量预测（2027-2032）&amp;（千件）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中国市场不同应用可转换楼梯销量市场份额预测（2027-2032）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中国市场不同应用可转换楼梯规模（2021-2026）&amp;（万元）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中国市场不同应用可转换楼梯规模市场份额（2021-2026）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中国市场不同应用可转换楼梯规模预测（2027-2032）&amp;（万元）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中国市场不同应用可转换楼梯规模市场份额预测（2027-2032）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可转换楼梯行业发展分析---发展趋势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可转换楼梯行业发展分析---厂商壁垒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可转换楼梯行业发展分析---驱动因素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可转换楼梯行业发展分析---制约因素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可转换楼梯行业相关重点政策一览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可转换楼梯行业供应链分析</w:t>
      </w:r>
      <w:r>
        <w:rPr>
          <w:rFonts w:hint="eastAsia"/>
        </w:rPr>
        <w:br/>
      </w:r>
      <w:r>
        <w:rPr>
          <w:rFonts w:hint="eastAsia"/>
        </w:rPr>
        <w:t>　　表 81： 可转换楼梯上游原料供应商</w:t>
      </w:r>
      <w:r>
        <w:rPr>
          <w:rFonts w:hint="eastAsia"/>
        </w:rPr>
        <w:br/>
      </w:r>
      <w:r>
        <w:rPr>
          <w:rFonts w:hint="eastAsia"/>
        </w:rPr>
        <w:t>　　表 82： 可转换楼梯行业主要下游客户</w:t>
      </w:r>
      <w:r>
        <w:rPr>
          <w:rFonts w:hint="eastAsia"/>
        </w:rPr>
        <w:br/>
      </w:r>
      <w:r>
        <w:rPr>
          <w:rFonts w:hint="eastAsia"/>
        </w:rPr>
        <w:t>　　表 83： 可转换楼梯典型经销商</w:t>
      </w:r>
      <w:r>
        <w:rPr>
          <w:rFonts w:hint="eastAsia"/>
        </w:rPr>
        <w:br/>
      </w:r>
      <w:r>
        <w:rPr>
          <w:rFonts w:hint="eastAsia"/>
        </w:rPr>
        <w:t>　　表 84： 中国可转换楼梯产量、销量、进口量及出口量（2021-2026）&amp;（千件）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中国可转换楼梯产量、销量、进口量及出口量预测（2027-2032）&amp;（千件）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中国市场可转换楼梯主要进口来源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中国市场可转换楼梯主要出口目的地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可转换楼梯产品图片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中国不同产品类型可转换楼梯市场规模市场份额2025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木制产品图片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中国不同应用可转换楼梯市场份额2025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中国市场可转换楼梯市场规模，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中国市场可转换楼梯收入及增长率（2021-2032）&amp;（万元）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中国市场可转换楼梯销量及增长率（2021-2032）&amp;（千件）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2025年中国市场主要厂商可转换楼梯销量市场份额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2025年中国市场主要厂商可转换楼梯收入市场份额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2025年中国市场前五大厂商可转换楼梯市场份额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2025年中国市场可转换楼梯第一梯队、第二梯队和第三梯队厂商（品牌）及市场份额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中国市场不同产品类型可转换楼梯价格走势（2021-2032）&amp;（元/件）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中国市场不同应用可转换楼梯价格走势（2021-2032）&amp;（元/件）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可转换楼梯中国企业SWOT分析</w:t>
      </w:r>
      <w:r>
        <w:rPr>
          <w:rFonts w:hint="eastAsia"/>
        </w:rPr>
        <w:br/>
      </w:r>
      <w:r>
        <w:rPr>
          <w:rFonts w:hint="eastAsia"/>
        </w:rPr>
        <w:t>　　图 19： 可转换楼梯产业链</w:t>
      </w:r>
      <w:r>
        <w:rPr>
          <w:rFonts w:hint="eastAsia"/>
        </w:rPr>
        <w:br/>
      </w:r>
      <w:r>
        <w:rPr>
          <w:rFonts w:hint="eastAsia"/>
        </w:rPr>
        <w:t>　　图 20： 可转换楼梯行业采购模式分析</w:t>
      </w:r>
      <w:r>
        <w:rPr>
          <w:rFonts w:hint="eastAsia"/>
        </w:rPr>
        <w:br/>
      </w:r>
      <w:r>
        <w:rPr>
          <w:rFonts w:hint="eastAsia"/>
        </w:rPr>
        <w:t>　　图 21： 可转换楼梯行业生产模式分析</w:t>
      </w:r>
      <w:r>
        <w:rPr>
          <w:rFonts w:hint="eastAsia"/>
        </w:rPr>
        <w:br/>
      </w:r>
      <w:r>
        <w:rPr>
          <w:rFonts w:hint="eastAsia"/>
        </w:rPr>
        <w:t>　　图 22： 可转换楼梯行业销售模式分析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中国可转换楼梯产能、产量、产能利用率及发展趋势（2021-2032）&amp;（千件）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中国可转换楼梯产量、市场需求量及发展趋势（2021-2032）&amp;（千件）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0a8caa9fe400d" w:history="1">
        <w:r>
          <w:rPr>
            <w:rStyle w:val="Hyperlink"/>
          </w:rPr>
          <w:t>2026-2032年中国可转换楼梯行业发展现状分析及市场前景报告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0a8caa9fe400d" w:history="1">
        <w:r>
          <w:rPr>
            <w:rStyle w:val="Hyperlink"/>
          </w:rPr>
          <w:t>https://www.20087.com/2/87/KeZhuanHuanLouTiHangYeFaZhanQianJing.html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热点：楼梯转换平台、直接楼梯能改成旋转楼梯、转楼梯怎么制作、旋转楼梯怎么改造、楼梯转换平台图片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6309db6f34d41" w:history="1">
      <w:r>
        <w:rPr>
          <w:rStyle w:val="Hyperlink"/>
        </w:rPr>
        <w:t>2026-2032年中国可转换楼梯行业发展现状分析及市场前景报告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KeZhuanHuanLouTiHangYeFaZhanQianJing.html" TargetMode="External" Id="Rc910a8caa9fe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KeZhuanHuanLouTiHangYeFaZhanQianJing.html" TargetMode="External" Id="R1006309db6f3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2026-02-07T02:43:28Z</dcterms:created>
  <dcterms:modified xsi:type="dcterms:W3CDTF">2026-02-07T03:43:28Z</dcterms:modified>
  <dc:subject>2026-2032年中国可转换楼梯行业发展现状分析及市场前景报告</dc:subject>
  <dc:title>2026-2032年中国可转换楼梯行业发展现状分析及市场前景报告</dc:title>
  <cp:keywords>2026-2032年中国可转换楼梯行业发展现状分析及市场前景报告</cp:keywords>
  <dc:description>2026-2032年中国可转换楼梯行业发展现状分析及市场前景报告</dc:description>
</cp:coreProperties>
</file>