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b7a8859d4f6b" w:history="1">
              <w:r>
                <w:rPr>
                  <w:rStyle w:val="Hyperlink"/>
                </w:rPr>
                <w:t>2025年版中国林产品加工市场调研与发展前景预测报告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b7a8859d4f6b" w:history="1">
              <w:r>
                <w:rPr>
                  <w:rStyle w:val="Hyperlink"/>
                </w:rPr>
                <w:t>2025年版中国林产品加工市场调研与发展前景预测报告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1b7a8859d4f6b" w:history="1">
                <w:r>
                  <w:rPr>
                    <w:rStyle w:val="Hyperlink"/>
                  </w:rPr>
                  <w:t>https://www.20087.com/2/57/LinChanPinJiaGongFaZhanXianZhuan.html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加工行业涵盖了木材、竹材、果仁、食用菌等众多子行业，其发展受到全球经济波动、森林资源保护政策和消费者偏好的影响。近年来，可持续林业管理和绿色加工技术的应用，促进了林产品加工行业的转型升级。同时，林产品加工行业正逐步向高附加值产品和精深加工方向发展，如木质生物质能源、高档家具、特色食品等。</w:t>
      </w:r>
      <w:r>
        <w:rPr>
          <w:rFonts w:hint="eastAsia"/>
        </w:rPr>
        <w:br/>
      </w:r>
      <w:r>
        <w:rPr>
          <w:rFonts w:hint="eastAsia"/>
        </w:rPr>
        <w:t>　　未来，林产品加工行业将更加重视生态价值和社会责任。随着全球对可持续发展的重视，林产品加工将采用更多循环经济模式，如木材废料的再利用和生物质能源的开发。同时，智能化加工技术将得到广泛应用，提高生产效率和产品质量。此外，林产品加工行业将加强与旅游、文化等产业的融合，开发特色林产品，满足消费者对健康、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b7a8859d4f6b" w:history="1">
        <w:r>
          <w:rPr>
            <w:rStyle w:val="Hyperlink"/>
          </w:rPr>
          <w:t>2025年版中国林产品加工市场调研与发展前景预测报告</w:t>
        </w:r>
      </w:hyperlink>
      <w:r>
        <w:rPr>
          <w:rFonts w:hint="eastAsia"/>
        </w:rPr>
        <w:t>》全面梳理了林产品加工产业链，结合市场需求和市场规模等数据，深入剖析林产品加工行业现状。报告详细探讨了林产品加工市场竞争格局，重点关注重点企业及其品牌影响力，并分析了林产品加工价格机制和细分市场特征。通过对林产品加工技术现状及未来方向的评估，报告展望了林产品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林产品加工行业相关概述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林产品加工行业相关概述</w:t>
      </w:r>
      <w:r>
        <w:rPr>
          <w:rFonts w:hint="eastAsia"/>
        </w:rPr>
        <w:br/>
      </w:r>
      <w:r>
        <w:rPr>
          <w:rFonts w:hint="eastAsia"/>
        </w:rPr>
        <w:t>　　　　1.1.1 林产品加工行业的定义</w:t>
      </w:r>
      <w:r>
        <w:rPr>
          <w:rFonts w:hint="eastAsia"/>
        </w:rPr>
        <w:br/>
      </w:r>
      <w:r>
        <w:rPr>
          <w:rFonts w:hint="eastAsia"/>
        </w:rPr>
        <w:t>　　　　1.1.2 林产品加工行业的分类</w:t>
      </w:r>
      <w:r>
        <w:rPr>
          <w:rFonts w:hint="eastAsia"/>
        </w:rPr>
        <w:br/>
      </w:r>
      <w:r>
        <w:rPr>
          <w:rFonts w:hint="eastAsia"/>
        </w:rPr>
        <w:t>　　　　1.1.3 林产品加工行业的产业链结构</w:t>
      </w:r>
      <w:r>
        <w:rPr>
          <w:rFonts w:hint="eastAsia"/>
        </w:rPr>
        <w:br/>
      </w:r>
      <w:r>
        <w:rPr>
          <w:rFonts w:hint="eastAsia"/>
        </w:rPr>
        <w:t>　　　　1.1.4 林产品加工行业在国民经济中的地位</w:t>
      </w:r>
      <w:r>
        <w:rPr>
          <w:rFonts w:hint="eastAsia"/>
        </w:rPr>
        <w:br/>
      </w:r>
      <w:r>
        <w:rPr>
          <w:rFonts w:hint="eastAsia"/>
        </w:rPr>
        <w:t>　　1.3 林产品加工行业统计标准介绍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中国林产品加工行业发展环境</w:t>
      </w:r>
      <w:r>
        <w:rPr>
          <w:rFonts w:hint="eastAsia"/>
        </w:rPr>
        <w:br/>
      </w:r>
      <w:r>
        <w:rPr>
          <w:rFonts w:hint="eastAsia"/>
        </w:rPr>
        <w:t>　　2.1 中国林产品加工行业政策法律环境分析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中国林产品加工行业经济环境分析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中国林产品加工行业社会环境分析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中国林产品加工行业消费环境分析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中国林产品加工行业发展概述</w:t>
      </w:r>
      <w:r>
        <w:rPr>
          <w:rFonts w:hint="eastAsia"/>
        </w:rPr>
        <w:br/>
      </w:r>
      <w:r>
        <w:rPr>
          <w:rFonts w:hint="eastAsia"/>
        </w:rPr>
        <w:t>　　3.1 中国林产品加工行业发展状况分析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中国林产品加工行业发展阶段</w:t>
      </w:r>
      <w:r>
        <w:rPr>
          <w:rFonts w:hint="eastAsia"/>
        </w:rPr>
        <w:br/>
      </w:r>
      <w:r>
        <w:rPr>
          <w:rFonts w:hint="eastAsia"/>
        </w:rPr>
        <w:t>　　　　3.1.2 中国林产品加工行业发展总体概况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中国林产品加工行业发展特点分析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中国林产品加工行业商业模式分析</w:t>
      </w:r>
      <w:r>
        <w:rPr>
          <w:rFonts w:hint="eastAsia"/>
        </w:rPr>
        <w:br/>
      </w:r>
      <w:r>
        <w:rPr>
          <w:rFonts w:hint="eastAsia"/>
        </w:rPr>
        <w:t>　　3.2 2020-2025年林产品加工行业发展现状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2020-2025年中国林产品加工行业市场规模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2020-2025年中国林产品加工行业发展分析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2020-2025年中国林产品加工企业发展分析</w:t>
      </w:r>
      <w:r>
        <w:rPr>
          <w:rFonts w:hint="eastAsia"/>
        </w:rPr>
        <w:br/>
      </w:r>
      <w:r>
        <w:rPr>
          <w:rFonts w:hint="eastAsia"/>
        </w:rPr>
        <w:t>　　3.3 2020-2025年中国林产品加工行业市场供需分析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中国林产品加工行业供给分析</w:t>
      </w:r>
      <w:r>
        <w:rPr>
          <w:rFonts w:hint="eastAsia"/>
        </w:rPr>
        <w:br/>
      </w:r>
      <w:r>
        <w:rPr>
          <w:rFonts w:hint="eastAsia"/>
        </w:rPr>
        <w:t>　　　　3.3.2 中国林产品加工行业需求分析</w:t>
      </w:r>
      <w:r>
        <w:rPr>
          <w:rFonts w:hint="eastAsia"/>
        </w:rPr>
        <w:br/>
      </w:r>
      <w:r>
        <w:rPr>
          <w:rFonts w:hint="eastAsia"/>
        </w:rPr>
        <w:t>　　　　3.3.3 中国林产品加工行业供需平衡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中国林产品加工行业发展前景分析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2025-2031年中国林产品加工市场发展前景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2025-2031年林产品加工市场发展潜力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2025-2031年林产品加工市场发展前景展望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2025-2031年林产品加工细分行业发展前景分析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2025-2031年中国林产品加工市场发展趋势预测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2025-2031年林产品加工行业发展趋势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2025-2031年林产品加工市场规模预测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2025-2031年林产品加工行业应用趋势预测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2025-2031年林产品加工行业投资风险分析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2025-2031年中国林产品加工行业面临的困境及对策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中国林产品加工行业面临的困境及对策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1、中国林产品加工行业面临困境</w:t>
      </w:r>
      <w:r>
        <w:rPr>
          <w:rFonts w:hint="eastAsia"/>
        </w:rPr>
        <w:br/>
      </w:r>
      <w:r>
        <w:rPr>
          <w:rFonts w:hint="eastAsia"/>
        </w:rPr>
        <w:t>　　　　2、中国林产品加工行业对策探讨</w:t>
      </w:r>
      <w:r>
        <w:rPr>
          <w:rFonts w:hint="eastAsia"/>
        </w:rPr>
        <w:br/>
      </w:r>
      <w:r>
        <w:rPr>
          <w:rFonts w:hint="eastAsia"/>
        </w:rPr>
        <w:t>　　　　4.4.2 中国林产品加工企业发展困境及策略分析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1、中国林产品加工企业面临的困境</w:t>
      </w:r>
      <w:r>
        <w:rPr>
          <w:rFonts w:hint="eastAsia"/>
        </w:rPr>
        <w:br/>
      </w:r>
      <w:r>
        <w:rPr>
          <w:rFonts w:hint="eastAsia"/>
        </w:rPr>
        <w:t>　　　　2、中国林产品加工企业的对策探讨</w:t>
      </w:r>
      <w:r>
        <w:rPr>
          <w:rFonts w:hint="eastAsia"/>
        </w:rPr>
        <w:br/>
      </w:r>
      <w:r>
        <w:rPr>
          <w:rFonts w:hint="eastAsia"/>
        </w:rPr>
        <w:t>　　　　4.4.3 国内林产品加工企业的出路分析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中国林产品加工行业服务领域分析</w:t>
      </w:r>
      <w:r>
        <w:rPr>
          <w:rFonts w:hint="eastAsia"/>
        </w:rPr>
        <w:br/>
      </w:r>
      <w:r>
        <w:rPr>
          <w:rFonts w:hint="eastAsia"/>
        </w:rPr>
        <w:t>　　5.1 林产品加工行业服务领域概况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中国林产品加工行业市场竞争格局分析</w:t>
      </w:r>
      <w:r>
        <w:rPr>
          <w:rFonts w:hint="eastAsia"/>
        </w:rPr>
        <w:br/>
      </w:r>
      <w:r>
        <w:rPr>
          <w:rFonts w:hint="eastAsia"/>
        </w:rPr>
        <w:t>　　6.1 林产品加工行业竞争格局分析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6.1.1 林产品加工行业区域分布格局</w:t>
      </w:r>
      <w:r>
        <w:rPr>
          <w:rFonts w:hint="eastAsia"/>
        </w:rPr>
        <w:br/>
      </w:r>
      <w:r>
        <w:rPr>
          <w:rFonts w:hint="eastAsia"/>
        </w:rPr>
        <w:t>　　　　6.1.2 林产品加工行业企业规模格局</w:t>
      </w:r>
      <w:r>
        <w:rPr>
          <w:rFonts w:hint="eastAsia"/>
        </w:rPr>
        <w:br/>
      </w:r>
      <w:r>
        <w:rPr>
          <w:rFonts w:hint="eastAsia"/>
        </w:rPr>
        <w:t>　　　　6.1.3 林产品加工行业企业性质格局</w:t>
      </w:r>
      <w:r>
        <w:rPr>
          <w:rFonts w:hint="eastAsia"/>
        </w:rPr>
        <w:br/>
      </w:r>
      <w:r>
        <w:rPr>
          <w:rFonts w:hint="eastAsia"/>
        </w:rPr>
        <w:t>　　6.2 林产品加工行业竞争状况分析</w:t>
      </w:r>
      <w:r>
        <w:rPr>
          <w:rFonts w:hint="eastAsia"/>
        </w:rPr>
        <w:br/>
      </w:r>
      <w:r>
        <w:rPr>
          <w:rFonts w:hint="eastAsia"/>
        </w:rPr>
        <w:t>　　　　6.2.1 林产品加工行业上游议价能力</w:t>
      </w:r>
      <w:r>
        <w:rPr>
          <w:rFonts w:hint="eastAsia"/>
        </w:rPr>
        <w:br/>
      </w:r>
      <w:r>
        <w:rPr>
          <w:rFonts w:hint="eastAsia"/>
        </w:rPr>
        <w:t>　　　　6.2.2 林产品加工行业下游议价能力</w:t>
      </w:r>
      <w:r>
        <w:rPr>
          <w:rFonts w:hint="eastAsia"/>
        </w:rPr>
        <w:br/>
      </w:r>
      <w:r>
        <w:rPr>
          <w:rFonts w:hint="eastAsia"/>
        </w:rPr>
        <w:t>　　　　6.2.3 林产品加工行业新进入者威胁</w:t>
      </w:r>
      <w:r>
        <w:rPr>
          <w:rFonts w:hint="eastAsia"/>
        </w:rPr>
        <w:br/>
      </w:r>
      <w:r>
        <w:rPr>
          <w:rFonts w:hint="eastAsia"/>
        </w:rPr>
        <w:t>　　　　6.2.4 林产品加工行业替代产品威胁</w:t>
      </w:r>
      <w:r>
        <w:rPr>
          <w:rFonts w:hint="eastAsia"/>
        </w:rPr>
        <w:br/>
      </w:r>
      <w:r>
        <w:rPr>
          <w:rFonts w:hint="eastAsia"/>
        </w:rPr>
        <w:t>　　　　6.2.5 林产品加工行业内部竞争分析</w:t>
      </w:r>
      <w:r>
        <w:rPr>
          <w:rFonts w:hint="eastAsia"/>
        </w:rPr>
        <w:br/>
      </w:r>
      <w:r>
        <w:rPr>
          <w:rFonts w:hint="eastAsia"/>
        </w:rPr>
        <w:t>　　6.3 林产品加工行业投资兼并重组整合分析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中国林产品加工行业企业经营分析</w:t>
      </w:r>
      <w:r>
        <w:rPr>
          <w:rFonts w:hint="eastAsia"/>
        </w:rPr>
        <w:br/>
      </w:r>
      <w:r>
        <w:rPr>
          <w:rFonts w:hint="eastAsia"/>
        </w:rPr>
        <w:t>　　7.1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7.6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企业发展战略分析</w:t>
      </w:r>
      <w:r>
        <w:rPr>
          <w:rFonts w:hint="eastAsia"/>
        </w:rPr>
        <w:br/>
      </w:r>
      <w:r>
        <w:rPr>
          <w:rFonts w:hint="eastAsia"/>
        </w:rPr>
        <w:t>　　7.7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互联网对林产品加工行业的影响分析</w:t>
      </w:r>
      <w:r>
        <w:rPr>
          <w:rFonts w:hint="eastAsia"/>
        </w:rPr>
        <w:br/>
      </w:r>
      <w:r>
        <w:rPr>
          <w:rFonts w:hint="eastAsia"/>
        </w:rPr>
        <w:t>　　8.1 互联网对林产品加工行业的影响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智能设备对林产品加工行业的影响分析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1、智能设备对林产品加工行业的影响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8.3 互联网背景下林产品加工行业发展趋势分析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林产品加工企业市场营销策略探讨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林产品加工企业的营销策略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林产品加工企业提高服务质量的营销策略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林产品加工企业提高服务质量的营销策略分析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林产品加工企业的品牌营销</w:t>
      </w:r>
      <w:r>
        <w:rPr>
          <w:rFonts w:hint="eastAsia"/>
        </w:rPr>
        <w:br/>
      </w:r>
      <w:r>
        <w:rPr>
          <w:rFonts w:hint="eastAsia"/>
        </w:rPr>
        <w:t>　　　　9.4.1 林产品加工企业品牌营销中存在的问题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林产品加工企业品牌营销策略分析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林产品加工行业服务特点</w:t>
      </w:r>
      <w:r>
        <w:rPr>
          <w:rFonts w:hint="eastAsia"/>
        </w:rPr>
        <w:br/>
      </w:r>
      <w:r>
        <w:rPr>
          <w:rFonts w:hint="eastAsia"/>
        </w:rPr>
        <w:t>　　图表 林产品加工产业链分析</w:t>
      </w:r>
      <w:r>
        <w:rPr>
          <w:rFonts w:hint="eastAsia"/>
        </w:rPr>
        <w:br/>
      </w:r>
      <w:r>
        <w:rPr>
          <w:rFonts w:hint="eastAsia"/>
        </w:rPr>
        <w:t>　　图表 林产品加工行业生命周期</w:t>
      </w:r>
      <w:r>
        <w:rPr>
          <w:rFonts w:hint="eastAsia"/>
        </w:rPr>
        <w:br/>
      </w:r>
      <w:r>
        <w:rPr>
          <w:rFonts w:hint="eastAsia"/>
        </w:rPr>
        <w:t>　　图表 林产品加工行业商业模式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b7a8859d4f6b" w:history="1">
        <w:r>
          <w:rPr>
            <w:rStyle w:val="Hyperlink"/>
          </w:rPr>
          <w:t>2025年版中国林产品加工市场调研与发展前景预测报告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1b7a8859d4f6b" w:history="1">
        <w:r>
          <w:rPr>
            <w:rStyle w:val="Hyperlink"/>
          </w:rPr>
          <w:t>https://www.20087.com/2/57/LinChanPinJiaGongFaZhanXianZhuan.html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热点：林产品有哪些、林产品加工主要有两大类、林产品加工经营范围包括、林产品加工利用、林业有限公司经营范围、林产品加工包括、林木产业发展、林产品加工过程、木材加工有哪些产品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ac049038d44df" w:history="1">
      <w:r>
        <w:rPr>
          <w:rStyle w:val="Hyperlink"/>
        </w:rPr>
        <w:t>2025年版中国林产品加工市场调研与发展前景预测报告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nChanPinJiaGongFaZhanXianZhuan.html" TargetMode="External" Id="R4421b7a8859d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nChanPinJiaGongFaZhanXianZhuan.html" TargetMode="External" Id="R2cbac049038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2025-01-31T07:03:00Z</dcterms:created>
  <dcterms:modified xsi:type="dcterms:W3CDTF">2025-01-31T08:03:00Z</dcterms:modified>
  <dc:subject>2025年版中国林产品加工市场调研与发展前景预测报告</dc:subject>
  <dc:title>2025年版中国林产品加工市场调研与发展前景预测报告</dc:title>
  <cp:keywords>2025年版中国林产品加工市场调研与发展前景预测报告</cp:keywords>
  <dc:description>2025年版中国林产品加工市场调研与发展前景预测报告</dc:description>
</cp:coreProperties>
</file>