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e76bff3774271" w:history="1">
              <w:r>
                <w:rPr>
                  <w:rStyle w:val="Hyperlink"/>
                </w:rPr>
                <w:t>2025-2031年中国训练用品市场分析与前景趋势报告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e76bff3774271" w:history="1">
              <w:r>
                <w:rPr>
                  <w:rStyle w:val="Hyperlink"/>
                </w:rPr>
                <w:t>2025-2031年中国训练用品市场分析与前景趋势报告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e76bff3774271" w:history="1">
                <w:r>
                  <w:rPr>
                    <w:rStyle w:val="Hyperlink"/>
                  </w:rPr>
                  <w:t>https://www.20087.com/2/77/XunLianYongPinDeQianJingQuShi.html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用品市场涵盖了健身、体育、职业技能培训等多个领域，随着健康生活方式的普及和技能提升需求的增长，呈现出多元化、专业化趋势。现代训练用品不仅追求实用性和耐用性，还融入了智能科技元素，如可穿戴设备、虚拟现实训练系统，以提高训练效率和用户体验。定制化服务和社区化互动成为增强用户粘性的新手段。</w:t>
      </w:r>
      <w:r>
        <w:rPr>
          <w:rFonts w:hint="eastAsia"/>
        </w:rPr>
        <w:br/>
      </w:r>
      <w:r>
        <w:rPr>
          <w:rFonts w:hint="eastAsia"/>
        </w:rPr>
        <w:t>　　未来，训练用品将更加注重科技融合与个性化体验，如利用AI技术进行训练计划的定制，通过生物反馈优化训练效果。生态友好材料的应用和可持续设计理念的实施也将成为行业共识。随着远程工作和学习模式的流行，家用训练设备和在线教育工具的需求将持续增长，推动行业向家庭化、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e76bff3774271" w:history="1">
        <w:r>
          <w:rPr>
            <w:rStyle w:val="Hyperlink"/>
          </w:rPr>
          <w:t>2025-2031年中国训练用品市场分析与前景趋势报告</w:t>
        </w:r>
      </w:hyperlink>
      <w:r>
        <w:rPr>
          <w:rFonts w:hint="eastAsia"/>
        </w:rPr>
        <w:t>》基于详实数据，从市场规模、需求变化及价格动态等维度，全面解析了训练用品行业的现状与发展趋势，并对训练用品产业链各环节进行了系统性探讨。报告科学预测了训练用品行业未来发展方向，重点分析了训练用品技术现状及创新路径，同时聚焦训练用品重点企业的经营表现，评估了市场竞争格局、品牌影响力及市场集中度。通过对细分市场的深入研究及SWOT分析，报告揭示了训练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训练用品产业概述</w:t>
      </w:r>
      <w:r>
        <w:rPr>
          <w:rFonts w:hint="eastAsia"/>
        </w:rPr>
        <w:br/>
      </w:r>
      <w:r>
        <w:rPr>
          <w:rFonts w:hint="eastAsia"/>
        </w:rPr>
        <w:t>　　第一节 训练用品定义</w:t>
      </w:r>
      <w:r>
        <w:rPr>
          <w:rFonts w:hint="eastAsia"/>
        </w:rPr>
        <w:br/>
      </w:r>
      <w:r>
        <w:rPr>
          <w:rFonts w:hint="eastAsia"/>
        </w:rPr>
        <w:t>　　第二节 训练用品行业特点</w:t>
      </w:r>
      <w:r>
        <w:rPr>
          <w:rFonts w:hint="eastAsia"/>
        </w:rPr>
        <w:br/>
      </w:r>
      <w:r>
        <w:rPr>
          <w:rFonts w:hint="eastAsia"/>
        </w:rPr>
        <w:t>　　第三节 训练用品产业链分析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中国训练用品行业运行环境分析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中国训练用品运行经济环境分析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中国训练用品产业政策环境分析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一、训练用品行业监管体制</w:t>
      </w:r>
      <w:r>
        <w:rPr>
          <w:rFonts w:hint="eastAsia"/>
        </w:rPr>
        <w:br/>
      </w:r>
      <w:r>
        <w:rPr>
          <w:rFonts w:hint="eastAsia"/>
        </w:rPr>
        <w:t>　　　　二、训练用品行业主要法规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三、主要训练用品产业政策</w:t>
      </w:r>
      <w:r>
        <w:rPr>
          <w:rFonts w:hint="eastAsia"/>
        </w:rPr>
        <w:br/>
      </w:r>
      <w:r>
        <w:rPr>
          <w:rFonts w:hint="eastAsia"/>
        </w:rPr>
        <w:t>　　第三节 中国训练用品产业社会环境分析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国外训练用品行业发展态势分析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国外训练用品市场发展现状分析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国外主要国家训练用品市场现状</w:t>
      </w:r>
      <w:r>
        <w:rPr>
          <w:rFonts w:hint="eastAsia"/>
        </w:rPr>
        <w:br/>
      </w:r>
      <w:r>
        <w:rPr>
          <w:rFonts w:hint="eastAsia"/>
        </w:rPr>
        <w:t>　　第三节 国外训练用品行业发展趋势预测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中国训练用品行业市场分析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2020-2025年中国训练用品行业规模情况</w:t>
      </w:r>
      <w:r>
        <w:rPr>
          <w:rFonts w:hint="eastAsia"/>
        </w:rPr>
        <w:br/>
      </w:r>
      <w:r>
        <w:rPr>
          <w:rFonts w:hint="eastAsia"/>
        </w:rPr>
        <w:t>　　　　一、训练用品行业市场规模情况分析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二、训练用品行业单位规模情况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三、训练用品行业人员规模情况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2020-2025年中国训练用品行业财务能力分析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一、训练用品行业盈利能力分析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二、训练用品行业偿债能力分析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三、训练用品行业营运能力分析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四、训练用品行业发展能力分析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2024-2025年中国训练用品行业热点动态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2025年中国训练用品行业面临的挑战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中国重点地区训练用品行业市场调研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重点地区（一）训练用品市场调研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重点地区（二）训练用品市场调研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重点地区（三）训练用品市场调研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重点地区（四）训练用品市场调研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重点地区（五）训练用品市场调研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中国训练用品行业价格走势及影响因素分析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国内训练用品行业价格回顾</w:t>
      </w:r>
      <w:r>
        <w:rPr>
          <w:rFonts w:hint="eastAsia"/>
        </w:rPr>
        <w:br/>
      </w:r>
      <w:r>
        <w:rPr>
          <w:rFonts w:hint="eastAsia"/>
        </w:rPr>
        <w:t>　　第二节 国内训练用品行业价格走势预测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国内训练用品行业价格影响因素分析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中国训练用品行业客户调研</w:t>
      </w:r>
      <w:r>
        <w:rPr>
          <w:rFonts w:hint="eastAsia"/>
        </w:rPr>
        <w:br/>
      </w:r>
      <w:r>
        <w:rPr>
          <w:rFonts w:hint="eastAsia"/>
        </w:rPr>
        <w:t>　　　　一、训练用品行业客户偏好调查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二、客户对训练用品品牌的首要认知渠道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三、训练用品品牌忠诚度调查</w:t>
      </w:r>
      <w:r>
        <w:rPr>
          <w:rFonts w:hint="eastAsia"/>
        </w:rPr>
        <w:br/>
      </w:r>
      <w:r>
        <w:rPr>
          <w:rFonts w:hint="eastAsia"/>
        </w:rPr>
        <w:t>　　　　四、训练用品行业客户消费理念调研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中国训练用品行业竞争格局分析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2025年训练用品行业集中度分析</w:t>
      </w:r>
      <w:r>
        <w:rPr>
          <w:rFonts w:hint="eastAsia"/>
        </w:rPr>
        <w:br/>
      </w:r>
      <w:r>
        <w:rPr>
          <w:rFonts w:hint="eastAsia"/>
        </w:rPr>
        <w:t>　　　　一、训练用品市场集中度分析</w:t>
      </w:r>
      <w:r>
        <w:rPr>
          <w:rFonts w:hint="eastAsia"/>
        </w:rPr>
        <w:br/>
      </w:r>
      <w:r>
        <w:rPr>
          <w:rFonts w:hint="eastAsia"/>
        </w:rPr>
        <w:t>　　　　二、训练用品企业集中度分析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2024-2025年训练用品行业竞争格局分析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一、训练用品行业竞争策略分析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二、训练用品行业竞争格局展望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三、我国训练用品市场竞争趋势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训练用品行业重点企业发展调研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训练用品企业发展策略分析</w:t>
      </w:r>
      <w:r>
        <w:rPr>
          <w:rFonts w:hint="eastAsia"/>
        </w:rPr>
        <w:br/>
      </w:r>
      <w:r>
        <w:rPr>
          <w:rFonts w:hint="eastAsia"/>
        </w:rPr>
        <w:t>　　第一节 训练用品市场策略分析</w:t>
      </w:r>
      <w:r>
        <w:rPr>
          <w:rFonts w:hint="eastAsia"/>
        </w:rPr>
        <w:br/>
      </w:r>
      <w:r>
        <w:rPr>
          <w:rFonts w:hint="eastAsia"/>
        </w:rPr>
        <w:t>　　　　一、训练用品价格策略分析</w:t>
      </w:r>
      <w:r>
        <w:rPr>
          <w:rFonts w:hint="eastAsia"/>
        </w:rPr>
        <w:br/>
      </w:r>
      <w:r>
        <w:rPr>
          <w:rFonts w:hint="eastAsia"/>
        </w:rPr>
        <w:t>　　　　二、训练用品渠道策略分析</w:t>
      </w:r>
      <w:r>
        <w:rPr>
          <w:rFonts w:hint="eastAsia"/>
        </w:rPr>
        <w:br/>
      </w:r>
      <w:r>
        <w:rPr>
          <w:rFonts w:hint="eastAsia"/>
        </w:rPr>
        <w:t>　　第二节 训练用品销售策略分析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提高训练用品企业竞争力的策略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一、提高中国训练用品企业核心竞争力的对策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二、训练用品企业提升竞争力的主要方向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三、影响训练用品企业核心竞争力的因素及提升途径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四、提高训练用品企业竞争力的策略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训练用品行业SWOT模型分析</w:t>
      </w:r>
      <w:r>
        <w:rPr>
          <w:rFonts w:hint="eastAsia"/>
        </w:rPr>
        <w:br/>
      </w:r>
      <w:r>
        <w:rPr>
          <w:rFonts w:hint="eastAsia"/>
        </w:rPr>
        <w:t>　　　　一、训练用品行业优势分析</w:t>
      </w:r>
      <w:r>
        <w:rPr>
          <w:rFonts w:hint="eastAsia"/>
        </w:rPr>
        <w:br/>
      </w:r>
      <w:r>
        <w:rPr>
          <w:rFonts w:hint="eastAsia"/>
        </w:rPr>
        <w:t>　　　　二、训练用品行业劣势分析</w:t>
      </w:r>
      <w:r>
        <w:rPr>
          <w:rFonts w:hint="eastAsia"/>
        </w:rPr>
        <w:br/>
      </w:r>
      <w:r>
        <w:rPr>
          <w:rFonts w:hint="eastAsia"/>
        </w:rPr>
        <w:t>　　　　三、训练用品行业机会分析</w:t>
      </w:r>
      <w:r>
        <w:rPr>
          <w:rFonts w:hint="eastAsia"/>
        </w:rPr>
        <w:br/>
      </w:r>
      <w:r>
        <w:rPr>
          <w:rFonts w:hint="eastAsia"/>
        </w:rPr>
        <w:t>　　　　四、训练用品行业风险分析</w:t>
      </w:r>
      <w:r>
        <w:rPr>
          <w:rFonts w:hint="eastAsia"/>
        </w:rPr>
        <w:br/>
      </w:r>
      <w:r>
        <w:rPr>
          <w:rFonts w:hint="eastAsia"/>
        </w:rPr>
        <w:t>　　第二节 训练用品行业投资风险及控制策略分析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一、训练用品市场风险及控制策略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二、训练用品行业政策风险及控制策略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三、训练用品行业经营风险及控制策略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四、训练用品同业竞争风险及控制策略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五、训练用品行业其他风险及控制策略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2025-2031年中国训练用品行业投资潜力及发展趋势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2025-2031年训练用品行业投资潜力分析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一、训练用品行业重点可投资领域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二、训练用品行业目标市场需求潜力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三、训练用品行业投资潜力综合评判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[中⋅智⋅林⋅]2025-2031年中国训练用品行业发展趋势分析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一、2025年训练用品市场前景分析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二、2025年训练用品发展趋势预测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三、2025-2031年我国训练用品行业发展剖析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五、未来训练用品行业发展变局剖析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训练用品行业历程</w:t>
      </w:r>
      <w:r>
        <w:rPr>
          <w:rFonts w:hint="eastAsia"/>
        </w:rPr>
        <w:br/>
      </w:r>
      <w:r>
        <w:rPr>
          <w:rFonts w:hint="eastAsia"/>
        </w:rPr>
        <w:t>　　图表 训练用品行业生命周期</w:t>
      </w:r>
      <w:r>
        <w:rPr>
          <w:rFonts w:hint="eastAsia"/>
        </w:rPr>
        <w:br/>
      </w:r>
      <w:r>
        <w:rPr>
          <w:rFonts w:hint="eastAsia"/>
        </w:rPr>
        <w:t>　　图表 训练用品行业产业链分析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2020-2025年训练用品行业市场容量统计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2020-2025年中国训练用品行业经营效益分析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2025-2031年中国训练用品行业市场规模预测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2025-2031年中国训练用品市场前景分析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2025-2031年中国训练用品行业发展趋势预测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e76bff3774271" w:history="1">
        <w:r>
          <w:rPr>
            <w:rStyle w:val="Hyperlink"/>
          </w:rPr>
          <w:t>2025-2031年中国训练用品市场分析与前景趋势报告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e76bff3774271" w:history="1">
        <w:r>
          <w:rPr>
            <w:rStyle w:val="Hyperlink"/>
          </w:rPr>
          <w:t>https://www.20087.com/2/77/XunLianYongPinDeQianJingQuShi.html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热点：训练用品 部队、训练用品,请勿拿走、训练用具、训练器材介绍、训练器材清单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cde67eb7b4c37" w:history="1">
      <w:r>
        <w:rPr>
          <w:rStyle w:val="Hyperlink"/>
        </w:rPr>
        <w:t>2025-2031年中国训练用品市场分析与前景趋势报告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unLianYongPinDeQianJingQuShi.html" TargetMode="External" Id="R594e76bff377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unLianYongPinDeQianJingQuShi.html" TargetMode="External" Id="R85ecde67eb7b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2025-03-17T08:17:00Z</dcterms:created>
  <dcterms:modified xsi:type="dcterms:W3CDTF">2025-03-17T09:17:00Z</dcterms:modified>
  <dc:subject>2025-2031年中国训练用品市场分析与前景趋势报告</dc:subject>
  <dc:title>2025-2031年中国训练用品市场分析与前景趋势报告</dc:title>
  <cp:keywords>2025-2031年中国训练用品市场分析与前景趋势报告</cp:keywords>
  <dc:description>2025-2031年中国训练用品市场分析与前景趋势报告</dc:description>
</cp:coreProperties>
</file>