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6137d6e5844da" w:history="1">
              <w:r>
                <w:rPr>
                  <w:rStyle w:val="Hyperlink"/>
                </w:rPr>
                <w:t>2025-2031年中国古典家具市场分析与前景趋势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6137d6e5844da" w:history="1">
              <w:r>
                <w:rPr>
                  <w:rStyle w:val="Hyperlink"/>
                </w:rPr>
                <w:t>2025-2031年中国古典家具市场分析与前景趋势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36137d6e5844da" w:history="1">
                <w:r>
                  <w:rPr>
                    <w:rStyle w:val="Hyperlink"/>
                  </w:rPr>
                  <w:t>https://www.20087.com/3/97/GuDianJiaJuQianJing.html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典家具是文化遗产和艺术美学的载体，近年来在收藏市场和高端家居领域保持着稳定的兴趣和需求。古典家具不仅代表了一种历史时期的生活方式和审美趣味，还因其独特的工艺和材质而备受推崇。随着消费者对个性化和品质生活的追求，古典家具的定制和修复服务也日益受到欢迎。同时，古典家具的保养和鉴定知识也成为了一个专业领域，吸引了众多爱好者和专家的参与。此外，古典家具的数字化和在线销售平台的兴起，也为这一传统行业注入了新的活力。</w:t>
      </w:r>
      <w:r>
        <w:rPr>
          <w:rFonts w:hint="eastAsia"/>
        </w:rPr>
        <w:br/>
      </w:r>
      <w:r>
        <w:rPr>
          <w:rFonts w:hint="eastAsia"/>
        </w:rPr>
        <w:t>　　未来，古典家具将更加注重文化和可持续性。一方面，通过深化与历史研究和文化遗产保护的结合，古典家具将作为文化教育和旅游推广的媒介，通过展览、讲座和工作坊等形式，提高公众对古典家具背后的故事和价值的认识。另一方面，古典家具将探索与可持续设计和循环经济的融合，作为绿色消费和二手市场的典范，通过修复、改造和再利用，延长家具的生命周期，减少资源浪费和环境污染。此外，古典家具将加强与现代设计和智能技术的对话，作为传统与现代、艺术与科技的桥梁，通过跨界合作和创意碰撞，激发新的灵感和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6137d6e5844da" w:history="1">
        <w:r>
          <w:rPr>
            <w:rStyle w:val="Hyperlink"/>
          </w:rPr>
          <w:t>2025-2031年中国古典家具市场分析与前景趋势</w:t>
        </w:r>
      </w:hyperlink>
      <w:r>
        <w:rPr>
          <w:rFonts w:hint="eastAsia"/>
        </w:rPr>
        <w:t>》通过丰富的数据与专业分析，深入揭示了古典家具行业的产业链结构、市场规模与需求现状，并对古典家具价格动态进行了细致探讨。古典家具报告客观呈现了古典家具行业的发展状况，科学预测了市场前景与趋势。在竞争格局方面，古典家具报告聚焦于重点企业，全面分析了古典家具市场竞争、集中度及品牌影响力。同时，进一步细分了市场，挖掘了古典家具各细分领域的增长潜力。古典家具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古典家具行业概述</w:t>
      </w:r>
      <w:r>
        <w:rPr>
          <w:rFonts w:hint="eastAsia"/>
        </w:rPr>
        <w:br/>
      </w:r>
      <w:r>
        <w:rPr>
          <w:rFonts w:hint="eastAsia"/>
        </w:rPr>
        <w:t>　　第一节 古典家具定义与分类</w:t>
      </w:r>
      <w:r>
        <w:rPr>
          <w:rFonts w:hint="eastAsia"/>
        </w:rPr>
        <w:br/>
      </w:r>
      <w:r>
        <w:rPr>
          <w:rFonts w:hint="eastAsia"/>
        </w:rPr>
        <w:t>　　第二节 古典家具应用领域</w:t>
      </w:r>
      <w:r>
        <w:rPr>
          <w:rFonts w:hint="eastAsia"/>
        </w:rPr>
        <w:br/>
      </w:r>
      <w:r>
        <w:rPr>
          <w:rFonts w:hint="eastAsia"/>
        </w:rPr>
        <w:t>　　第三节 古典家具行业经济指标分析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古典家具产业链及经营模式分析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三、古典家具销售模式及销售渠道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全球古典家具市场发展综述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2020-2024年全球古典家具市场规模与趋势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主要国家与地区古典家具市场分析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2025-2031年全球古典家具行业发展趋势与前景预测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中国古典家具行业市场分析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2023-2024年古典家具产能与投资动态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一、国内古典家具产能及利用情况</w:t>
      </w:r>
      <w:r>
        <w:rPr>
          <w:rFonts w:hint="eastAsia"/>
        </w:rPr>
        <w:br/>
      </w:r>
      <w:r>
        <w:rPr>
          <w:rFonts w:hint="eastAsia"/>
        </w:rPr>
        <w:t>　　　　二、古典家具产能扩张与投资动态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2025-2031年古典家具行业产量统计与趋势预测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一、2020-2024年古典家具行业产量数据统计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1、2020-2024年古典家具产量及增长趋势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2、2020-2024年古典家具细分产品产量及份额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二、影响古典家具产量的关键因素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三、2025-2031年古典家具产量预测</w:t>
      </w:r>
      <w:r>
        <w:rPr>
          <w:rFonts w:hint="eastAsia"/>
        </w:rPr>
        <w:br/>
      </w:r>
      <w:r>
        <w:rPr>
          <w:rFonts w:hint="eastAsia"/>
        </w:rPr>
        <w:t>　　第三节 2025-2031年古典家具市场需求与销售分析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一、2023-2024年古典家具行业需求现状</w:t>
      </w:r>
      <w:r>
        <w:rPr>
          <w:rFonts w:hint="eastAsia"/>
        </w:rPr>
        <w:br/>
      </w:r>
      <w:r>
        <w:rPr>
          <w:rFonts w:hint="eastAsia"/>
        </w:rPr>
        <w:t>　　　　二、古典家具客户群体与需求特点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三、2020-2024年古典家具行业销售规模分析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四、2025-2031年古典家具市场增长潜力与规模预测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中国古典家具细分市场与下游应用领域分析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古典家具细分市场分析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一、2023-2024年古典家具主要细分产品市场现状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古典家具下游应用与客户群体分析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一、2023-2024年古典家具各应用领域市场现状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2023-2024年中国古典家具技术发展研究</w:t>
      </w:r>
      <w:r>
        <w:rPr>
          <w:rFonts w:hint="eastAsia"/>
        </w:rPr>
        <w:br/>
      </w:r>
      <w:r>
        <w:rPr>
          <w:rFonts w:hint="eastAsia"/>
        </w:rPr>
        <w:t>　　第一节 当前古典家具技术发展现状</w:t>
      </w:r>
      <w:r>
        <w:rPr>
          <w:rFonts w:hint="eastAsia"/>
        </w:rPr>
        <w:br/>
      </w:r>
      <w:r>
        <w:rPr>
          <w:rFonts w:hint="eastAsia"/>
        </w:rPr>
        <w:t>　　第二节 国内外古典家具技术差异与原因</w:t>
      </w:r>
      <w:r>
        <w:rPr>
          <w:rFonts w:hint="eastAsia"/>
        </w:rPr>
        <w:br/>
      </w:r>
      <w:r>
        <w:rPr>
          <w:rFonts w:hint="eastAsia"/>
        </w:rPr>
        <w:t>　　第三节 古典家具技术创新与发展趋势预测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技术进步对古典家具行业的影响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古典家具价格机制与竞争策略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一、2020-2024年古典家具市场价格走势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古典家具定价策略与方法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2025-2031年古典家具价格竞争态势与趋势预测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中国古典家具行业重点区域市场研究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2023-2024年重点区域古典家具市场发展概况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二、2020-2024年古典家具市场需求规模情况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三、2025-2031年古典家具行业发展潜力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二、2020-2024年古典家具市场需求规模情况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三、2025-2031年古典家具行业发展潜力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二、2020-2024年古典家具市场需求规模情况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三、2025-2031年古典家具行业发展潜力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二、2020-2024年古典家具市场需求规模情况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三、2025-2031年古典家具行业发展潜力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二、2020-2024年古典家具市场需求规模情况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三、2025-2031年古典家具行业发展潜力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2020-2024年中国古典家具行业进出口情况分析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古典家具行业进口情况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一、2020-2024年古典家具进口规模及增长情况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二、古典家具主要进口来源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古典家具行业出口情况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一、2020-2024年古典家具出口规模及增长情况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二、古典家具主要出口目的地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2020-2024年中国古典家具行业总体发展与财务状况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2020-2024年中国古典家具行业规模情况</w:t>
      </w:r>
      <w:r>
        <w:rPr>
          <w:rFonts w:hint="eastAsia"/>
        </w:rPr>
        <w:br/>
      </w:r>
      <w:r>
        <w:rPr>
          <w:rFonts w:hint="eastAsia"/>
        </w:rPr>
        <w:t>　　　　一、古典家具行业企业数量规模</w:t>
      </w:r>
      <w:r>
        <w:rPr>
          <w:rFonts w:hint="eastAsia"/>
        </w:rPr>
        <w:br/>
      </w:r>
      <w:r>
        <w:rPr>
          <w:rFonts w:hint="eastAsia"/>
        </w:rPr>
        <w:t>　　　　二、古典家具行业从业人员规模</w:t>
      </w:r>
      <w:r>
        <w:rPr>
          <w:rFonts w:hint="eastAsia"/>
        </w:rPr>
        <w:br/>
      </w:r>
      <w:r>
        <w:rPr>
          <w:rFonts w:hint="eastAsia"/>
        </w:rPr>
        <w:t>　　　　三、古典家具行业市场敏感性分析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2020-2024年中国古典家具行业财务能力分析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一、古典家具行业盈利能力</w:t>
      </w:r>
      <w:r>
        <w:rPr>
          <w:rFonts w:hint="eastAsia"/>
        </w:rPr>
        <w:br/>
      </w:r>
      <w:r>
        <w:rPr>
          <w:rFonts w:hint="eastAsia"/>
        </w:rPr>
        <w:t>　　　　二、古典家具行业偿债能力</w:t>
      </w:r>
      <w:r>
        <w:rPr>
          <w:rFonts w:hint="eastAsia"/>
        </w:rPr>
        <w:br/>
      </w:r>
      <w:r>
        <w:rPr>
          <w:rFonts w:hint="eastAsia"/>
        </w:rPr>
        <w:t>　　　　三、古典家具行业营运能力</w:t>
      </w:r>
      <w:r>
        <w:rPr>
          <w:rFonts w:hint="eastAsia"/>
        </w:rPr>
        <w:br/>
      </w:r>
      <w:r>
        <w:rPr>
          <w:rFonts w:hint="eastAsia"/>
        </w:rPr>
        <w:t>　　　　四、古典家具行业发展能力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古典家具行业重点企业调研分析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二、企业古典家具业务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二、企业古典家具业务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二、企业古典家具业务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二、企业古典家具业务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二、企业古典家具业务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二、企业古典家具业务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中国古典家具行业竞争格局分析</w:t>
      </w:r>
      <w:r>
        <w:rPr>
          <w:rFonts w:hint="eastAsia"/>
        </w:rPr>
        <w:br/>
      </w:r>
      <w:r>
        <w:rPr>
          <w:rFonts w:hint="eastAsia"/>
        </w:rPr>
        <w:t>　　第一节 古典家具行业竞争格局总览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2023-2024年古典家具行业竞争力分析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2020-2024年古典家具行业企业并购活动分析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2023-2024年古典家具行业会展与招投标活动分析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一、古典家具行业会展活动及其市场影响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2024年中国古典家具企业发展企业发展策略与建议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古典家具销售模式与渠道策略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古典家具品牌与市场推广策略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古典家具研发投入与技术创新能力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古典家具合作联盟与资源整合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中国古典家具行业风险与对策</w:t>
      </w:r>
      <w:r>
        <w:rPr>
          <w:rFonts w:hint="eastAsia"/>
        </w:rPr>
        <w:br/>
      </w:r>
      <w:r>
        <w:rPr>
          <w:rFonts w:hint="eastAsia"/>
        </w:rPr>
        <w:t>　　第一节 古典家具行业SWOT分析</w:t>
      </w:r>
      <w:r>
        <w:rPr>
          <w:rFonts w:hint="eastAsia"/>
        </w:rPr>
        <w:br/>
      </w:r>
      <w:r>
        <w:rPr>
          <w:rFonts w:hint="eastAsia"/>
        </w:rPr>
        <w:t>　　　　一、古典家具行业优势</w:t>
      </w:r>
      <w:r>
        <w:rPr>
          <w:rFonts w:hint="eastAsia"/>
        </w:rPr>
        <w:br/>
      </w:r>
      <w:r>
        <w:rPr>
          <w:rFonts w:hint="eastAsia"/>
        </w:rPr>
        <w:t>　　　　二、古典家具行业劣势</w:t>
      </w:r>
      <w:r>
        <w:rPr>
          <w:rFonts w:hint="eastAsia"/>
        </w:rPr>
        <w:br/>
      </w:r>
      <w:r>
        <w:rPr>
          <w:rFonts w:hint="eastAsia"/>
        </w:rPr>
        <w:t>　　　　三、古典家具市场机会</w:t>
      </w:r>
      <w:r>
        <w:rPr>
          <w:rFonts w:hint="eastAsia"/>
        </w:rPr>
        <w:br/>
      </w:r>
      <w:r>
        <w:rPr>
          <w:rFonts w:hint="eastAsia"/>
        </w:rPr>
        <w:t>　　　　四、古典家具市场威胁</w:t>
      </w:r>
      <w:r>
        <w:rPr>
          <w:rFonts w:hint="eastAsia"/>
        </w:rPr>
        <w:br/>
      </w:r>
      <w:r>
        <w:rPr>
          <w:rFonts w:hint="eastAsia"/>
        </w:rPr>
        <w:t>　　第二节 古典家具行业风险及对策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2025-2031年中国古典家具行业前景与发展趋势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2023-2024年古典家具行业发展环境分析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一、古典家具行业主管部门与监管体制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二、古典家具行业主要法律法规及政策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三、古典家具行业标准与质量监管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2025-2031年古典家具行业发展趋势与方向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2025-2031年古典家具行业发展潜力与机遇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古典家具行业研究结论与建议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中智.林－古典家具行业发展建议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古典家具行业类别</w:t>
      </w:r>
      <w:r>
        <w:rPr>
          <w:rFonts w:hint="eastAsia"/>
        </w:rPr>
        <w:br/>
      </w:r>
      <w:r>
        <w:rPr>
          <w:rFonts w:hint="eastAsia"/>
        </w:rPr>
        <w:t>　　图表 古典家具行业产业链调研</w:t>
      </w:r>
      <w:r>
        <w:rPr>
          <w:rFonts w:hint="eastAsia"/>
        </w:rPr>
        <w:br/>
      </w:r>
      <w:r>
        <w:rPr>
          <w:rFonts w:hint="eastAsia"/>
        </w:rPr>
        <w:t>　　图表 古典家具行业现状</w:t>
      </w:r>
      <w:r>
        <w:rPr>
          <w:rFonts w:hint="eastAsia"/>
        </w:rPr>
        <w:br/>
      </w:r>
      <w:r>
        <w:rPr>
          <w:rFonts w:hint="eastAsia"/>
        </w:rPr>
        <w:t>　　图表 古典家具行业标准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2020-2024年中国古典家具行业市场规模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2024年中国古典家具行业产能</w:t>
      </w:r>
      <w:r>
        <w:rPr>
          <w:rFonts w:hint="eastAsia"/>
        </w:rPr>
        <w:br/>
      </w:r>
      <w:r>
        <w:rPr>
          <w:rFonts w:hint="eastAsia"/>
        </w:rPr>
        <w:t>　　图表 2020-2024年中国古典家具行业产量统计</w:t>
      </w:r>
      <w:r>
        <w:rPr>
          <w:rFonts w:hint="eastAsia"/>
        </w:rPr>
        <w:br/>
      </w:r>
      <w:r>
        <w:rPr>
          <w:rFonts w:hint="eastAsia"/>
        </w:rPr>
        <w:t>　　图表 古典家具行业动态</w:t>
      </w:r>
      <w:r>
        <w:rPr>
          <w:rFonts w:hint="eastAsia"/>
        </w:rPr>
        <w:br/>
      </w:r>
      <w:r>
        <w:rPr>
          <w:rFonts w:hint="eastAsia"/>
        </w:rPr>
        <w:t>　　图表 2020-2024年中国古典家具市场需求量</w:t>
      </w:r>
      <w:r>
        <w:rPr>
          <w:rFonts w:hint="eastAsia"/>
        </w:rPr>
        <w:br/>
      </w:r>
      <w:r>
        <w:rPr>
          <w:rFonts w:hint="eastAsia"/>
        </w:rPr>
        <w:t>　　图表 2024年中国古典家具行业需求区域调研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2020-2024年中国古典家具行情</w:t>
      </w:r>
      <w:r>
        <w:rPr>
          <w:rFonts w:hint="eastAsia"/>
        </w:rPr>
        <w:br/>
      </w:r>
      <w:r>
        <w:rPr>
          <w:rFonts w:hint="eastAsia"/>
        </w:rPr>
        <w:t>　　图表 2020-2024年中国古典家具价格走势图</w:t>
      </w:r>
      <w:r>
        <w:rPr>
          <w:rFonts w:hint="eastAsia"/>
        </w:rPr>
        <w:br/>
      </w:r>
      <w:r>
        <w:rPr>
          <w:rFonts w:hint="eastAsia"/>
        </w:rPr>
        <w:t>　　图表 2020-2024年中国古典家具行业销售收入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2020-2024年中国古典家具行业盈利情况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2020-2024年中国古典家具行业利润总额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2020-2024年中国古典家具进口统计</w:t>
      </w:r>
      <w:r>
        <w:rPr>
          <w:rFonts w:hint="eastAsia"/>
        </w:rPr>
        <w:br/>
      </w:r>
      <w:r>
        <w:rPr>
          <w:rFonts w:hint="eastAsia"/>
        </w:rPr>
        <w:t>　　图表 2020-2024年中国古典家具出口统计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2020-2024年中国古典家具行业企业数量统计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**地区古典家具市场规模</w:t>
      </w:r>
      <w:r>
        <w:rPr>
          <w:rFonts w:hint="eastAsia"/>
        </w:rPr>
        <w:br/>
      </w:r>
      <w:r>
        <w:rPr>
          <w:rFonts w:hint="eastAsia"/>
        </w:rPr>
        <w:t>　　图表 **地区古典家具行业市场需求</w:t>
      </w:r>
      <w:r>
        <w:rPr>
          <w:rFonts w:hint="eastAsia"/>
        </w:rPr>
        <w:br/>
      </w:r>
      <w:r>
        <w:rPr>
          <w:rFonts w:hint="eastAsia"/>
        </w:rPr>
        <w:t>　　图表 **地区古典家具市场调研</w:t>
      </w:r>
      <w:r>
        <w:rPr>
          <w:rFonts w:hint="eastAsia"/>
        </w:rPr>
        <w:br/>
      </w:r>
      <w:r>
        <w:rPr>
          <w:rFonts w:hint="eastAsia"/>
        </w:rPr>
        <w:t>　　图表 **地区古典家具行业市场需求分析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**地区古典家具市场规模</w:t>
      </w:r>
      <w:r>
        <w:rPr>
          <w:rFonts w:hint="eastAsia"/>
        </w:rPr>
        <w:br/>
      </w:r>
      <w:r>
        <w:rPr>
          <w:rFonts w:hint="eastAsia"/>
        </w:rPr>
        <w:t>　　图表 **地区古典家具行业市场需求</w:t>
      </w:r>
      <w:r>
        <w:rPr>
          <w:rFonts w:hint="eastAsia"/>
        </w:rPr>
        <w:br/>
      </w:r>
      <w:r>
        <w:rPr>
          <w:rFonts w:hint="eastAsia"/>
        </w:rPr>
        <w:t>　　图表 **地区古典家具市场调研</w:t>
      </w:r>
      <w:r>
        <w:rPr>
          <w:rFonts w:hint="eastAsia"/>
        </w:rPr>
        <w:br/>
      </w:r>
      <w:r>
        <w:rPr>
          <w:rFonts w:hint="eastAsia"/>
        </w:rPr>
        <w:t>　　图表 **地区古典家具行业市场需求分析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古典家具行业竞争对手分析</w:t>
      </w:r>
      <w:r>
        <w:rPr>
          <w:rFonts w:hint="eastAsia"/>
        </w:rPr>
        <w:br/>
      </w:r>
      <w:r>
        <w:rPr>
          <w:rFonts w:hint="eastAsia"/>
        </w:rPr>
        <w:t>　　图表 古典家具重点企业（一）基本信息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古典家具重点企业（一）经营情况分析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古典家具重点企业（一）主要经济指标情况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古典家具重点企业（一）盈利能力情况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古典家具重点企业（一）偿债能力情况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古典家具重点企业（一）运营能力情况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古典家具重点企业（一）成长能力情况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古典家具重点企业（二）基本信息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古典家具重点企业（二）经营情况分析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古典家具重点企业（二）主要经济指标情况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古典家具重点企业（二）盈利能力情况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古典家具重点企业（二）偿债能力情况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古典家具重点企业（二）运营能力情况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古典家具重点企业（二）成长能力情况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古典家具重点企业（三）基本信息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古典家具重点企业（三）经营情况分析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古典家具重点企业（三）主要经济指标情况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古典家具重点企业（三）盈利能力情况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古典家具重点企业（三）偿债能力情况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古典家具重点企业（三）运营能力情况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古典家具重点企业（三）成长能力情况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2025-2031年中国古典家具行业产能预测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2025-2031年中国古典家具行业产量预测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2025-2031年中国古典家具市场需求预测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2025-2031年中国古典家具行业市场规模预测</w:t>
      </w:r>
      <w:r>
        <w:rPr>
          <w:rFonts w:hint="eastAsia"/>
        </w:rPr>
        <w:br/>
      </w:r>
      <w:r>
        <w:rPr>
          <w:rFonts w:hint="eastAsia"/>
        </w:rPr>
        <w:t>　　图表 古典家具行业准入条件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2025-2031年中国古典家具行业信息化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2025-2031年中国古典家具行业风险分析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2025-2031年中国古典家具行业发展趋势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2025-2031年中国古典家具市场前景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6137d6e5844da" w:history="1">
        <w:r>
          <w:rPr>
            <w:rStyle w:val="Hyperlink"/>
          </w:rPr>
          <w:t>2025-2031年中国古典家具市场分析与前景趋势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36137d6e5844da" w:history="1">
        <w:r>
          <w:rPr>
            <w:rStyle w:val="Hyperlink"/>
          </w:rPr>
          <w:t>https://www.20087.com/3/97/GuDianJiaJuQianJing.html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ff3481aa44291" w:history="1">
      <w:r>
        <w:rPr>
          <w:rStyle w:val="Hyperlink"/>
        </w:rPr>
        <w:t>2025-2031年中国古典家具市场分析与前景趋势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GuDianJiaJuQianJing.html" TargetMode="External" Id="R3036137d6e58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GuDianJiaJuQianJing.html" TargetMode="External" Id="R22fff3481aa4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2024-11-29T05:46:18Z</dcterms:created>
  <dcterms:modified xsi:type="dcterms:W3CDTF">2024-11-29T06:46:18Z</dcterms:modified>
  <dc:subject>2025-2031年中国古典家具市场分析与前景趋势</dc:subject>
  <dc:title>2025-2031年中国古典家具市场分析与前景趋势</dc:title>
  <cp:keywords>2025-2031年中国古典家具市场分析与前景趋势</cp:keywords>
  <dc:description>2025-2031年中国古典家具市场分析与前景趋势</dc:description>
</cp:coreProperties>
</file>