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d15c0d66e47ba" w:history="1">
              <w:r>
                <w:rPr>
                  <w:rStyle w:val="Hyperlink"/>
                </w:rPr>
                <w:t>中国植物提取物市场现状调研与发展前景趋势分析报告（2026-2032年）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d15c0d66e47ba" w:history="1">
              <w:r>
                <w:rPr>
                  <w:rStyle w:val="Hyperlink"/>
                </w:rPr>
                <w:t>中国植物提取物市场现状调研与发展前景趋势分析报告（2026-2032年）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d15c0d66e47ba" w:history="1">
                <w:r>
                  <w:rPr>
                    <w:rStyle w:val="Hyperlink"/>
                  </w:rPr>
                  <w:t>https://www.20087.com/3/67/ZhiWuTiQuWuShiChangQianJingYuCe.html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是以植物根、茎、叶、花或果实为原料，通过溶剂萃取、超临界流体或酶解等工艺获得的活性成分浓缩物，广泛应用于食品添加剂、天然药物、化妆品及饲料添加剂领域。现代植物提取物强调有效成分含量标准化（如黄酮≥20%）、农残与重金属严格控制、溶剂残留符合ICH Q3C指南，并通过FDA GRAS、EU Novel Food或中国保健食品原料目录认证。在天然健康消费浪潮与合成替代品监管趋严背景下，用户对提取物在终端应用中的稳定性（如光/热耐受性）、生物利用度提升及供应链可追溯性提出更高要求。</w:t>
      </w:r>
      <w:r>
        <w:rPr>
          <w:rFonts w:hint="eastAsia"/>
        </w:rPr>
        <w:br/>
      </w:r>
      <w:r>
        <w:rPr>
          <w:rFonts w:hint="eastAsia"/>
        </w:rPr>
        <w:t>　　未来，植物提取物将向精准组分、绿色工艺与功能验证方向突破。色谱-质谱联用技术实现活性分子指纹图谱控制；酶法或水提-膜分离组合工艺提升得率与环保性。在应用端，纳米包埋技术增强透皮吸收或肠道靶向释放；开展随机对照试验验证特定健康声称。此外，区块链溯源系统记录从种植、采收到提取的全链路数据。长远看，植物提取物将从粗提物升级为支撑精准营养、循证草本与可持续生物经济的高值化天然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d15c0d66e47ba" w:history="1">
        <w:r>
          <w:rPr>
            <w:rStyle w:val="Hyperlink"/>
          </w:rPr>
          <w:t>中国植物提取物市场现状调研与发展前景趋势分析报告（2026-2032年）</w:t>
        </w:r>
      </w:hyperlink>
      <w:r>
        <w:rPr>
          <w:rFonts w:hint="eastAsia"/>
        </w:rPr>
        <w:t>》基于统计局、相关行业协会及科研机构的详实数据，系统分析了植物提取物市场的规模现状、需求特征及价格走势。报告客观评估了植物提取物行业技术水平及未来发展方向，对市场前景做出科学预测，并重点分析了植物提取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粉末提取物</w:t>
      </w:r>
      <w:r>
        <w:rPr>
          <w:rFonts w:hint="eastAsia"/>
        </w:rPr>
        <w:br/>
      </w:r>
      <w:r>
        <w:rPr>
          <w:rFonts w:hint="eastAsia"/>
        </w:rPr>
        <w:t>　　　　1.2.3 液体提取物</w:t>
      </w:r>
      <w:r>
        <w:rPr>
          <w:rFonts w:hint="eastAsia"/>
        </w:rPr>
        <w:br/>
      </w:r>
      <w:r>
        <w:rPr>
          <w:rFonts w:hint="eastAsia"/>
        </w:rPr>
        <w:t>　　1.3 从不同应用，植物提取物主要包括如下几个方面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植物药制剂</w:t>
      </w:r>
      <w:r>
        <w:rPr>
          <w:rFonts w:hint="eastAsia"/>
        </w:rPr>
        <w:br/>
      </w:r>
      <w:r>
        <w:rPr>
          <w:rFonts w:hint="eastAsia"/>
        </w:rPr>
        <w:t>　　　　1.3.3 食品饮料和保健品</w:t>
      </w:r>
      <w:r>
        <w:rPr>
          <w:rFonts w:hint="eastAsia"/>
        </w:rPr>
        <w:br/>
      </w:r>
      <w:r>
        <w:rPr>
          <w:rFonts w:hint="eastAsia"/>
        </w:rPr>
        <w:t>　　　　1.3.4 护肤品</w:t>
      </w:r>
      <w:r>
        <w:rPr>
          <w:rFonts w:hint="eastAsia"/>
        </w:rPr>
        <w:br/>
      </w:r>
      <w:r>
        <w:rPr>
          <w:rFonts w:hint="eastAsia"/>
        </w:rPr>
        <w:t>　　　　1.3.5 饲料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中国植物提取物发展现状及未来趋势（2021-2032）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中国市场主要厂商植物提取物产品类型及应用</w:t>
      </w:r>
      <w:r>
        <w:rPr>
          <w:rFonts w:hint="eastAsia"/>
        </w:rPr>
        <w:br/>
      </w:r>
      <w:r>
        <w:rPr>
          <w:rFonts w:hint="eastAsia"/>
        </w:rPr>
        <w:t>　　2.7 植物提取物行业集中度、竞争程度分析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中国市场不同应用植物提取物销量（2021-2032）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植物提取物中国企业SWOT分析</w:t>
      </w:r>
      <w:r>
        <w:rPr>
          <w:rFonts w:hint="eastAsia"/>
        </w:rPr>
        <w:br/>
      </w:r>
      <w:r>
        <w:rPr>
          <w:rFonts w:hint="eastAsia"/>
        </w:rPr>
        <w:t>　　6.6 植物提取物行业发展分析---行业政策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植物提取物行业产业链简介</w:t>
      </w:r>
      <w:r>
        <w:rPr>
          <w:rFonts w:hint="eastAsia"/>
        </w:rPr>
        <w:br/>
      </w:r>
      <w:r>
        <w:rPr>
          <w:rFonts w:hint="eastAsia"/>
        </w:rPr>
        <w:t>　　7.2 植物提取物产业链分析-上游</w:t>
      </w:r>
      <w:r>
        <w:rPr>
          <w:rFonts w:hint="eastAsia"/>
        </w:rPr>
        <w:br/>
      </w:r>
      <w:r>
        <w:rPr>
          <w:rFonts w:hint="eastAsia"/>
        </w:rPr>
        <w:t>　　7.3 植物提取物产业链分析-中游</w:t>
      </w:r>
      <w:r>
        <w:rPr>
          <w:rFonts w:hint="eastAsia"/>
        </w:rPr>
        <w:br/>
      </w:r>
      <w:r>
        <w:rPr>
          <w:rFonts w:hint="eastAsia"/>
        </w:rPr>
        <w:t>　　7.4 植物提取物产业链分析-下游</w:t>
      </w:r>
      <w:r>
        <w:rPr>
          <w:rFonts w:hint="eastAsia"/>
        </w:rPr>
        <w:br/>
      </w:r>
      <w:r>
        <w:rPr>
          <w:rFonts w:hint="eastAsia"/>
        </w:rPr>
        <w:t>　　7.5 植物提取物行业采购模式</w:t>
      </w:r>
      <w:r>
        <w:rPr>
          <w:rFonts w:hint="eastAsia"/>
        </w:rPr>
        <w:br/>
      </w:r>
      <w:r>
        <w:rPr>
          <w:rFonts w:hint="eastAsia"/>
        </w:rPr>
        <w:t>　　7.6 植物提取物行业生产模式</w:t>
      </w:r>
      <w:r>
        <w:rPr>
          <w:rFonts w:hint="eastAsia"/>
        </w:rPr>
        <w:br/>
      </w:r>
      <w:r>
        <w:rPr>
          <w:rFonts w:hint="eastAsia"/>
        </w:rPr>
        <w:t>　　7.7 植物提取物行业销售模式及销售渠道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中国本土植物提取物产能、产量分析</w:t>
      </w:r>
      <w:r>
        <w:rPr>
          <w:rFonts w:hint="eastAsia"/>
        </w:rPr>
        <w:br/>
      </w:r>
      <w:r>
        <w:rPr>
          <w:rFonts w:hint="eastAsia"/>
        </w:rPr>
        <w:t>　　8.1 中国植物提取物供需现状及预测（2021-2032）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中国市场主要厂商植物提取物价格（2021-2026）&amp;（元/千克）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植物提取物生产基地、总部、竞争对手及市场地位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植物提取物产品规格、参数及市场应用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植物提取物销量（吨）、收入（万元）、价格（元/千克）及毛利率（2021-2026）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中国市场不同产品类型植物提取物销量（2021-2026）&amp;（吨）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中国市场不同产品类型植物提取物销量市场份额（2021-2026）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中国市场不同产品类型植物提取物销量预测（2027-2032）&amp;（吨）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中国市场不同产品类型植物提取物销量市场份额预测（2027-2032）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中国市场不同产品类型植物提取物规模（2021-2026）&amp;（万元）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中国市场不同产品类型植物提取物规模市场份额（2021-2026）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中国市场不同产品类型植物提取物规模预测（2027-2032）&amp;（万元）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中国市场不同产品类型植物提取物规模市场份额预测（2027-2032）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中国市场不同应用植物提取物销量（2021-2026）&amp;（吨）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中国市场不同应用植物提取物销量市场份额（2021-2026）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中国市场不同应用植物提取物销量预测（2027-2032）&amp;（吨）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中国市场不同应用植物提取物销量市场份额预测（2027-2032）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中国市场不同应用植物提取物规模（2021-2026）&amp;（万元）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中国市场不同应用植物提取物规模市场份额（2021-2026）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中国市场不同应用植物提取物规模预测（2027-2032）&amp;（万元）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中国市场不同应用植物提取物规模市场份额预测（2027-2032）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植物提取物行业发展分析---发展趋势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植物提取物行业发展分析---厂商壁垒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植物提取物行业发展分析---驱动因素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植物提取物行业发展分析---制约因素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植物提取物行业相关重点政策一览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植物提取物行业供应链分析</w:t>
      </w:r>
      <w:r>
        <w:rPr>
          <w:rFonts w:hint="eastAsia"/>
        </w:rPr>
        <w:br/>
      </w:r>
      <w:r>
        <w:rPr>
          <w:rFonts w:hint="eastAsia"/>
        </w:rPr>
        <w:t>　　表 136： 植物提取物上游原料供应商</w:t>
      </w:r>
      <w:r>
        <w:rPr>
          <w:rFonts w:hint="eastAsia"/>
        </w:rPr>
        <w:br/>
      </w:r>
      <w:r>
        <w:rPr>
          <w:rFonts w:hint="eastAsia"/>
        </w:rPr>
        <w:t>　　表 137： 植物提取物行业主要下游客户</w:t>
      </w:r>
      <w:r>
        <w:rPr>
          <w:rFonts w:hint="eastAsia"/>
        </w:rPr>
        <w:br/>
      </w:r>
      <w:r>
        <w:rPr>
          <w:rFonts w:hint="eastAsia"/>
        </w:rPr>
        <w:t>　　表 138： 植物提取物典型经销商</w:t>
      </w:r>
      <w:r>
        <w:rPr>
          <w:rFonts w:hint="eastAsia"/>
        </w:rPr>
        <w:br/>
      </w:r>
      <w:r>
        <w:rPr>
          <w:rFonts w:hint="eastAsia"/>
        </w:rPr>
        <w:t>　　表 139： 中国植物提取物产量、销量、进口量及出口量（2021-2026）&amp;（吨）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中国植物提取物产量、销量、进口量及出口量预测（2027-2032）&amp;（吨）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中国市场植物提取物主要进口来源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中国市场植物提取物主要出口目的地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粉末提取物产品图片</w:t>
      </w:r>
      <w:r>
        <w:rPr>
          <w:rFonts w:hint="eastAsia"/>
        </w:rPr>
        <w:br/>
      </w:r>
      <w:r>
        <w:rPr>
          <w:rFonts w:hint="eastAsia"/>
        </w:rPr>
        <w:t>　　图 4： 液体提取物产品图片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中国不同应用植物提取物市场份额2025 &amp; 2032</w:t>
      </w:r>
      <w:r>
        <w:rPr>
          <w:rFonts w:hint="eastAsia"/>
        </w:rPr>
        <w:br/>
      </w:r>
      <w:r>
        <w:rPr>
          <w:rFonts w:hint="eastAsia"/>
        </w:rPr>
        <w:t>　　图 6： 植物药制剂</w:t>
      </w:r>
      <w:r>
        <w:rPr>
          <w:rFonts w:hint="eastAsia"/>
        </w:rPr>
        <w:br/>
      </w:r>
      <w:r>
        <w:rPr>
          <w:rFonts w:hint="eastAsia"/>
        </w:rPr>
        <w:t>　　图 7： 食品饮料和保健品</w:t>
      </w:r>
      <w:r>
        <w:rPr>
          <w:rFonts w:hint="eastAsia"/>
        </w:rPr>
        <w:br/>
      </w:r>
      <w:r>
        <w:rPr>
          <w:rFonts w:hint="eastAsia"/>
        </w:rPr>
        <w:t>　　图 8： 护肤品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中国市场植物提取物市场规模，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中国市场植物提取物收入及增长率（2021-2032）&amp;（万元）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中国市场植物提取物销量及增长率（2021-2032）&amp;（吨）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2025年中国市场主要厂商植物提取物销量市场份额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2025年中国市场主要厂商植物提取物收入市场份额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2025年中国市场前五大厂商植物提取物市场份额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2025年中国市场植物提取物第一梯队、第二梯队和第三梯队厂商（品牌）及市场份额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中国市场不同产品类型植物提取物价格走势（2021-2032）&amp;（元/千克）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中国市场不同应用植物提取物价格走势（2021-2032）&amp;（元/千克）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植物提取物中国企业SWOT分析</w:t>
      </w:r>
      <w:r>
        <w:rPr>
          <w:rFonts w:hint="eastAsia"/>
        </w:rPr>
        <w:br/>
      </w:r>
      <w:r>
        <w:rPr>
          <w:rFonts w:hint="eastAsia"/>
        </w:rPr>
        <w:t>　　图 21： 植物提取物产业链</w:t>
      </w:r>
      <w:r>
        <w:rPr>
          <w:rFonts w:hint="eastAsia"/>
        </w:rPr>
        <w:br/>
      </w:r>
      <w:r>
        <w:rPr>
          <w:rFonts w:hint="eastAsia"/>
        </w:rPr>
        <w:t>　　图 22： 植物提取物行业采购模式分析</w:t>
      </w:r>
      <w:r>
        <w:rPr>
          <w:rFonts w:hint="eastAsia"/>
        </w:rPr>
        <w:br/>
      </w:r>
      <w:r>
        <w:rPr>
          <w:rFonts w:hint="eastAsia"/>
        </w:rPr>
        <w:t>　　图 23： 植物提取物行业生产模式分析</w:t>
      </w:r>
      <w:r>
        <w:rPr>
          <w:rFonts w:hint="eastAsia"/>
        </w:rPr>
        <w:br/>
      </w:r>
      <w:r>
        <w:rPr>
          <w:rFonts w:hint="eastAsia"/>
        </w:rPr>
        <w:t>　　图 24： 植物提取物行业销售模式分析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中国植物提取物产能、产量、产能利用率及发展趋势（2021-2032）&amp;（吨）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中国植物提取物产量、市场需求量及发展趋势（2021-2032）&amp;（吨）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d15c0d66e47ba" w:history="1">
        <w:r>
          <w:rPr>
            <w:rStyle w:val="Hyperlink"/>
          </w:rPr>
          <w:t>中国植物提取物市场现状调研与发展前景趋势分析报告（2026-2032年）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d15c0d66e47ba" w:history="1">
        <w:r>
          <w:rPr>
            <w:rStyle w:val="Hyperlink"/>
          </w:rPr>
          <w:t>https://www.20087.com/3/67/ZhiWuTiQuWuShiChangQianJingYuCe.html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531867a6c4cba" w:history="1">
      <w:r>
        <w:rPr>
          <w:rStyle w:val="Hyperlink"/>
        </w:rPr>
        <w:t>中国植物提取物市场现状调研与发展前景趋势分析报告（2026-2032年）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iWuTiQuWuShiChangQianJingYuCe.html" TargetMode="External" Id="R847d15c0d66e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iWuTiQuWuShiChangQianJingYuCe.html" TargetMode="External" Id="Rafd531867a6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2025-11-28T02:40:03Z</dcterms:created>
  <dcterms:modified xsi:type="dcterms:W3CDTF">2025-11-28T03:40:03Z</dcterms:modified>
  <dc:subject>中国植物提取物市场现状调研与发展前景趋势分析报告（2026-2032年）</dc:subject>
  <dc:title>中国植物提取物市场现状调研与发展前景趋势分析报告（2026-2032年）</dc:title>
  <cp:keywords>中国植物提取物市场现状调研与发展前景趋势分析报告（2026-2032年）</cp:keywords>
  <dc:description>中国植物提取物市场现状调研与发展前景趋势分析报告（2026-2032年）</dc:description>
</cp:coreProperties>
</file>