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87d381f2745e3" w:history="1">
              <w:r>
                <w:rPr>
                  <w:rStyle w:val="Hyperlink"/>
                </w:rPr>
                <w:t>中国竹醋发展现状调研与市场前景分析报告（2025-2031年）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87d381f2745e3" w:history="1">
              <w:r>
                <w:rPr>
                  <w:rStyle w:val="Hyperlink"/>
                </w:rPr>
                <w:t>中国竹醋发展现状调研与市场前景分析报告（2025-2031年）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87d381f2745e3" w:history="1">
                <w:r>
                  <w:rPr>
                    <w:rStyle w:val="Hyperlink"/>
                  </w:rPr>
                  <w:t>https://www.20087.com/3/57/ZhuCuHangYeQianJing.html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醋是一种从竹材烧制过程中提取的液体副产品，富含多种有机酸、酚类化合物和微量元素，具有广泛的用途。目前，竹醋在农业、环保和健康领域得到了广泛应用，例如作为土壤改良剂、植物生长促进剂以及天然防腐剂等。随着消费者对天然和环保产品的偏好增加，竹醋作为一种绿色替代品受到了市场的青睐。然而，由于生产工艺相对复杂且缺乏统一标准，产品质量参差不齐，导致市场上的竹醋产品存在一定的差异性。此外，竹醋的生产过程需要大量竹材资源，这在一定程度上限制了其大规模应用。</w:t>
      </w:r>
      <w:r>
        <w:rPr>
          <w:rFonts w:hint="eastAsia"/>
        </w:rPr>
        <w:br/>
      </w:r>
      <w:r>
        <w:rPr>
          <w:rFonts w:hint="eastAsia"/>
        </w:rPr>
        <w:t>　　未来，竹醋行业将朝着精细化加工和多功能化方向发展。一方面，随着生物技术和纳米技术的进步，竹醋中的有效成分可以被进一步提纯和优化，开发出更高附加值的产品。例如，利用纳米技术制成的竹醋微胶囊可以在特定条件下释放活性成分，提高其使用效果。另一方面，随着全球对可持续发展的关注不断增加，竹醋在环保领域的应用将进一步扩大，如用于污水处理、空气净化等方面。此外，通过与农业科技结合，竹醋有望成为一种重要的生态农业解决方案，帮助农民减少化学肥料和农药的使用，实现绿色种植。同时，国际间的合作和技术交流也将推动竹醋行业的标准化进程，确保产品质量的一致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d87d381f2745e3" w:history="1">
        <w:r>
          <w:rPr>
            <w:rStyle w:val="Hyperlink"/>
          </w:rPr>
          <w:t>中国竹醋发展现状调研与市场前景分析报告（2025-2031年）</w:t>
        </w:r>
      </w:hyperlink>
      <w:r>
        <w:rPr>
          <w:rFonts w:hint="eastAsia"/>
        </w:rPr>
        <w:t>深入调研分析了我国竹醋行业的现状、市场规模、竞争格局以及所面临的风险与机遇。该报告结合竹醋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竹醋行业概述</w:t>
      </w:r>
      <w:r>
        <w:rPr>
          <w:rFonts w:hint="eastAsia"/>
        </w:rPr>
        <w:br/>
      </w:r>
      <w:r>
        <w:rPr>
          <w:rFonts w:hint="eastAsia"/>
        </w:rPr>
        <w:t>　　第一节 竹醋定义与分类</w:t>
      </w:r>
      <w:r>
        <w:rPr>
          <w:rFonts w:hint="eastAsia"/>
        </w:rPr>
        <w:br/>
      </w:r>
      <w:r>
        <w:rPr>
          <w:rFonts w:hint="eastAsia"/>
        </w:rPr>
        <w:t>　　第二节 竹醋应用领域</w:t>
      </w:r>
      <w:r>
        <w:rPr>
          <w:rFonts w:hint="eastAsia"/>
        </w:rPr>
        <w:br/>
      </w:r>
      <w:r>
        <w:rPr>
          <w:rFonts w:hint="eastAsia"/>
        </w:rPr>
        <w:t>　　第三节 竹醋行业经济指标分析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2024-2025年竹醋产能与投资动态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一、国内竹醋产能及利用情况</w:t>
      </w:r>
      <w:r>
        <w:rPr>
          <w:rFonts w:hint="eastAsia"/>
        </w:rPr>
        <w:br/>
      </w:r>
      <w:r>
        <w:rPr>
          <w:rFonts w:hint="eastAsia"/>
        </w:rPr>
        <w:t>　　　　二、竹醋产能扩张与投资动态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2025-2031年竹醋行业产量统计与趋势预测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三、2025-2031年竹醋产量预测</w:t>
      </w:r>
      <w:r>
        <w:rPr>
          <w:rFonts w:hint="eastAsia"/>
        </w:rPr>
        <w:br/>
      </w:r>
      <w:r>
        <w:rPr>
          <w:rFonts w:hint="eastAsia"/>
        </w:rPr>
        <w:t>　　第三节 2025-2031年竹醋市场需求与销售分析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一、2024-2025年竹醋行业需求现状</w:t>
      </w:r>
      <w:r>
        <w:rPr>
          <w:rFonts w:hint="eastAsia"/>
        </w:rPr>
        <w:br/>
      </w:r>
      <w:r>
        <w:rPr>
          <w:rFonts w:hint="eastAsia"/>
        </w:rPr>
        <w:t>　　　　二、竹醋客户群体与需求特点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2024-2025年中国竹醋技术发展研究</w:t>
      </w:r>
      <w:r>
        <w:rPr>
          <w:rFonts w:hint="eastAsia"/>
        </w:rPr>
        <w:br/>
      </w:r>
      <w:r>
        <w:rPr>
          <w:rFonts w:hint="eastAsia"/>
        </w:rPr>
        <w:t>　　第一节 当前竹醋技术发展现状</w:t>
      </w:r>
      <w:r>
        <w:rPr>
          <w:rFonts w:hint="eastAsia"/>
        </w:rPr>
        <w:br/>
      </w:r>
      <w:r>
        <w:rPr>
          <w:rFonts w:hint="eastAsia"/>
        </w:rPr>
        <w:t>　　第二节 国内外竹醋技术差异与原因</w:t>
      </w:r>
      <w:r>
        <w:rPr>
          <w:rFonts w:hint="eastAsia"/>
        </w:rPr>
        <w:br/>
      </w:r>
      <w:r>
        <w:rPr>
          <w:rFonts w:hint="eastAsia"/>
        </w:rPr>
        <w:t>　　第三节 竹醋技术创新与发展趋势预测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技术进步对竹醋行业的影响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2019-2024年中国竹醋行业进出口情况分析</w:t>
      </w:r>
      <w:r>
        <w:rPr>
          <w:rFonts w:hint="eastAsia"/>
        </w:rPr>
        <w:br/>
      </w:r>
      <w:r>
        <w:rPr>
          <w:rFonts w:hint="eastAsia"/>
        </w:rPr>
        <w:t>　　第一节 竹醋行业进口情况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一、2019-2024年竹醋进口规模及增长情况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一、2019-2024年竹醋出口规模及增长情况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2019-2024年中国竹醋行业规模情况</w:t>
      </w:r>
      <w:r>
        <w:rPr>
          <w:rFonts w:hint="eastAsia"/>
        </w:rPr>
        <w:br/>
      </w:r>
      <w:r>
        <w:rPr>
          <w:rFonts w:hint="eastAsia"/>
        </w:rPr>
        <w:t>　　　　一、竹醋行业企业数量规模</w:t>
      </w:r>
      <w:r>
        <w:rPr>
          <w:rFonts w:hint="eastAsia"/>
        </w:rPr>
        <w:br/>
      </w:r>
      <w:r>
        <w:rPr>
          <w:rFonts w:hint="eastAsia"/>
        </w:rPr>
        <w:t>　　　　二、竹醋行业从业人员规模</w:t>
      </w:r>
      <w:r>
        <w:rPr>
          <w:rFonts w:hint="eastAsia"/>
        </w:rPr>
        <w:br/>
      </w:r>
      <w:r>
        <w:rPr>
          <w:rFonts w:hint="eastAsia"/>
        </w:rPr>
        <w:t>　　　　三、竹醋行业市场敏感性分析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2019-2024年中国竹醋行业财务能力分析</w:t>
      </w:r>
      <w:r>
        <w:rPr>
          <w:rFonts w:hint="eastAsia"/>
        </w:rPr>
        <w:br/>
      </w:r>
      <w:r>
        <w:rPr>
          <w:rFonts w:hint="eastAsia"/>
        </w:rPr>
        <w:t>　　　　一、竹醋行业盈利能力</w:t>
      </w:r>
      <w:r>
        <w:rPr>
          <w:rFonts w:hint="eastAsia"/>
        </w:rPr>
        <w:br/>
      </w:r>
      <w:r>
        <w:rPr>
          <w:rFonts w:hint="eastAsia"/>
        </w:rPr>
        <w:t>　　　　二、竹醋行业偿债能力</w:t>
      </w:r>
      <w:r>
        <w:rPr>
          <w:rFonts w:hint="eastAsia"/>
        </w:rPr>
        <w:br/>
      </w:r>
      <w:r>
        <w:rPr>
          <w:rFonts w:hint="eastAsia"/>
        </w:rPr>
        <w:t>　　　　三、竹醋行业营运能力</w:t>
      </w:r>
      <w:r>
        <w:rPr>
          <w:rFonts w:hint="eastAsia"/>
        </w:rPr>
        <w:br/>
      </w:r>
      <w:r>
        <w:rPr>
          <w:rFonts w:hint="eastAsia"/>
        </w:rPr>
        <w:t>　　　　四、竹醋行业发展能力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中国竹醋行业竞争格局分析</w:t>
      </w:r>
      <w:r>
        <w:rPr>
          <w:rFonts w:hint="eastAsia"/>
        </w:rPr>
        <w:br/>
      </w:r>
      <w:r>
        <w:rPr>
          <w:rFonts w:hint="eastAsia"/>
        </w:rPr>
        <w:t>　　第一节 竹醋行业竞争格局总览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中国竹醋行业风险与对策</w:t>
      </w:r>
      <w:r>
        <w:rPr>
          <w:rFonts w:hint="eastAsia"/>
        </w:rPr>
        <w:br/>
      </w:r>
      <w:r>
        <w:rPr>
          <w:rFonts w:hint="eastAsia"/>
        </w:rPr>
        <w:t>　　第一节 竹醋行业SWOT分析</w:t>
      </w:r>
      <w:r>
        <w:rPr>
          <w:rFonts w:hint="eastAsia"/>
        </w:rPr>
        <w:br/>
      </w:r>
      <w:r>
        <w:rPr>
          <w:rFonts w:hint="eastAsia"/>
        </w:rPr>
        <w:t>　　　　一、竹醋行业优势</w:t>
      </w:r>
      <w:r>
        <w:rPr>
          <w:rFonts w:hint="eastAsia"/>
        </w:rPr>
        <w:br/>
      </w:r>
      <w:r>
        <w:rPr>
          <w:rFonts w:hint="eastAsia"/>
        </w:rPr>
        <w:t>　　　　二、竹醋行业劣势</w:t>
      </w:r>
      <w:r>
        <w:rPr>
          <w:rFonts w:hint="eastAsia"/>
        </w:rPr>
        <w:br/>
      </w:r>
      <w:r>
        <w:rPr>
          <w:rFonts w:hint="eastAsia"/>
        </w:rPr>
        <w:t>　　　　三、竹醋市场机会</w:t>
      </w:r>
      <w:r>
        <w:rPr>
          <w:rFonts w:hint="eastAsia"/>
        </w:rPr>
        <w:br/>
      </w:r>
      <w:r>
        <w:rPr>
          <w:rFonts w:hint="eastAsia"/>
        </w:rPr>
        <w:t>　　　　四、竹醋市场威胁</w:t>
      </w:r>
      <w:r>
        <w:rPr>
          <w:rFonts w:hint="eastAsia"/>
        </w:rPr>
        <w:br/>
      </w:r>
      <w:r>
        <w:rPr>
          <w:rFonts w:hint="eastAsia"/>
        </w:rPr>
        <w:t>　　第二节 竹醋行业风险及对策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2024-2025年竹醋行业发展环境分析</w:t>
      </w:r>
      <w:r>
        <w:rPr>
          <w:rFonts w:hint="eastAsia"/>
        </w:rPr>
        <w:br/>
      </w:r>
      <w:r>
        <w:rPr>
          <w:rFonts w:hint="eastAsia"/>
        </w:rPr>
        <w:t>　　　　一、竹醋行业主管部门与监管体制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(中:智:林)竹醋行业发展建议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竹醋行业类别</w:t>
      </w:r>
      <w:r>
        <w:rPr>
          <w:rFonts w:hint="eastAsia"/>
        </w:rPr>
        <w:br/>
      </w:r>
      <w:r>
        <w:rPr>
          <w:rFonts w:hint="eastAsia"/>
        </w:rPr>
        <w:t>　　图表 竹醋行业产业链调研</w:t>
      </w:r>
      <w:r>
        <w:rPr>
          <w:rFonts w:hint="eastAsia"/>
        </w:rPr>
        <w:br/>
      </w:r>
      <w:r>
        <w:rPr>
          <w:rFonts w:hint="eastAsia"/>
        </w:rPr>
        <w:t>　　图表 竹醋行业现状</w:t>
      </w:r>
      <w:r>
        <w:rPr>
          <w:rFonts w:hint="eastAsia"/>
        </w:rPr>
        <w:br/>
      </w:r>
      <w:r>
        <w:rPr>
          <w:rFonts w:hint="eastAsia"/>
        </w:rPr>
        <w:t>　　图表 竹醋行业标准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2019-2024年中国竹醋行业市场规模</w:t>
      </w:r>
      <w:r>
        <w:rPr>
          <w:rFonts w:hint="eastAsia"/>
        </w:rPr>
        <w:br/>
      </w:r>
      <w:r>
        <w:rPr>
          <w:rFonts w:hint="eastAsia"/>
        </w:rPr>
        <w:t>　　图表 2024年中国竹醋行业产能</w:t>
      </w:r>
      <w:r>
        <w:rPr>
          <w:rFonts w:hint="eastAsia"/>
        </w:rPr>
        <w:br/>
      </w:r>
      <w:r>
        <w:rPr>
          <w:rFonts w:hint="eastAsia"/>
        </w:rPr>
        <w:t>　　图表 2019-2024年中国竹醋行业产量统计</w:t>
      </w:r>
      <w:r>
        <w:rPr>
          <w:rFonts w:hint="eastAsia"/>
        </w:rPr>
        <w:br/>
      </w:r>
      <w:r>
        <w:rPr>
          <w:rFonts w:hint="eastAsia"/>
        </w:rPr>
        <w:t>　　图表 竹醋行业动态</w:t>
      </w:r>
      <w:r>
        <w:rPr>
          <w:rFonts w:hint="eastAsia"/>
        </w:rPr>
        <w:br/>
      </w:r>
      <w:r>
        <w:rPr>
          <w:rFonts w:hint="eastAsia"/>
        </w:rPr>
        <w:t>　　图表 2019-2024年中国竹醋市场需求量</w:t>
      </w:r>
      <w:r>
        <w:rPr>
          <w:rFonts w:hint="eastAsia"/>
        </w:rPr>
        <w:br/>
      </w:r>
      <w:r>
        <w:rPr>
          <w:rFonts w:hint="eastAsia"/>
        </w:rPr>
        <w:t>　　图表 2024年中国竹醋行业需求区域调研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2019-2024年中国竹醋行情</w:t>
      </w:r>
      <w:r>
        <w:rPr>
          <w:rFonts w:hint="eastAsia"/>
        </w:rPr>
        <w:br/>
      </w:r>
      <w:r>
        <w:rPr>
          <w:rFonts w:hint="eastAsia"/>
        </w:rPr>
        <w:t>　　图表 2019-2024年中国竹醋价格走势图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2019-2024年中国竹醋进口统计</w:t>
      </w:r>
      <w:r>
        <w:rPr>
          <w:rFonts w:hint="eastAsia"/>
        </w:rPr>
        <w:br/>
      </w:r>
      <w:r>
        <w:rPr>
          <w:rFonts w:hint="eastAsia"/>
        </w:rPr>
        <w:t>　　图表 2019-2024年中国竹醋出口统计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**地区竹醋市场规模</w:t>
      </w:r>
      <w:r>
        <w:rPr>
          <w:rFonts w:hint="eastAsia"/>
        </w:rPr>
        <w:br/>
      </w:r>
      <w:r>
        <w:rPr>
          <w:rFonts w:hint="eastAsia"/>
        </w:rPr>
        <w:t>　　图表 **地区竹醋行业市场需求</w:t>
      </w:r>
      <w:r>
        <w:rPr>
          <w:rFonts w:hint="eastAsia"/>
        </w:rPr>
        <w:br/>
      </w:r>
      <w:r>
        <w:rPr>
          <w:rFonts w:hint="eastAsia"/>
        </w:rPr>
        <w:t>　　图表 **地区竹醋市场调研</w:t>
      </w:r>
      <w:r>
        <w:rPr>
          <w:rFonts w:hint="eastAsia"/>
        </w:rPr>
        <w:br/>
      </w:r>
      <w:r>
        <w:rPr>
          <w:rFonts w:hint="eastAsia"/>
        </w:rPr>
        <w:t>　　图表 **地区竹醋行业市场需求分析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**地区竹醋市场规模</w:t>
      </w:r>
      <w:r>
        <w:rPr>
          <w:rFonts w:hint="eastAsia"/>
        </w:rPr>
        <w:br/>
      </w:r>
      <w:r>
        <w:rPr>
          <w:rFonts w:hint="eastAsia"/>
        </w:rPr>
        <w:t>　　图表 **地区竹醋行业市场需求</w:t>
      </w:r>
      <w:r>
        <w:rPr>
          <w:rFonts w:hint="eastAsia"/>
        </w:rPr>
        <w:br/>
      </w:r>
      <w:r>
        <w:rPr>
          <w:rFonts w:hint="eastAsia"/>
        </w:rPr>
        <w:t>　　图表 **地区竹醋市场调研</w:t>
      </w:r>
      <w:r>
        <w:rPr>
          <w:rFonts w:hint="eastAsia"/>
        </w:rPr>
        <w:br/>
      </w:r>
      <w:r>
        <w:rPr>
          <w:rFonts w:hint="eastAsia"/>
        </w:rPr>
        <w:t>　　图表 **地区竹醋行业市场需求分析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竹醋行业竞争对手分析</w:t>
      </w:r>
      <w:r>
        <w:rPr>
          <w:rFonts w:hint="eastAsia"/>
        </w:rPr>
        <w:br/>
      </w:r>
      <w:r>
        <w:rPr>
          <w:rFonts w:hint="eastAsia"/>
        </w:rPr>
        <w:t>　　图表 竹醋重点企业（一）基本信息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2025-2031年中国竹醋行业市场规模预测</w:t>
      </w:r>
      <w:r>
        <w:rPr>
          <w:rFonts w:hint="eastAsia"/>
        </w:rPr>
        <w:br/>
      </w:r>
      <w:r>
        <w:rPr>
          <w:rFonts w:hint="eastAsia"/>
        </w:rPr>
        <w:t>　　图表 竹醋行业准入条件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2025-2031年中国竹醋市场前景</w:t>
      </w:r>
      <w:r>
        <w:rPr>
          <w:rFonts w:hint="eastAsia"/>
        </w:rPr>
        <w:br/>
      </w:r>
      <w:r>
        <w:rPr>
          <w:rFonts w:hint="eastAsia"/>
        </w:rPr>
        <w:t>　　图表 2025-2031年中国竹醋行业风险分析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87d381f2745e3" w:history="1">
        <w:r>
          <w:rPr>
            <w:rStyle w:val="Hyperlink"/>
          </w:rPr>
          <w:t>中国竹醋发展现状调研与市场前景分析报告（2025-2031年）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87d381f2745e3" w:history="1">
        <w:r>
          <w:rPr>
            <w:rStyle w:val="Hyperlink"/>
          </w:rPr>
          <w:t>https://www.20087.com/3/57/ZhuCuHangYeQianJing.html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7c12c28c74063" w:history="1">
      <w:r>
        <w:rPr>
          <w:rStyle w:val="Hyperlink"/>
        </w:rPr>
        <w:t>中国竹醋发展现状调研与市场前景分析报告（2025-2031年）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uCuHangYeQianJing.html" TargetMode="External" Id="R04d87d381f27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uCuHangYeQianJing.html" TargetMode="External" Id="R6277c12c28c7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2025-03-14T05:04:46Z</dcterms:created>
  <dcterms:modified xsi:type="dcterms:W3CDTF">2025-03-14T06:04:46Z</dcterms:modified>
  <dc:subject>中国竹醋发展现状调研与市场前景分析报告（2025-2031年）</dc:subject>
  <dc:title>中国竹醋发展现状调研与市场前景分析报告（2025-2031年）</dc:title>
  <cp:keywords>中国竹醋发展现状调研与市场前景分析报告（2025-2031年）</cp:keywords>
  <dc:description>中国竹醋发展现状调研与市场前景分析报告（2025-2031年）</dc:description>
</cp:coreProperties>
</file>