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c34e3979f4810" w:history="1">
              <w:r>
                <w:rPr>
                  <w:rStyle w:val="Hyperlink"/>
                </w:rPr>
                <w:t>2023-2029年全球与中国竹鼠养殖市场调查研究及前景趋势预测报告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c34e3979f4810" w:history="1">
              <w:r>
                <w:rPr>
                  <w:rStyle w:val="Hyperlink"/>
                </w:rPr>
                <w:t>2023-2029年全球与中国竹鼠养殖市场调查研究及前景趋势预测报告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c34e3979f4810" w:history="1">
                <w:r>
                  <w:rPr>
                    <w:rStyle w:val="Hyperlink"/>
                  </w:rPr>
                  <w:t>https://www.20087.com/5/37/ZhuShuYangZhiHangYeXianZhuangJiQianJing.html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鼠养殖业近年来在一些地区作为特色养殖业得到了发展，尤其是在中国南方的一些省份，如广西、云南等地。竹鼠因其肉质鲜美、营养价值高而受到市场欢迎，成为部分地区的特色美食。然而，2020年初，由于野生动物交易和食用带来的公共卫生风险，中国全面禁止了野生动物的非法交易和滥食行为，竹鼠养殖业也因此受到了重大影响。</w:t>
      </w:r>
      <w:r>
        <w:rPr>
          <w:rFonts w:hint="eastAsia"/>
        </w:rPr>
        <w:br/>
      </w:r>
      <w:r>
        <w:rPr>
          <w:rFonts w:hint="eastAsia"/>
        </w:rPr>
        <w:t>　　未来，竹鼠养殖业将面临行业重组和转型的挑战。在政策层面，合法化养殖和食品化利用的路径需要明确的法律和监管框架，以确保养殖活动的可持续性和公共卫生安全。同时，竹鼠养殖业需探索新的商业模式，如竹鼠毛皮的利用、观赏性养殖或生态旅游项目，以寻找新的市场机会。然而，行业也需应对养殖技术的标准化、疫病防控和市场需求重塑等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c34e3979f4810" w:history="1">
        <w:r>
          <w:rPr>
            <w:rStyle w:val="Hyperlink"/>
          </w:rPr>
          <w:t>2023-2029年全球与中国竹鼠养殖市场调查研究及前景趋势预测报告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竹鼠养殖行业的市场规模、需求变化、价格波动以及产业链构成。竹鼠养殖报告深入剖析了当前市场现状，科学预测了未来竹鼠养殖市场前景与发展趋势，特别关注了竹鼠养殖细分市场的机会与挑战。同时，对竹鼠养殖重点企业的竞争地位、品牌影响力和市场集中度进行了全面评估。竹鼠养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竹鼠养殖市场概述</w:t>
      </w:r>
      <w:r>
        <w:rPr>
          <w:rFonts w:hint="eastAsia"/>
        </w:rPr>
        <w:br/>
      </w:r>
      <w:r>
        <w:rPr>
          <w:rFonts w:hint="eastAsia"/>
        </w:rPr>
        <w:t>　　第一节 竹鼠养殖产品定义及统计范围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按照不同产品类型，竹鼠养殖主要可以分为如下几个类别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一、不同产品类型竹鼠养殖增长趋势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从不同应用，竹鼠养殖主要包括如下几个方面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全球与中国竹鼠养殖发展现状及趋势</w:t>
      </w:r>
      <w:r>
        <w:rPr>
          <w:rFonts w:hint="eastAsia"/>
        </w:rPr>
        <w:br/>
      </w:r>
      <w:r>
        <w:rPr>
          <w:rFonts w:hint="eastAsia"/>
        </w:rPr>
        <w:t>　　　　一、全球竹鼠养殖发展现状及未来趋势（2018-2029年）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二、中国竹鼠养殖发展现状及未来趋势（2018-2029年）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全球竹鼠养殖供需现状及2023-2029年预测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一、全球竹鼠养殖产能、产量、产能利用率及发展趋势（2018-2029年）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二、全球竹鼠养殖产量、表观消费量及发展趋势（2018-2029年）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中国竹鼠养殖供需现状及2023-2029年预测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一、2018-2022年中国竹鼠养殖产能、产量、产能利用率及2023-2029年趋势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二、中国竹鼠养殖产量、表观消费量及发展趋势（2018-2029年）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三、中国竹鼠养殖产量、市场需求量及发展趋势（2018-2029年）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中国及欧美日等竹鼠养殖行业政策分析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全球与中国主要厂商竹鼠养殖产量、产值及竞争分析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全球竹鼠养殖主要厂商列表（2018-2022年）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一、全球竹鼠养殖主要厂商产量列表（2018-2022年）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二、全球竹鼠养殖主要厂商产值列表（2018-2022年）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三、2020年全球主要生产商竹鼠养殖收入排名</w:t>
      </w:r>
      <w:r>
        <w:rPr>
          <w:rFonts w:hint="eastAsia"/>
        </w:rPr>
        <w:br/>
      </w:r>
      <w:r>
        <w:rPr>
          <w:rFonts w:hint="eastAsia"/>
        </w:rPr>
        <w:t>　　　　四、全球竹鼠养殖主要厂商产品价格列表（2018-2022年）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中国竹鼠养殖主要厂商产量、产值及市场份额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一、中国竹鼠养殖主要厂商产量列表（2018-2022年）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二、中国竹鼠养殖主要厂商产值列表（2018-2022年）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竹鼠养殖厂商产地分布及商业化日期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竹鼠养殖行业集中度、竞争程度分析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一、竹鼠养殖行业集中度分析：全球Top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二、全球竹鼠养殖第一梯队、第二梯队和第三梯队生产商（品牌）及市场份额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全球领先竹鼠养殖企业SWOT分析</w:t>
      </w:r>
      <w:r>
        <w:rPr>
          <w:rFonts w:hint="eastAsia"/>
        </w:rPr>
        <w:br/>
      </w:r>
      <w:r>
        <w:rPr>
          <w:rFonts w:hint="eastAsia"/>
        </w:rPr>
        <w:t>　　第六节 全球主要竹鼠养殖企业采访及观点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全球主要竹鼠养殖生产地区分析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全球主要地区竹鼠养殖市场规模分析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一、全球主要地区竹鼠养殖产量及市场份额（2018-2022年）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二、全球主要地区竹鼠养殖产量及市场份额预测（2023-2029年）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三、全球主要地区竹鼠养殖产值及市场份额（2018-2022年）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四、全球主要地区竹鼠养殖产值及市场份额预测（2023-2029年）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北美市场竹鼠养殖产量、产值及增长率（2018-2022年）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欧洲市场竹鼠养殖产量、产值及增长率（2018-2022年）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中国市场竹鼠养殖产量、产值及增长率（2018-2022年）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日本市场竹鼠养殖产量、产值及增长率（2018-2022年）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东南亚市场竹鼠养殖产量、产值及增长率（2018-2022年）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印度市场竹鼠养殖产量、产值及增长率（2018-2022年）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全球主要地区竹鼠养殖消费展望（2023-2029年）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全球主要地区竹鼠养殖消费量及增长率（2018-2022年）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全球主要地区竹鼠养殖消费量预测（2023-2029年）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全球竹鼠养殖行业重点企业调研分析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竹鼠养殖重点企业（一）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竹鼠养殖重点企业（二）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竹鼠养殖重点企业（三）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竹鼠养殖重点企业（四）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竹鼠养殖重点企业（五）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竹鼠养殖重点企业（六）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竹鼠养殖重点企业（七）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不同类型竹鼠养殖市场分析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全球不同类型竹鼠养殖产量（2018-2029年）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一、全球不同类型竹鼠养殖产量及市场份额（2018-2022年）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二、全球不同类型竹鼠养殖产量预测（2023-2029年）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全球不同类型竹鼠养殖产值（2018-2029年）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一、全球不同类型竹鼠养殖产值及市场份额（2018-2022年）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二、全球不同类型竹鼠养殖产值预测（2023-2029年）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全球不同类型竹鼠养殖价格走势（2018-2022年）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不同价格区间竹鼠养殖市场份额对比（2018-2022年）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中国不同类型竹鼠养殖产量（2018-2029年）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一、中国不同类型竹鼠养殖产量及市场份额（2018-2022年）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二、中国不同类型竹鼠养殖产量预测（2023-2029年）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中国不同类型竹鼠养殖产值（2018-2029年）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一、中国不同类型竹鼠养殖产值及市场份额（2018-2022年）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二、中国不同类型竹鼠养殖产值预测（2023-2029年）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竹鼠养殖上游原料及下游主要应用分析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竹鼠养殖产业链分析</w:t>
      </w:r>
      <w:r>
        <w:rPr>
          <w:rFonts w:hint="eastAsia"/>
        </w:rPr>
        <w:br/>
      </w:r>
      <w:r>
        <w:rPr>
          <w:rFonts w:hint="eastAsia"/>
        </w:rPr>
        <w:t>　　第二节 竹鼠养殖产业上游供应分析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全球不同应用竹鼠养殖消费量、市场份额及增长率（2018-2029年）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一、全球不同应用竹鼠养殖消费量（2018-2022年）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二、全球不同应用竹鼠养殖消费量预测（2023-2029年）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中国不同应用竹鼠养殖消费量、市场份额及增长率（2018-2029年）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一、中国不同应用竹鼠养殖消费量（2018-2022年）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二、中国不同应用竹鼠养殖消费量预测（2023-2029年）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中国竹鼠养殖产量、消费量、进出口分析及未来趋势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中国竹鼠养殖产量、消费量、进出口分析及未来趋势（2018-2029年）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中国竹鼠养殖进出口贸易趋势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中国竹鼠养殖主要进口来源</w:t>
      </w:r>
      <w:r>
        <w:rPr>
          <w:rFonts w:hint="eastAsia"/>
        </w:rPr>
        <w:br/>
      </w:r>
      <w:r>
        <w:rPr>
          <w:rFonts w:hint="eastAsia"/>
        </w:rPr>
        <w:t>　　第四节 中国竹鼠养殖主要出口目的地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中国竹鼠养殖未来发展的有利因素、不利因素分析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中国竹鼠养殖主要生产消费地区分布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中国竹鼠养殖生产地区分布</w:t>
      </w:r>
      <w:r>
        <w:rPr>
          <w:rFonts w:hint="eastAsia"/>
        </w:rPr>
        <w:br/>
      </w:r>
      <w:r>
        <w:rPr>
          <w:rFonts w:hint="eastAsia"/>
        </w:rPr>
        <w:t>　　第二节 中国竹鼠养殖消费地区分布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影响中国竹鼠养殖供需的主要因素分析</w:t>
      </w:r>
      <w:r>
        <w:rPr>
          <w:rFonts w:hint="eastAsia"/>
        </w:rPr>
        <w:br/>
      </w:r>
      <w:r>
        <w:rPr>
          <w:rFonts w:hint="eastAsia"/>
        </w:rPr>
        <w:t>　　第一节 竹鼠养殖技术及相关行业技术发展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竹鼠养殖进出口贸易现状及趋势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竹鼠养殖下游行业需求变化因素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竹鼠养殖行业、产品及技术发展趋势（2023-2029年）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竹鼠养殖行业及市场环境发展趋势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竹鼠养殖产品及技术发展趋势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竹鼠养殖产品价格走势</w:t>
      </w:r>
      <w:r>
        <w:rPr>
          <w:rFonts w:hint="eastAsia"/>
        </w:rPr>
        <w:br/>
      </w:r>
      <w:r>
        <w:rPr>
          <w:rFonts w:hint="eastAsia"/>
        </w:rPr>
        <w:t>　　第四节 竹鼠养殖市场消费形态、消费者偏好（2023-2029年）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竹鼠养殖销售渠道分析及建议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国内竹鼠养殖销售渠道</w:t>
      </w:r>
      <w:r>
        <w:rPr>
          <w:rFonts w:hint="eastAsia"/>
        </w:rPr>
        <w:br/>
      </w:r>
      <w:r>
        <w:rPr>
          <w:rFonts w:hint="eastAsia"/>
        </w:rPr>
        <w:t>　　第二节 海外市场竹鼠养殖销售渠道</w:t>
      </w:r>
      <w:r>
        <w:rPr>
          <w:rFonts w:hint="eastAsia"/>
        </w:rPr>
        <w:br/>
      </w:r>
      <w:r>
        <w:rPr>
          <w:rFonts w:hint="eastAsia"/>
        </w:rPr>
        <w:t>　　第三节 竹鼠养殖销售/营销策略建议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按照不同产品类型，竹鼠养殖主要可以分为如下几个类别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不同种类竹鼠养殖增长趋势</w:t>
      </w:r>
      <w:r>
        <w:rPr>
          <w:rFonts w:hint="eastAsia"/>
        </w:rPr>
        <w:br/>
      </w:r>
      <w:r>
        <w:rPr>
          <w:rFonts w:hint="eastAsia"/>
        </w:rPr>
        <w:t>　　表 按不同应用，竹鼠养殖主要包括如下几个方面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不同应用竹鼠养殖消费量增长趋势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中国及欧美日等地区竹鼠养殖相关政策分析</w:t>
      </w:r>
      <w:r>
        <w:rPr>
          <w:rFonts w:hint="eastAsia"/>
        </w:rPr>
        <w:br/>
      </w:r>
      <w:r>
        <w:rPr>
          <w:rFonts w:hint="eastAsia"/>
        </w:rPr>
        <w:t>　　表 全球竹鼠养殖主要厂商产量列表（2018-2022年）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全球竹鼠养殖主要厂商产量市场份额列表（2018-2022年）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全球竹鼠养殖主要厂商产值列表（2018-2022年）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全球竹鼠养殖主要厂商产值、市场份额列表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2020年全球主要生产商竹鼠养殖收入排名</w:t>
      </w:r>
      <w:r>
        <w:rPr>
          <w:rFonts w:hint="eastAsia"/>
        </w:rPr>
        <w:br/>
      </w:r>
      <w:r>
        <w:rPr>
          <w:rFonts w:hint="eastAsia"/>
        </w:rPr>
        <w:t>　　表 全球竹鼠养殖主要厂商产品价格列表（2018-2022年）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中国竹鼠养殖主要厂商产品价格列表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中国竹鼠养殖主要厂商产量市场份额列表（2018-2022年）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中国竹鼠养殖主要厂商产值列表（2018-2022年）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中国竹鼠养殖主要厂商产值市场份额列表（2018-2022年）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全球主要竹鼠养殖厂商产地分布及商业化日期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全球主要竹鼠养殖企业采访及观点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全球主要地区竹鼠养殖产值对比</w:t>
      </w:r>
      <w:r>
        <w:rPr>
          <w:rFonts w:hint="eastAsia"/>
        </w:rPr>
        <w:br/>
      </w:r>
      <w:r>
        <w:rPr>
          <w:rFonts w:hint="eastAsia"/>
        </w:rPr>
        <w:t>　　表 全球主要地区竹鼠养殖产量市场份额列表（2018-2022年）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全球主要地区竹鼠养殖产量列表（2018-2022年）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全球主要地区竹鼠养殖产量份额（2018-2022年）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全球主要地区竹鼠养殖产值列表（2018-2022年）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全球主要地区竹鼠养殖产值份额列表（2018-2022年）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全球主要地区竹鼠养殖消费量列表（2018-2022年）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全球主要地区竹鼠养殖消费量市场份额列表（2018-2022年）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全球不同产品类型竹鼠养殖产量（2018-2022年）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全球不同产品类型竹鼠养殖产量市场份额（2018-2022年）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全球不同产品类型竹鼠养殖产量预测（2023-2029年）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全球不同产品类型竹鼠养殖产量市场份额预测（2023-2029年）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全球不同类型竹鼠养殖产值（2018-2022年）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全球不同类型竹鼠养殖产值市场份额（2018-2022年）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全球不同类型竹鼠养殖产值预测（2023-2029年）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全球不同类型竹鼠养殖产值市场份额预测（2023-2029年）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全球不同价格区间竹鼠养殖市场份额对比（2018-2022年）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竹鼠养殖上游原料供应商及联系方式列表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全球不同应用竹鼠养殖消费量（2018-2022年）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全球不同应用竹鼠养殖消费量市场份额（2018-2022年）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全球不同应用竹鼠养殖消费量预测（2023-2029年）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全球不同应用竹鼠养殖消费量市场份额预测（2023-2029年）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中国不同应用竹鼠养殖消费量（2018-2022年）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中国不同应用竹鼠养殖消费量市场份额（2018-2022年）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中国不同应用竹鼠养殖消费量预测（2023-2029年）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中国不同应用竹鼠养殖消费量市场份额预测（2023-2029年）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中国竹鼠养殖产量、消费量、进出口（2018-2022年）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中国竹鼠养殖产量、消费量、进出口预测（2023-2029年）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中国市场竹鼠养殖进出口贸易趋势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中国市场竹鼠养殖主要进口来源</w:t>
      </w:r>
      <w:r>
        <w:rPr>
          <w:rFonts w:hint="eastAsia"/>
        </w:rPr>
        <w:br/>
      </w:r>
      <w:r>
        <w:rPr>
          <w:rFonts w:hint="eastAsia"/>
        </w:rPr>
        <w:t>　　表 中国市场竹鼠养殖主要出口目的地</w:t>
      </w:r>
      <w:r>
        <w:rPr>
          <w:rFonts w:hint="eastAsia"/>
        </w:rPr>
        <w:br/>
      </w:r>
      <w:r>
        <w:rPr>
          <w:rFonts w:hint="eastAsia"/>
        </w:rPr>
        <w:t>　　表 中国竹鼠养殖市场未来发展的有利因素、不利因素分析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中国竹鼠养殖生产地区分布</w:t>
      </w:r>
      <w:r>
        <w:rPr>
          <w:rFonts w:hint="eastAsia"/>
        </w:rPr>
        <w:br/>
      </w:r>
      <w:r>
        <w:rPr>
          <w:rFonts w:hint="eastAsia"/>
        </w:rPr>
        <w:t>　　表 中国竹鼠养殖消费地区分布</w:t>
      </w:r>
      <w:r>
        <w:rPr>
          <w:rFonts w:hint="eastAsia"/>
        </w:rPr>
        <w:br/>
      </w:r>
      <w:r>
        <w:rPr>
          <w:rFonts w:hint="eastAsia"/>
        </w:rPr>
        <w:t>　　表 竹鼠养殖行业及市场环境发展趋势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竹鼠养殖产品及技术发展趋势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国内竹鼠养殖主要销售模式及销售渠道趋势（2018-2022年）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欧美日等地区竹鼠养殖主要销售模式及销售渠道趋势（2018-2022年）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竹鼠养殖产品市场定位及目标消费者分析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竹鼠养殖产品图片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2020年全球不同产品类型竹鼠养殖产量市场份额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全球不同类型竹鼠养殖消费量市场份额对比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全球竹鼠养殖产量及增长率（2018-2022年）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全球竹鼠养殖产值及增长率（2018-2022年）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中国竹鼠养殖产量及发展趋势（2018-2022年）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中国竹鼠养殖产值及未来发展趋势（2018-2022年）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全球竹鼠养殖产能、产量、产能利用率及发展趋势（2018-2029年）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全球竹鼠养殖产量、市场需求量及发展趋势（2018-2029年）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中国竹鼠养殖产能、产量、产能利用率及发展趋势（2018-2029年）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中国竹鼠养殖产量、市场需求量及发展趋势（2018-2029年）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全球竹鼠养殖主要厂商2020年产量市场份额列表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全球竹鼠养殖主要厂商2020年产值市场份额列表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中国市场竹鼠养殖主要厂商产量市场份额列表（2018-2022年）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中国竹鼠养殖主要厂商2020年产量市场份额列表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中国竹鼠养殖主要厂商2022年产值市场份额列表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2022年全球前五及前十大生产商竹鼠养殖市场份额</w:t>
      </w:r>
      <w:r>
        <w:rPr>
          <w:rFonts w:hint="eastAsia"/>
        </w:rPr>
        <w:br/>
      </w:r>
      <w:r>
        <w:rPr>
          <w:rFonts w:hint="eastAsia"/>
        </w:rPr>
        <w:t>　　图 全球竹鼠养殖第一梯队、第二梯队和第三梯队生产商（品牌）及市场份额（2018-2022年）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竹鼠养殖全球领先企业SWOT分析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全球主要地区竹鼠养殖消费量市场份额对比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北美市场竹鼠养殖产量及增长率（2018-2022年）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北美市场竹鼠养殖产值及增长率（2018-2022年）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欧洲市场竹鼠养殖产量及增长率（2018-2022年）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欧洲市场竹鼠养殖产值及增长率（2018-2022年）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中国市场竹鼠养殖产量及增长率（2018-2022年）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中国市场竹鼠养殖产值及增长率（2018-2022年）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日本市场竹鼠养殖产量及增长率（2018-2022年）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日本市场竹鼠养殖产值及增长率（2018-2022年）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东南亚市场竹鼠养殖产量及增长率（2018-2022年）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东南亚市场竹鼠养殖产值及增长率（2018-2022年）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印度市场竹鼠养殖产量及增长率（2018-2022年）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印度市场竹鼠养殖产值及增长率（2018-2022年）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全球主要地区竹鼠养殖消费量市场份额（2018-2022年）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全球主要地区竹鼠养殖消费量市场份额预测（2023-2029年）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印度市场竹鼠养殖消费量、增长率及发展预测（2018-2029年）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竹鼠养殖产业链分析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竹鼠养殖产品价格走势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c34e3979f4810" w:history="1">
        <w:r>
          <w:rPr>
            <w:rStyle w:val="Hyperlink"/>
          </w:rPr>
          <w:t>2023-2029年全球与中国竹鼠养殖市场调查研究及前景趋势预测报告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c34e3979f4810" w:history="1">
        <w:r>
          <w:rPr>
            <w:rStyle w:val="Hyperlink"/>
          </w:rPr>
          <w:t>https://www.20087.com/5/37/ZhuShuYangZhiHangYeXianZhuangJiQianJing.html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4d452dfe049a5" w:history="1">
      <w:r>
        <w:rPr>
          <w:rStyle w:val="Hyperlink"/>
        </w:rPr>
        <w:t>2023-2029年全球与中国竹鼠养殖市场调查研究及前景趋势预测报告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ShuYangZhiHangYeXianZhuangJiQianJing.html" TargetMode="External" Id="R565c34e3979f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ShuYangZhiHangYeXianZhuangJiQianJing.html" TargetMode="External" Id="Rd7a4d452dfe0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2023-05-27T08:46:00Z</dcterms:created>
  <dcterms:modified xsi:type="dcterms:W3CDTF">2023-05-27T09:46:00Z</dcterms:modified>
  <dc:subject>2023-2029年全球与中国竹鼠养殖市场调查研究及前景趋势预测报告</dc:subject>
  <dc:title>2023-2029年全球与中国竹鼠养殖市场调查研究及前景趋势预测报告</dc:title>
  <cp:keywords>2023-2029年全球与中国竹鼠养殖市场调查研究及前景趋势预测报告</cp:keywords>
  <dc:description>2023-2029年全球与中国竹鼠养殖市场调查研究及前景趋势预测报告</dc:description>
</cp:coreProperties>
</file>