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1764cb8844ad7" w:history="1">
              <w:r>
                <w:rPr>
                  <w:rStyle w:val="Hyperlink"/>
                </w:rPr>
                <w:t>中国羊肉制品行业现状调研与发展趋势分析报告（2024-2030年）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1764cb8844ad7" w:history="1">
              <w:r>
                <w:rPr>
                  <w:rStyle w:val="Hyperlink"/>
                </w:rPr>
                <w:t>中国羊肉制品行业现状调研与发展趋势分析报告（2024-2030年）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1764cb8844ad7" w:history="1">
                <w:r>
                  <w:rPr>
                    <w:rStyle w:val="Hyperlink"/>
                  </w:rPr>
                  <w:t>https://www.20087.com/5/87/YangRouZhiPinDeFaZhanQuShi.html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制品因其独特的风味和营养价值，在全球范围内都享有广泛的消费基础。随着人们对健康饮食的关注度提高，羊肉作为低脂肪、高蛋白的肉类选项，受到了更多消费者的青睐。近年来，随着冷链物流技术的进步和国际贸易的便利化，羊肉制品的流通范围得到了显著扩大。同时，为了满足不同消费者的需求，市场上出现了多样化的羊肉制品，如熟食、冷冻食品等。</w:t>
      </w:r>
      <w:r>
        <w:rPr>
          <w:rFonts w:hint="eastAsia"/>
        </w:rPr>
        <w:br/>
      </w:r>
      <w:r>
        <w:rPr>
          <w:rFonts w:hint="eastAsia"/>
        </w:rPr>
        <w:t>　　未来，羊肉制品的发展将更加注重品质提升和多样化。一方面，通过改善养殖条件和加工技术，提高羊肉的质量和口感，满足消费者对高品质肉类的需求。另一方面，随着消费者口味的变化，羊肉制品将朝着更加多样化和便捷化的方向发展，如推出更多即食或半成品产品。此外，随着健康饮食趋势的持续，羊肉制品的营养价值和健康属性将成为重要的市场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1764cb8844ad7" w:history="1">
        <w:r>
          <w:rPr>
            <w:rStyle w:val="Hyperlink"/>
          </w:rPr>
          <w:t>中国羊肉制品行业现状调研与发展趋势分析报告（2024-2030年）</w:t>
        </w:r>
      </w:hyperlink>
      <w:r>
        <w:rPr>
          <w:rFonts w:hint="eastAsia"/>
        </w:rPr>
        <w:t>》全面分析了羊肉制品行业的市场规模、需求和价格趋势，探讨了产业链结构及其发展变化。羊肉制品报告详尽阐述了行业现状，对未来羊肉制品市场前景和发展趋势进行了科学预测。同时，羊肉制品报告还深入剖析了细分市场的竞争格局，重点评估了行业领先企业的竞争实力、市场集中度及品牌影响力。羊肉制品报告以专业、科学的视角，为投资者揭示了羊肉制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中国羊肉制品产品概述</w:t>
      </w:r>
      <w:r>
        <w:rPr>
          <w:rFonts w:hint="eastAsia"/>
        </w:rPr>
        <w:br/>
      </w:r>
      <w:r>
        <w:rPr>
          <w:rFonts w:hint="eastAsia"/>
        </w:rPr>
        <w:t>　　第一节 羊肉制品概述</w:t>
      </w:r>
      <w:r>
        <w:rPr>
          <w:rFonts w:hint="eastAsia"/>
        </w:rPr>
        <w:br/>
      </w:r>
      <w:r>
        <w:rPr>
          <w:rFonts w:hint="eastAsia"/>
        </w:rPr>
        <w:t>　　　　一、羊肉制品的定义</w:t>
      </w:r>
      <w:r>
        <w:rPr>
          <w:rFonts w:hint="eastAsia"/>
        </w:rPr>
        <w:br/>
      </w:r>
      <w:r>
        <w:rPr>
          <w:rFonts w:hint="eastAsia"/>
        </w:rPr>
        <w:t>　　　　二、羊肉制品的特点</w:t>
      </w:r>
      <w:r>
        <w:rPr>
          <w:rFonts w:hint="eastAsia"/>
        </w:rPr>
        <w:br/>
      </w:r>
      <w:r>
        <w:rPr>
          <w:rFonts w:hint="eastAsia"/>
        </w:rPr>
        <w:t>　　　　三、羊肉制品行业发展历程</w:t>
      </w:r>
      <w:r>
        <w:rPr>
          <w:rFonts w:hint="eastAsia"/>
        </w:rPr>
        <w:br/>
      </w:r>
      <w:r>
        <w:rPr>
          <w:rFonts w:hint="eastAsia"/>
        </w:rPr>
        <w:t>　　第二节 羊肉制品行业在国民经济中的地位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肉羊基本概述</w:t>
      </w:r>
      <w:r>
        <w:rPr>
          <w:rFonts w:hint="eastAsia"/>
        </w:rPr>
        <w:br/>
      </w:r>
      <w:r>
        <w:rPr>
          <w:rFonts w:hint="eastAsia"/>
        </w:rPr>
        <w:t>　　　　一、肉羊的品种</w:t>
      </w:r>
      <w:r>
        <w:rPr>
          <w:rFonts w:hint="eastAsia"/>
        </w:rPr>
        <w:br/>
      </w:r>
      <w:r>
        <w:rPr>
          <w:rFonts w:hint="eastAsia"/>
        </w:rPr>
        <w:t>　　　　二、养殖肉羊的饲养标准</w:t>
      </w:r>
      <w:r>
        <w:rPr>
          <w:rFonts w:hint="eastAsia"/>
        </w:rPr>
        <w:br/>
      </w:r>
      <w:r>
        <w:rPr>
          <w:rFonts w:hint="eastAsia"/>
        </w:rPr>
        <w:t>　　　　三、肉羊专用营养添加剂</w:t>
      </w:r>
      <w:r>
        <w:rPr>
          <w:rFonts w:hint="eastAsia"/>
        </w:rPr>
        <w:br/>
      </w:r>
      <w:r>
        <w:rPr>
          <w:rFonts w:hint="eastAsia"/>
        </w:rPr>
        <w:t>　　　　四、肉羊谨防9种病</w:t>
      </w:r>
      <w:r>
        <w:rPr>
          <w:rFonts w:hint="eastAsia"/>
        </w:rPr>
        <w:br/>
      </w:r>
      <w:r>
        <w:rPr>
          <w:rFonts w:hint="eastAsia"/>
        </w:rPr>
        <w:t>　　　　五、肉羊市场简述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2023-2024年世界羊肉制品行业发展现状分析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2023-2024年世界羊肉制品行业环境分析</w:t>
      </w:r>
      <w:r>
        <w:rPr>
          <w:rFonts w:hint="eastAsia"/>
        </w:rPr>
        <w:br/>
      </w:r>
      <w:r>
        <w:rPr>
          <w:rFonts w:hint="eastAsia"/>
        </w:rPr>
        <w:t>　　第二节 2023-2024年世界羊肉制品行业发展现状分析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一、世界羊肉制品行业发展现状分析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二、世界羊肉制品牌综述</w:t>
      </w:r>
      <w:r>
        <w:rPr>
          <w:rFonts w:hint="eastAsia"/>
        </w:rPr>
        <w:br/>
      </w:r>
      <w:r>
        <w:rPr>
          <w:rFonts w:hint="eastAsia"/>
        </w:rPr>
        <w:t>　　　　三、发达国羊肉制品的地位</w:t>
      </w:r>
      <w:r>
        <w:rPr>
          <w:rFonts w:hint="eastAsia"/>
        </w:rPr>
        <w:br/>
      </w:r>
      <w:r>
        <w:rPr>
          <w:rFonts w:hint="eastAsia"/>
        </w:rPr>
        <w:t>　　　　四、全球羊肉制品市场竞争格局</w:t>
      </w:r>
      <w:r>
        <w:rPr>
          <w:rFonts w:hint="eastAsia"/>
        </w:rPr>
        <w:br/>
      </w:r>
      <w:r>
        <w:rPr>
          <w:rFonts w:hint="eastAsia"/>
        </w:rPr>
        <w:t>　　第三节 2023-2024年世界羊肉制品市场运行动态分析</w:t>
      </w:r>
      <w:r>
        <w:rPr>
          <w:rFonts w:hint="eastAsia"/>
        </w:rPr>
        <w:br/>
      </w:r>
      <w:r>
        <w:rPr>
          <w:rFonts w:hint="eastAsia"/>
        </w:rPr>
        <w:t>　　第四节 2023-2024年世界部分国家羊肉制品市场现状分析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第五节 2024-2030年世界羊肉制品行业发展趋势分析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2023-2024年国内羊肉制品产业环境分析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国内羊肉制品行业社会环境分析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国内羊肉制品行业政策法规分析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国内羊肉制品行业国际贸易环境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2023-2024年中国肉羊养殖行业现状分析</w:t>
      </w:r>
      <w:r>
        <w:rPr>
          <w:rFonts w:hint="eastAsia"/>
        </w:rPr>
        <w:br/>
      </w:r>
      <w:r>
        <w:rPr>
          <w:rFonts w:hint="eastAsia"/>
        </w:rPr>
        <w:t>　　第一节 2023-2024年世界肉羊养殖行业发展概况</w:t>
      </w:r>
      <w:r>
        <w:rPr>
          <w:rFonts w:hint="eastAsia"/>
        </w:rPr>
        <w:br/>
      </w:r>
      <w:r>
        <w:rPr>
          <w:rFonts w:hint="eastAsia"/>
        </w:rPr>
        <w:t>　　　　一、国外肉羊业生产及发展动向分析</w:t>
      </w:r>
      <w:r>
        <w:rPr>
          <w:rFonts w:hint="eastAsia"/>
        </w:rPr>
        <w:br/>
      </w:r>
      <w:r>
        <w:rPr>
          <w:rFonts w:hint="eastAsia"/>
        </w:rPr>
        <w:t>　　　　二、国外肉羊养殖技术分析</w:t>
      </w:r>
      <w:r>
        <w:rPr>
          <w:rFonts w:hint="eastAsia"/>
        </w:rPr>
        <w:br/>
      </w:r>
      <w:r>
        <w:rPr>
          <w:rFonts w:hint="eastAsia"/>
        </w:rPr>
        <w:t>　　　　三、国外绵羊品种及肉种绵羊分析</w:t>
      </w:r>
      <w:r>
        <w:rPr>
          <w:rFonts w:hint="eastAsia"/>
        </w:rPr>
        <w:br/>
      </w:r>
      <w:r>
        <w:rPr>
          <w:rFonts w:hint="eastAsia"/>
        </w:rPr>
        <w:t>　　第二节 2023-2024年中国肉羊养殖行业发展概述</w:t>
      </w:r>
      <w:r>
        <w:rPr>
          <w:rFonts w:hint="eastAsia"/>
        </w:rPr>
        <w:br/>
      </w:r>
      <w:r>
        <w:rPr>
          <w:rFonts w:hint="eastAsia"/>
        </w:rPr>
        <w:t>　　　　一、中国肉羊养殖行业发展特点分析</w:t>
      </w:r>
      <w:r>
        <w:rPr>
          <w:rFonts w:hint="eastAsia"/>
        </w:rPr>
        <w:br/>
      </w:r>
      <w:r>
        <w:rPr>
          <w:rFonts w:hint="eastAsia"/>
        </w:rPr>
        <w:t>　　　　二、肉羊的饲养管理技术分析</w:t>
      </w:r>
      <w:r>
        <w:rPr>
          <w:rFonts w:hint="eastAsia"/>
        </w:rPr>
        <w:br/>
      </w:r>
      <w:r>
        <w:rPr>
          <w:rFonts w:hint="eastAsia"/>
        </w:rPr>
        <w:t>　　　　三、市场肉羊价格分析</w:t>
      </w:r>
      <w:r>
        <w:rPr>
          <w:rFonts w:hint="eastAsia"/>
        </w:rPr>
        <w:br/>
      </w:r>
      <w:r>
        <w:rPr>
          <w:rFonts w:hint="eastAsia"/>
        </w:rPr>
        <w:t>　　第三节 2023-2024年中国肉羊养殖行业规模分析</w:t>
      </w:r>
      <w:r>
        <w:rPr>
          <w:rFonts w:hint="eastAsia"/>
        </w:rPr>
        <w:br/>
      </w:r>
      <w:r>
        <w:rPr>
          <w:rFonts w:hint="eastAsia"/>
        </w:rPr>
        <w:t>　　　　一、肉羊养殖</w:t>
      </w:r>
      <w:r>
        <w:rPr>
          <w:rFonts w:hint="eastAsia"/>
        </w:rPr>
        <w:br/>
      </w:r>
      <w:r>
        <w:rPr>
          <w:rFonts w:hint="eastAsia"/>
        </w:rPr>
        <w:t>　　　　二、肉羊养殖市场消费</w:t>
      </w:r>
      <w:r>
        <w:rPr>
          <w:rFonts w:hint="eastAsia"/>
        </w:rPr>
        <w:br/>
      </w:r>
      <w:r>
        <w:rPr>
          <w:rFonts w:hint="eastAsia"/>
        </w:rPr>
        <w:t>　　　　三、肉羊养殖市场需求潜力</w:t>
      </w:r>
      <w:r>
        <w:rPr>
          <w:rFonts w:hint="eastAsia"/>
        </w:rPr>
        <w:br/>
      </w:r>
      <w:r>
        <w:rPr>
          <w:rFonts w:hint="eastAsia"/>
        </w:rPr>
        <w:t>　　第四节 2023-2024年中国肉羊养殖技术流程分析</w:t>
      </w:r>
      <w:r>
        <w:rPr>
          <w:rFonts w:hint="eastAsia"/>
        </w:rPr>
        <w:br/>
      </w:r>
      <w:r>
        <w:rPr>
          <w:rFonts w:hint="eastAsia"/>
        </w:rPr>
        <w:t>　　　　一、做好育肥前的准备</w:t>
      </w:r>
      <w:r>
        <w:rPr>
          <w:rFonts w:hint="eastAsia"/>
        </w:rPr>
        <w:br/>
      </w:r>
      <w:r>
        <w:rPr>
          <w:rFonts w:hint="eastAsia"/>
        </w:rPr>
        <w:t>　　　　　　1、羊舍的准备</w:t>
      </w:r>
      <w:r>
        <w:rPr>
          <w:rFonts w:hint="eastAsia"/>
        </w:rPr>
        <w:br/>
      </w:r>
      <w:r>
        <w:rPr>
          <w:rFonts w:hint="eastAsia"/>
        </w:rPr>
        <w:t>　　　　　　2、饲草、饲料的准备</w:t>
      </w:r>
      <w:r>
        <w:rPr>
          <w:rFonts w:hint="eastAsia"/>
        </w:rPr>
        <w:br/>
      </w:r>
      <w:r>
        <w:rPr>
          <w:rFonts w:hint="eastAsia"/>
        </w:rPr>
        <w:t>　　　　　　3、育肥季节的选择</w:t>
      </w:r>
      <w:r>
        <w:rPr>
          <w:rFonts w:hint="eastAsia"/>
        </w:rPr>
        <w:br/>
      </w:r>
      <w:r>
        <w:rPr>
          <w:rFonts w:hint="eastAsia"/>
        </w:rPr>
        <w:t>　　　　　　4、育肥羊的选择</w:t>
      </w:r>
      <w:r>
        <w:rPr>
          <w:rFonts w:hint="eastAsia"/>
        </w:rPr>
        <w:br/>
      </w:r>
      <w:r>
        <w:rPr>
          <w:rFonts w:hint="eastAsia"/>
        </w:rPr>
        <w:t>　　　　　　（1）驱虫</w:t>
      </w:r>
      <w:r>
        <w:rPr>
          <w:rFonts w:hint="eastAsia"/>
        </w:rPr>
        <w:br/>
      </w:r>
      <w:r>
        <w:rPr>
          <w:rFonts w:hint="eastAsia"/>
        </w:rPr>
        <w:t>　　　　　　（2）去势</w:t>
      </w:r>
      <w:r>
        <w:rPr>
          <w:rFonts w:hint="eastAsia"/>
        </w:rPr>
        <w:br/>
      </w:r>
      <w:r>
        <w:rPr>
          <w:rFonts w:hint="eastAsia"/>
        </w:rPr>
        <w:t>　　　　　　（3）定时称重，作好记录</w:t>
      </w:r>
      <w:r>
        <w:rPr>
          <w:rFonts w:hint="eastAsia"/>
        </w:rPr>
        <w:br/>
      </w:r>
      <w:r>
        <w:rPr>
          <w:rFonts w:hint="eastAsia"/>
        </w:rPr>
        <w:t>　　第五节 2023-2024年中国肉羊养殖行业运行动态分析</w:t>
      </w:r>
      <w:r>
        <w:rPr>
          <w:rFonts w:hint="eastAsia"/>
        </w:rPr>
        <w:br/>
      </w:r>
      <w:r>
        <w:rPr>
          <w:rFonts w:hint="eastAsia"/>
        </w:rPr>
        <w:t>　　第六节 2023-2024年中国肉羊养殖行业发展存在问题分析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2023-2024年我国羊肉制品行业发展现状分析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2023-2024年我国羊肉制品行业发展基本情况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一、我国羊肉制品行业发展现状分析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二、我国羊肉制品行业市场特点分析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三、我国羊肉制品行业技术发展状况</w:t>
      </w:r>
      <w:r>
        <w:rPr>
          <w:rFonts w:hint="eastAsia"/>
        </w:rPr>
        <w:br/>
      </w:r>
      <w:r>
        <w:rPr>
          <w:rFonts w:hint="eastAsia"/>
        </w:rPr>
        <w:t>　　第二节 2023-2024年中国羊肉制品行业区域运行分析</w:t>
      </w:r>
      <w:r>
        <w:rPr>
          <w:rFonts w:hint="eastAsia"/>
        </w:rPr>
        <w:br/>
      </w:r>
      <w:r>
        <w:rPr>
          <w:rFonts w:hint="eastAsia"/>
        </w:rPr>
        <w:t>　　　　一、2023-2024年中国华北地区羊肉制品行业分析</w:t>
      </w:r>
      <w:r>
        <w:rPr>
          <w:rFonts w:hint="eastAsia"/>
        </w:rPr>
        <w:br/>
      </w:r>
      <w:r>
        <w:rPr>
          <w:rFonts w:hint="eastAsia"/>
        </w:rPr>
        <w:t>　　　　二、2023-2024年中国东北地区羊肉制品行业分析</w:t>
      </w:r>
      <w:r>
        <w:rPr>
          <w:rFonts w:hint="eastAsia"/>
        </w:rPr>
        <w:br/>
      </w:r>
      <w:r>
        <w:rPr>
          <w:rFonts w:hint="eastAsia"/>
        </w:rPr>
        <w:t>　　　　三、2023-2024年中国华东地区羊肉制品行业分析</w:t>
      </w:r>
      <w:r>
        <w:rPr>
          <w:rFonts w:hint="eastAsia"/>
        </w:rPr>
        <w:br/>
      </w:r>
      <w:r>
        <w:rPr>
          <w:rFonts w:hint="eastAsia"/>
        </w:rPr>
        <w:t>　　　　四、2023-2024年中国华南地区羊肉制品行业分析</w:t>
      </w:r>
      <w:r>
        <w:rPr>
          <w:rFonts w:hint="eastAsia"/>
        </w:rPr>
        <w:br/>
      </w:r>
      <w:r>
        <w:rPr>
          <w:rFonts w:hint="eastAsia"/>
        </w:rPr>
        <w:t>　　　　五、2023-2024年中国华中地区羊肉制品行业分析</w:t>
      </w:r>
      <w:r>
        <w:rPr>
          <w:rFonts w:hint="eastAsia"/>
        </w:rPr>
        <w:br/>
      </w:r>
      <w:r>
        <w:rPr>
          <w:rFonts w:hint="eastAsia"/>
        </w:rPr>
        <w:t>　　　　六、2023-2024年中国西南地区羊肉制品行业分析</w:t>
      </w:r>
      <w:r>
        <w:rPr>
          <w:rFonts w:hint="eastAsia"/>
        </w:rPr>
        <w:br/>
      </w:r>
      <w:r>
        <w:rPr>
          <w:rFonts w:hint="eastAsia"/>
        </w:rPr>
        <w:t>　　　　七、2023-2024年中国西北地区羊肉制品行业分析</w:t>
      </w:r>
      <w:r>
        <w:rPr>
          <w:rFonts w:hint="eastAsia"/>
        </w:rPr>
        <w:br/>
      </w:r>
      <w:r>
        <w:rPr>
          <w:rFonts w:hint="eastAsia"/>
        </w:rPr>
        <w:t>　　第三节 2023-2024年中国羊肉制品行业盈利能力分析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一、中国羊肉制品行业收入分析</w:t>
      </w:r>
      <w:r>
        <w:rPr>
          <w:rFonts w:hint="eastAsia"/>
        </w:rPr>
        <w:br/>
      </w:r>
      <w:r>
        <w:rPr>
          <w:rFonts w:hint="eastAsia"/>
        </w:rPr>
        <w:t>　　　　二、中国羊肉制品行业利润分析</w:t>
      </w:r>
      <w:r>
        <w:rPr>
          <w:rFonts w:hint="eastAsia"/>
        </w:rPr>
        <w:br/>
      </w:r>
      <w:r>
        <w:rPr>
          <w:rFonts w:hint="eastAsia"/>
        </w:rPr>
        <w:t>　　　　三、中国羊肉制品行业资产分析</w:t>
      </w:r>
      <w:r>
        <w:rPr>
          <w:rFonts w:hint="eastAsia"/>
        </w:rPr>
        <w:br/>
      </w:r>
      <w:r>
        <w:rPr>
          <w:rFonts w:hint="eastAsia"/>
        </w:rPr>
        <w:t>　　　　四、中国羊肉制品行业盈利能力指标分析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2023-2024年中国羊肉制品行业市场分析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2023-2024年中国羊肉制品市场规模分析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一、2019-2024年羊肉制品行业市场规模及增速</w:t>
      </w:r>
      <w:r>
        <w:rPr>
          <w:rFonts w:hint="eastAsia"/>
        </w:rPr>
        <w:br/>
      </w:r>
      <w:r>
        <w:rPr>
          <w:rFonts w:hint="eastAsia"/>
        </w:rPr>
        <w:t>　　　　二、羊肉制品行业市场饱和度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三、国内外经济形势对羊肉制品行业市场规模的影响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四、2024-2030年中国羊肉制品行业市场规模及增速预测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2023-2024年中国羊肉制品市场结构分析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2023-2024年中国羊肉制品市场特点分析</w:t>
      </w:r>
      <w:r>
        <w:rPr>
          <w:rFonts w:hint="eastAsia"/>
        </w:rPr>
        <w:br/>
      </w:r>
      <w:r>
        <w:rPr>
          <w:rFonts w:hint="eastAsia"/>
        </w:rPr>
        <w:t>　　　　一、羊肉制品行业所处生命周期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二、技术变革与行业革新对羊肉制品行业的影响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三、2023-2024年中国羊肉制品差异化分析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2023-2024年中国羊肉制品市场运行动态分析</w:t>
      </w:r>
      <w:r>
        <w:rPr>
          <w:rFonts w:hint="eastAsia"/>
        </w:rPr>
        <w:br/>
      </w:r>
      <w:r>
        <w:rPr>
          <w:rFonts w:hint="eastAsia"/>
        </w:rPr>
        <w:t>　　　　一、海拉里绿色牛羊肉制品成功打开中东市场</w:t>
      </w:r>
      <w:r>
        <w:rPr>
          <w:rFonts w:hint="eastAsia"/>
        </w:rPr>
        <w:br/>
      </w:r>
      <w:r>
        <w:rPr>
          <w:rFonts w:hint="eastAsia"/>
        </w:rPr>
        <w:t>　　　　二、甘肃优化产业链打造牛羊肉加工龙头企业</w:t>
      </w:r>
      <w:r>
        <w:rPr>
          <w:rFonts w:hint="eastAsia"/>
        </w:rPr>
        <w:br/>
      </w:r>
      <w:r>
        <w:rPr>
          <w:rFonts w:hint="eastAsia"/>
        </w:rPr>
        <w:t>　　　　三、青海牛羊肉制品打开中东市场牛羊肉</w:t>
      </w:r>
      <w:r>
        <w:rPr>
          <w:rFonts w:hint="eastAsia"/>
        </w:rPr>
        <w:br/>
      </w:r>
      <w:r>
        <w:rPr>
          <w:rFonts w:hint="eastAsia"/>
        </w:rPr>
        <w:t>　　　　四、小肥羊力借中国登山队拓展“羊”市场</w:t>
      </w:r>
      <w:r>
        <w:rPr>
          <w:rFonts w:hint="eastAsia"/>
        </w:rPr>
        <w:br/>
      </w:r>
      <w:r>
        <w:rPr>
          <w:rFonts w:hint="eastAsia"/>
        </w:rPr>
        <w:t>　　　　五、“放心牛羊肉”基地落户宜昌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2023-2024年中国羊肉制品行业销售状况分析</w:t>
      </w:r>
      <w:r>
        <w:rPr>
          <w:rFonts w:hint="eastAsia"/>
        </w:rPr>
        <w:br/>
      </w:r>
      <w:r>
        <w:rPr>
          <w:rFonts w:hint="eastAsia"/>
        </w:rPr>
        <w:t>　　第一节 2023-2024年中国羊肉制品行业销售收入分析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一、2023-2024年中国羊肉制品行业总销售收入分析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2023-2024年中国羊肉制品行业产品销售集中度分析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2023-2024年中国羊肉制品行业销售税金分析</w:t>
      </w:r>
      <w:r>
        <w:rPr>
          <w:rFonts w:hint="eastAsia"/>
        </w:rPr>
        <w:br/>
      </w:r>
      <w:r>
        <w:rPr>
          <w:rFonts w:hint="eastAsia"/>
        </w:rPr>
        <w:t>　　　　一、2023-2024年中国羊肉制品行业销售税金分析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2023-2024年中国羊肉制品行业生产分析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2023-2024年中国羊肉制品生产总量分析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一、2019-2024年羊肉制品行业生产总量及增速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二、2019-2024年羊肉制品行业产能及增速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三、国内外经济形势对羊肉制品行业生产的影响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四、2024-2030年羊肉制品行业生产总量及增速预测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2023-2024年中国羊肉制品子行业生产分析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2023-2024年中国羊肉制品细分区域生产分析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2023-2024年中国羊肉制品行业供需平衡分析</w:t>
      </w:r>
      <w:r>
        <w:rPr>
          <w:rFonts w:hint="eastAsia"/>
        </w:rPr>
        <w:br/>
      </w:r>
      <w:r>
        <w:rPr>
          <w:rFonts w:hint="eastAsia"/>
        </w:rPr>
        <w:t>　　　　一、羊肉制品行业供需平衡现状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二、国内外经济形势对羊肉制品行业供需平衡的影响</w:t>
      </w:r>
      <w:r>
        <w:rPr>
          <w:rFonts w:hint="eastAsia"/>
        </w:rPr>
        <w:br/>
      </w:r>
      <w:r>
        <w:rPr>
          <w:rFonts w:hint="eastAsia"/>
        </w:rPr>
        <w:t>　　　　三、羊肉制品行业供需平衡趋势预测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2023-2024年中国羊肉制品市场竞争格局透析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2023-2024年中国羊肉制品行业竞争现状</w:t>
      </w:r>
      <w:r>
        <w:rPr>
          <w:rFonts w:hint="eastAsia"/>
        </w:rPr>
        <w:br/>
      </w:r>
      <w:r>
        <w:rPr>
          <w:rFonts w:hint="eastAsia"/>
        </w:rPr>
        <w:t>　　　　一、羊肉制品品牌竞争分析</w:t>
      </w:r>
      <w:r>
        <w:rPr>
          <w:rFonts w:hint="eastAsia"/>
        </w:rPr>
        <w:br/>
      </w:r>
      <w:r>
        <w:rPr>
          <w:rFonts w:hint="eastAsia"/>
        </w:rPr>
        <w:t>　　　　二、羊肉制品价格竞争分析</w:t>
      </w:r>
      <w:r>
        <w:rPr>
          <w:rFonts w:hint="eastAsia"/>
        </w:rPr>
        <w:br/>
      </w:r>
      <w:r>
        <w:rPr>
          <w:rFonts w:hint="eastAsia"/>
        </w:rPr>
        <w:t>　　　　三、羊肉制品技术竞争</w:t>
      </w:r>
      <w:r>
        <w:rPr>
          <w:rFonts w:hint="eastAsia"/>
        </w:rPr>
        <w:br/>
      </w:r>
      <w:r>
        <w:rPr>
          <w:rFonts w:hint="eastAsia"/>
        </w:rPr>
        <w:t>　　　　四、羊肉制品营销方式竞争分析</w:t>
      </w:r>
      <w:r>
        <w:rPr>
          <w:rFonts w:hint="eastAsia"/>
        </w:rPr>
        <w:br/>
      </w:r>
      <w:r>
        <w:rPr>
          <w:rFonts w:hint="eastAsia"/>
        </w:rPr>
        <w:t>　　第二节 2023-2024年中国羊肉制品行业集中度分析</w:t>
      </w:r>
      <w:r>
        <w:rPr>
          <w:rFonts w:hint="eastAsia"/>
        </w:rPr>
        <w:br/>
      </w:r>
      <w:r>
        <w:rPr>
          <w:rFonts w:hint="eastAsia"/>
        </w:rPr>
        <w:t>　　　　一、羊肉制品市场集中度分析</w:t>
      </w:r>
      <w:r>
        <w:rPr>
          <w:rFonts w:hint="eastAsia"/>
        </w:rPr>
        <w:br/>
      </w:r>
      <w:r>
        <w:rPr>
          <w:rFonts w:hint="eastAsia"/>
        </w:rPr>
        <w:t>　　　　二、羊肉制品生产企业的集中分布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2023-2024年中国羊肉制品行业竞争中存的问题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2024-2030年中国羊肉制品行业竞争趋势分析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2024年中国羊肉制品部分企业发展现状分析</w:t>
      </w:r>
      <w:r>
        <w:rPr>
          <w:rFonts w:hint="eastAsia"/>
        </w:rPr>
        <w:br/>
      </w:r>
      <w:r>
        <w:rPr>
          <w:rFonts w:hint="eastAsia"/>
        </w:rPr>
        <w:t>　　第一节 黑龙江大庄园集团有限公司</w:t>
      </w:r>
      <w:r>
        <w:rPr>
          <w:rFonts w:hint="eastAsia"/>
        </w:rPr>
        <w:br/>
      </w:r>
      <w:r>
        <w:rPr>
          <w:rFonts w:hint="eastAsia"/>
        </w:rPr>
        <w:t>　　第二节 蒙羊澳利蒙多（内蒙古）肉业有限责任公司</w:t>
      </w:r>
      <w:r>
        <w:rPr>
          <w:rFonts w:hint="eastAsia"/>
        </w:rPr>
        <w:br/>
      </w:r>
      <w:r>
        <w:rPr>
          <w:rFonts w:hint="eastAsia"/>
        </w:rPr>
        <w:t>　　第三节 小尾羊企业集团</w:t>
      </w:r>
      <w:r>
        <w:rPr>
          <w:rFonts w:hint="eastAsia"/>
        </w:rPr>
        <w:br/>
      </w:r>
      <w:r>
        <w:rPr>
          <w:rFonts w:hint="eastAsia"/>
        </w:rPr>
        <w:t>　　第四节 黑龙江鸿昌羊业股份有限公司</w:t>
      </w:r>
      <w:r>
        <w:rPr>
          <w:rFonts w:hint="eastAsia"/>
        </w:rPr>
        <w:br/>
      </w:r>
      <w:r>
        <w:rPr>
          <w:rFonts w:hint="eastAsia"/>
        </w:rPr>
        <w:t>　　第五节 内蒙古蒙都羊业食品有限公司</w:t>
      </w:r>
      <w:r>
        <w:rPr>
          <w:rFonts w:hint="eastAsia"/>
        </w:rPr>
        <w:br/>
      </w:r>
      <w:r>
        <w:rPr>
          <w:rFonts w:hint="eastAsia"/>
        </w:rPr>
        <w:t>　　第六节 青海绿草源食品有限公司</w:t>
      </w:r>
      <w:r>
        <w:rPr>
          <w:rFonts w:hint="eastAsia"/>
        </w:rPr>
        <w:br/>
      </w:r>
      <w:r>
        <w:rPr>
          <w:rFonts w:hint="eastAsia"/>
        </w:rPr>
        <w:t>　　第七节 蒙羊牧业股份有限公司</w:t>
      </w:r>
      <w:r>
        <w:rPr>
          <w:rFonts w:hint="eastAsia"/>
        </w:rPr>
        <w:br/>
      </w:r>
      <w:r>
        <w:rPr>
          <w:rFonts w:hint="eastAsia"/>
        </w:rPr>
        <w:t>　　第八节 宁夏法希姆国际清真产业有限公司</w:t>
      </w:r>
      <w:r>
        <w:rPr>
          <w:rFonts w:hint="eastAsia"/>
        </w:rPr>
        <w:br/>
      </w:r>
      <w:r>
        <w:rPr>
          <w:rFonts w:hint="eastAsia"/>
        </w:rPr>
        <w:t>　　第九节 永昌德赛羊业科技发展公司</w:t>
      </w:r>
      <w:r>
        <w:rPr>
          <w:rFonts w:hint="eastAsia"/>
        </w:rPr>
        <w:br/>
      </w:r>
      <w:r>
        <w:rPr>
          <w:rFonts w:hint="eastAsia"/>
        </w:rPr>
        <w:t>　　第十节 青藏高原绿色肉食品有限公司</w:t>
      </w:r>
      <w:r>
        <w:rPr>
          <w:rFonts w:hint="eastAsia"/>
        </w:rPr>
        <w:br/>
      </w:r>
      <w:r>
        <w:rPr>
          <w:rFonts w:hint="eastAsia"/>
        </w:rPr>
        <w:t>　　第十一节 第十一章 2024-2030年中国羊肉制品行业发展趋势分析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2024-2030年中国羊肉制品行业发展趋势</w:t>
      </w:r>
      <w:r>
        <w:rPr>
          <w:rFonts w:hint="eastAsia"/>
        </w:rPr>
        <w:br/>
      </w:r>
      <w:r>
        <w:rPr>
          <w:rFonts w:hint="eastAsia"/>
        </w:rPr>
        <w:t>　　　　一、中国羊肉制品技术发展方向分析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二、中国羊肉制品市场价格走势预测分析</w:t>
      </w:r>
      <w:r>
        <w:rPr>
          <w:rFonts w:hint="eastAsia"/>
        </w:rPr>
        <w:br/>
      </w:r>
      <w:r>
        <w:rPr>
          <w:rFonts w:hint="eastAsia"/>
        </w:rPr>
        <w:t>　　　　三、中国羊肉制品竞争格局预测分析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2024-2030年中国羊肉制品行业市场预测分析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一、羊肉制品市场供给预测分析</w:t>
      </w:r>
      <w:r>
        <w:rPr>
          <w:rFonts w:hint="eastAsia"/>
        </w:rPr>
        <w:br/>
      </w:r>
      <w:r>
        <w:rPr>
          <w:rFonts w:hint="eastAsia"/>
        </w:rPr>
        <w:t>　　　　二、羊肉制品需求预测分析</w:t>
      </w:r>
      <w:r>
        <w:rPr>
          <w:rFonts w:hint="eastAsia"/>
        </w:rPr>
        <w:br/>
      </w:r>
      <w:r>
        <w:rPr>
          <w:rFonts w:hint="eastAsia"/>
        </w:rPr>
        <w:t>　　　　三、羊肉制品进出口预测分析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2024-2030年中国羊肉制品行业盈利预测分析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2024-2030年中国羊肉制品行业投资机会与风险分析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2024-2030年中国羊肉制品行业投资环境分析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2024-2030年中国羊肉制品行业投资机会分析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一、羊肉制品投资潜力分析</w:t>
      </w:r>
      <w:r>
        <w:rPr>
          <w:rFonts w:hint="eastAsia"/>
        </w:rPr>
        <w:br/>
      </w:r>
      <w:r>
        <w:rPr>
          <w:rFonts w:hint="eastAsia"/>
        </w:rPr>
        <w:t>　　　　二、羊肉制品投资吸引力分析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2024-2030年中国羊肉制品行业投资风险分析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2024年中国羊肉制品行业区域结构</w:t>
      </w:r>
      <w:r>
        <w:rPr>
          <w:rFonts w:hint="eastAsia"/>
        </w:rPr>
        <w:br/>
      </w:r>
      <w:r>
        <w:rPr>
          <w:rFonts w:hint="eastAsia"/>
        </w:rPr>
        <w:t>　　图表 2024年中国羊肉制品行业渠道结构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2019-2024年中国羊肉制品行业销售量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2019-2024年中国羊肉制品行业库存量</w:t>
      </w:r>
      <w:r>
        <w:rPr>
          <w:rFonts w:hint="eastAsia"/>
        </w:rPr>
        <w:br/>
      </w:r>
      <w:r>
        <w:rPr>
          <w:rFonts w:hint="eastAsia"/>
        </w:rPr>
        <w:t>　　图表 2024年中国羊肉制品行业企业区域分布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2024年中国羊肉制品行业销售渠道分布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2024年中国羊肉制品行业主要代理商分布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2019-2024年中国羊肉制品产品出口量以及出口额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2019-2024年中国羊肉制品行业对外依存度</w:t>
      </w:r>
      <w:r>
        <w:rPr>
          <w:rFonts w:hint="eastAsia"/>
        </w:rPr>
        <w:br/>
      </w:r>
      <w:r>
        <w:rPr>
          <w:rFonts w:hint="eastAsia"/>
        </w:rPr>
        <w:t>　　图表 2024年中国羊肉制品行业投资项目数量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2024年中国羊肉制品行业投资项目列表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2024年中国羊肉制品行业投资需求关系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2024-2030年中国羊肉制品行业市场规模及增速预测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2024-2030年中国羊肉制品行业需求总量预测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2024-2030年中国羊肉制品行业供给量预测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2024-2030年中国羊肉制品行业产品价格趋势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1764cb8844ad7" w:history="1">
        <w:r>
          <w:rPr>
            <w:rStyle w:val="Hyperlink"/>
          </w:rPr>
          <w:t>中国羊肉制品行业现状调研与发展趋势分析报告（2024-2030年）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1764cb8844ad7" w:history="1">
        <w:r>
          <w:rPr>
            <w:rStyle w:val="Hyperlink"/>
          </w:rPr>
          <w:t>https://www.20087.com/5/87/YangRouZhiPinDeFaZhanQuShi.html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202c59bd344d9" w:history="1">
      <w:r>
        <w:rPr>
          <w:rStyle w:val="Hyperlink"/>
        </w:rPr>
        <w:t>中国羊肉制品行业现状调研与发展趋势分析报告（2024-2030年）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angRouZhiPinDeFaZhanQuShi.html" TargetMode="External" Id="R1461764cb884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angRouZhiPinDeFaZhanQuShi.html" TargetMode="External" Id="Re97202c59bd3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2024-05-02T00:07:00Z</dcterms:created>
  <dcterms:modified xsi:type="dcterms:W3CDTF">2024-05-02T01:07:00Z</dcterms:modified>
  <dc:subject>中国羊肉制品行业现状调研与发展趋势分析报告（2024-2030年）</dc:subject>
  <dc:title>中国羊肉制品行业现状调研与发展趋势分析报告（2024-2030年）</dc:title>
  <cp:keywords>中国羊肉制品行业现状调研与发展趋势分析报告（2024-2030年）</cp:keywords>
  <dc:description>中国羊肉制品行业现状调研与发展趋势分析报告（2024-2030年）</dc:description>
</cp:coreProperties>
</file>