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70480ba9842cf" w:history="1">
              <w:r>
                <w:rPr>
                  <w:rStyle w:val="Hyperlink"/>
                </w:rPr>
                <w:t>2025-2031年全球与中国燕麦市场现状调研及发展趋势预测报告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70480ba9842cf" w:history="1">
              <w:r>
                <w:rPr>
                  <w:rStyle w:val="Hyperlink"/>
                </w:rPr>
                <w:t>2025-2031年全球与中国燕麦市场现状调研及发展趋势预测报告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70480ba9842cf" w:history="1">
                <w:r>
                  <w:rPr>
                    <w:rStyle w:val="Hyperlink"/>
                  </w:rPr>
                  <w:t>https://www.20087.com/5/57/YanMaiFaZhanQuShi.html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是一种营养价值极高的谷物，在全球范围内广受欢迎，既可作为主食也可制成各种加工食品。燕麦富含膳食纤维、β-葡聚糖和优质蛋白，有助于降低胆固醇水平、改善肠道健康并提供持久的能量。近年来，随着消费者对健康生活方式的追求，燕麦及其衍生产品（如燕麦片、燕麦奶等）市场需求持续增长。此外，燕麦种植面积不断扩大，特别是在北半球的温带地区，形成了稳定的供应链。然而，气候变化带来的极端天气事件和病虫害威胁了燕麦产量的稳定性。</w:t>
      </w:r>
      <w:r>
        <w:rPr>
          <w:rFonts w:hint="eastAsia"/>
        </w:rPr>
        <w:br/>
      </w:r>
      <w:r>
        <w:rPr>
          <w:rFonts w:hint="eastAsia"/>
        </w:rPr>
        <w:t>　　未来，燕麦产业将更加注重可持续发展和技术创新。一方面，通过采用精准农业技术，如无人机监测和智能灌溉系统，可以有效应对气候变化带来的挑战，优化水资源管理并提高作物产量。此外，基因编辑技术的应用有望培育出更具抗逆性的燕麦品种，增强其适应恶劣环境的能力。另一方面，随着植物基饮食潮流的兴起，燕麦作为优质植物蛋白来源的地位愈发重要，催生了一系列创新型产品，如燕麦酸奶、燕麦冰淇淋等。同时，加强品牌建设和市场营销，突出燕麦的健康益处，有助于吸引更多消费者，尤其是年轻一代的关注。此外，燕麦产业链上下游的合作也将更加紧密，共同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70480ba9842cf" w:history="1">
        <w:r>
          <w:rPr>
            <w:rStyle w:val="Hyperlink"/>
          </w:rPr>
          <w:t>2025-2031年全球与中国燕麦市场现状调研及发展趋势预测报告</w:t>
        </w:r>
      </w:hyperlink>
      <w:r>
        <w:rPr>
          <w:rFonts w:hint="eastAsia"/>
        </w:rPr>
        <w:t>》基于多年市场监测与行业研究，全面分析了燕麦行业的现状、市场需求及市场规模，详细解读了燕麦产业链结构、价格趋势及细分市场特点。报告科学预测了行业前景与发展方向，重点剖析了品牌竞争格局、市场集中度及主要企业的经营表现，并通过SWOT分析揭示了燕麦行业机遇与风险。为投资者和决策者提供专业、客观的战略建议，是把握燕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燕麦市场概述</w:t>
      </w:r>
      <w:r>
        <w:rPr>
          <w:rFonts w:hint="eastAsia"/>
        </w:rPr>
        <w:br/>
      </w:r>
      <w:r>
        <w:rPr>
          <w:rFonts w:hint="eastAsia"/>
        </w:rPr>
        <w:t>　　1.1 燕麦行业概述及统计范围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按照不同产品类型，燕麦主要可以分为如下几个类别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全球不同产品类型燕麦规模增长趋势2020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去壳燕麦谷粒</w:t>
      </w:r>
      <w:r>
        <w:rPr>
          <w:rFonts w:hint="eastAsia"/>
        </w:rPr>
        <w:br/>
      </w:r>
      <w:r>
        <w:rPr>
          <w:rFonts w:hint="eastAsia"/>
        </w:rPr>
        <w:t>　　　　1.2.3 燕麦片</w:t>
      </w:r>
      <w:r>
        <w:rPr>
          <w:rFonts w:hint="eastAsia"/>
        </w:rPr>
        <w:br/>
      </w:r>
      <w:r>
        <w:rPr>
          <w:rFonts w:hint="eastAsia"/>
        </w:rPr>
        <w:t>　　　　1.2.4 燕麦粉</w:t>
      </w:r>
      <w:r>
        <w:rPr>
          <w:rFonts w:hint="eastAsia"/>
        </w:rPr>
        <w:br/>
      </w:r>
      <w:r>
        <w:rPr>
          <w:rFonts w:hint="eastAsia"/>
        </w:rPr>
        <w:t>　　1.3 从不同应用，燕麦主要包括如下几个方面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全球不同应用燕麦规模增长趋势2020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食物成分</w:t>
      </w:r>
      <w:r>
        <w:rPr>
          <w:rFonts w:hint="eastAsia"/>
        </w:rPr>
        <w:br/>
      </w:r>
      <w:r>
        <w:rPr>
          <w:rFonts w:hint="eastAsia"/>
        </w:rPr>
        <w:t>　　　　1.3.3 面包和糖果</w:t>
      </w:r>
      <w:r>
        <w:rPr>
          <w:rFonts w:hint="eastAsia"/>
        </w:rPr>
        <w:br/>
      </w:r>
      <w:r>
        <w:rPr>
          <w:rFonts w:hint="eastAsia"/>
        </w:rPr>
        <w:t>　　　　1.3.4 医疗保健产品</w:t>
      </w:r>
      <w:r>
        <w:rPr>
          <w:rFonts w:hint="eastAsia"/>
        </w:rPr>
        <w:br/>
      </w:r>
      <w:r>
        <w:rPr>
          <w:rFonts w:hint="eastAsia"/>
        </w:rPr>
        <w:t>　　　　1.3.5 个人护理产品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燕麦行业发展总体概况</w:t>
      </w:r>
      <w:r>
        <w:rPr>
          <w:rFonts w:hint="eastAsia"/>
        </w:rPr>
        <w:br/>
      </w:r>
      <w:r>
        <w:rPr>
          <w:rFonts w:hint="eastAsia"/>
        </w:rPr>
        <w:t>　　　　1.4.2 燕麦行业发展主要特点</w:t>
      </w:r>
      <w:r>
        <w:rPr>
          <w:rFonts w:hint="eastAsia"/>
        </w:rPr>
        <w:br/>
      </w:r>
      <w:r>
        <w:rPr>
          <w:rFonts w:hint="eastAsia"/>
        </w:rPr>
        <w:t>　　　　1.4.3 燕麦行业发展影响因素</w:t>
      </w:r>
      <w:r>
        <w:rPr>
          <w:rFonts w:hint="eastAsia"/>
        </w:rPr>
        <w:br/>
      </w:r>
      <w:r>
        <w:rPr>
          <w:rFonts w:hint="eastAsia"/>
        </w:rPr>
        <w:t>　　　　1.4.3 .1 燕麦有利因素</w:t>
      </w:r>
      <w:r>
        <w:rPr>
          <w:rFonts w:hint="eastAsia"/>
        </w:rPr>
        <w:br/>
      </w:r>
      <w:r>
        <w:rPr>
          <w:rFonts w:hint="eastAsia"/>
        </w:rPr>
        <w:t>　　　　1.4.3 .2 燕麦不利因素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全球燕麦供需现状及预测（2020-2031）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全球燕麦产能、产量、产能利用率及发展趋势（2020-2031）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全球燕麦产量、需求量及发展趋势（2020-2031）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全球主要地区燕麦产量及发展趋势（2020-2031）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中国燕麦供需现状及预测（2020-2031）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中国燕麦产能、产量、产能利用率及发展趋势（2020-2031）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中国燕麦产量、市场需求量及发展趋势（2020-2031）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中国燕麦产能和产量占全球的比重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全球燕麦销量及收入</w:t>
      </w:r>
      <w:r>
        <w:rPr>
          <w:rFonts w:hint="eastAsia"/>
        </w:rPr>
        <w:br/>
      </w:r>
      <w:r>
        <w:rPr>
          <w:rFonts w:hint="eastAsia"/>
        </w:rPr>
        <w:t>　　　　2.3.1 全球市场燕麦收入（2020-2031）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全球市场燕麦销量（2020-2031）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全球市场燕麦价格趋势（2020-2031）</w:t>
      </w:r>
      <w:r>
        <w:rPr>
          <w:rFonts w:hint="eastAsia"/>
        </w:rPr>
        <w:br/>
      </w:r>
      <w:r>
        <w:rPr>
          <w:rFonts w:hint="eastAsia"/>
        </w:rPr>
        <w:t>　　2.4 中国燕麦销量及收入</w:t>
      </w:r>
      <w:r>
        <w:rPr>
          <w:rFonts w:hint="eastAsia"/>
        </w:rPr>
        <w:br/>
      </w:r>
      <w:r>
        <w:rPr>
          <w:rFonts w:hint="eastAsia"/>
        </w:rPr>
        <w:t>　　　　2.4.1 中国市场燕麦收入（2020-2031）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中国市场燕麦销量（2020-2031）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中国市场燕麦销量和收入占全球的比重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全球燕麦主要地区分析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全球主要地区燕麦市场规模分析：2020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全球主要地区燕麦销售收入及市场份额（2020-2025年）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全球主要地区燕麦销售收入预测（2026-2031）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全球主要地区燕麦销量分析：2020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全球主要地区燕麦销量及市场份额（2020-2025年）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全球主要地区燕麦销量及市场份额预测（2026-2031）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北美（美国和加拿大）燕麦销量（2020-2031）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北美（美国和加拿大）燕麦收入（2020-2031）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欧洲（德国、英国、法国和意大利等国家）燕麦销量（2020-2031）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欧洲（德国、英国、法国和意大利等国家）燕麦收入（2020-2031）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亚太（中国、日本、韩国、中国台湾、印度和东南亚等）燕麦销量（2020-2031）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亚太（中国、日本、韩国、中国台湾、印度和东南亚等）燕麦收入（2020-2031）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拉美地区（墨西哥、巴西等国家）燕麦销量（2020-2031）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拉美地区（墨西哥、巴西等国家）燕麦收入（2020-2031）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中东及非洲（土耳其、沙特等国家）燕麦销量（2020-2031）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中东及非洲（土耳其、沙特等国家）燕麦收入（2020-2031）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全球市场主要厂商燕麦产能市场份额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全球市场主要厂商燕麦销量（2020-2025）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全球市场主要厂商燕麦销售收入（2020-2025）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全球市场主要厂商燕麦销售价格（2020-2025）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2024年全球主要生产商燕麦收入排名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中国市场主要厂商燕麦销量（2020-2025）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中国市场主要厂商燕麦销售收入（2020-2025）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中国市场主要厂商燕麦销售价格（2020-2025）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2024年中国主要生产商燕麦收入排名</w:t>
      </w:r>
      <w:r>
        <w:rPr>
          <w:rFonts w:hint="eastAsia"/>
        </w:rPr>
        <w:br/>
      </w:r>
      <w:r>
        <w:rPr>
          <w:rFonts w:hint="eastAsia"/>
        </w:rPr>
        <w:t>　　4.3 全球主要厂商燕麦总部及产地分布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全球主要厂商燕麦商业化日期</w:t>
      </w:r>
      <w:r>
        <w:rPr>
          <w:rFonts w:hint="eastAsia"/>
        </w:rPr>
        <w:br/>
      </w:r>
      <w:r>
        <w:rPr>
          <w:rFonts w:hint="eastAsia"/>
        </w:rPr>
        <w:t>　　4.5 全球主要厂商燕麦产品类型及应用</w:t>
      </w:r>
      <w:r>
        <w:rPr>
          <w:rFonts w:hint="eastAsia"/>
        </w:rPr>
        <w:br/>
      </w:r>
      <w:r>
        <w:rPr>
          <w:rFonts w:hint="eastAsia"/>
        </w:rPr>
        <w:t>　　4.6 燕麦行业集中度、竞争程度分析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燕麦行业集中度分析：全球头部厂商份额（Top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全球燕麦第一梯队、第二梯队和第三梯队生产商（品牌）及市场份额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不同产品类型燕麦分析</w:t>
      </w:r>
      <w:r>
        <w:rPr>
          <w:rFonts w:hint="eastAsia"/>
        </w:rPr>
        <w:br/>
      </w:r>
      <w:r>
        <w:rPr>
          <w:rFonts w:hint="eastAsia"/>
        </w:rPr>
        <w:t>　　5.1 全球不同产品类型燕麦销量（2020-2031）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全球不同产品类型燕麦销量及市场份额（2020-2025）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全球不同产品类型燕麦销量预测（2026-2031）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全球不同产品类型燕麦收入（2020-2031）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全球不同产品类型燕麦收入及市场份额（2020-2025）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全球不同产品类型燕麦收入预测（2026-2031）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全球不同产品类型燕麦价格走势（2020-2031）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中国不同产品类型燕麦销量（2020-2031）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中国不同产品类型燕麦销量及市场份额（2020-2025）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中国不同产品类型燕麦销量预测（2026-2031）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中国不同产品类型燕麦收入（2020-2031）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中国不同产品类型燕麦收入及市场份额（2020-2025）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中国不同产品类型燕麦收入预测（2026-2031）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不同应用燕麦分析</w:t>
      </w:r>
      <w:r>
        <w:rPr>
          <w:rFonts w:hint="eastAsia"/>
        </w:rPr>
        <w:br/>
      </w:r>
      <w:r>
        <w:rPr>
          <w:rFonts w:hint="eastAsia"/>
        </w:rPr>
        <w:t>　　6.1 全球不同应用燕麦销量（2020-2031）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全球不同应用燕麦销量及市场份额（2020-2025）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全球不同应用燕麦销量预测（2026-2031）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全球不同应用燕麦收入（2020-2031）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全球不同应用燕麦收入及市场份额（2020-2025）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全球不同应用燕麦收入预测（2026-2031）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全球不同应用燕麦价格走势（2020-2031）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中国不同应用燕麦销量（2020-2031）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中国不同应用燕麦销量及市场份额（2020-2025）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中国不同应用燕麦销量预测（2026-2031）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中国不同应用燕麦收入（2020-2031）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中国不同应用燕麦收入及市场份额（2020-2025）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中国不同应用燕麦收入预测（2026-2031）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燕麦行业发展趋势</w:t>
      </w:r>
      <w:r>
        <w:rPr>
          <w:rFonts w:hint="eastAsia"/>
        </w:rPr>
        <w:br/>
      </w:r>
      <w:r>
        <w:rPr>
          <w:rFonts w:hint="eastAsia"/>
        </w:rPr>
        <w:t>　　7.2 燕麦行业主要驱动因素</w:t>
      </w:r>
      <w:r>
        <w:rPr>
          <w:rFonts w:hint="eastAsia"/>
        </w:rPr>
        <w:br/>
      </w:r>
      <w:r>
        <w:rPr>
          <w:rFonts w:hint="eastAsia"/>
        </w:rPr>
        <w:t>　　7.3 燕麦中国企业SWOT分析</w:t>
      </w:r>
      <w:r>
        <w:rPr>
          <w:rFonts w:hint="eastAsia"/>
        </w:rPr>
        <w:br/>
      </w:r>
      <w:r>
        <w:rPr>
          <w:rFonts w:hint="eastAsia"/>
        </w:rPr>
        <w:t>　　7.4 中国燕麦行业政策环境分析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燕麦行业产业链简介</w:t>
      </w:r>
      <w:r>
        <w:rPr>
          <w:rFonts w:hint="eastAsia"/>
        </w:rPr>
        <w:br/>
      </w:r>
      <w:r>
        <w:rPr>
          <w:rFonts w:hint="eastAsia"/>
        </w:rPr>
        <w:t>　　　　8.1.1 燕麦行业供应链分析</w:t>
      </w:r>
      <w:r>
        <w:rPr>
          <w:rFonts w:hint="eastAsia"/>
        </w:rPr>
        <w:br/>
      </w:r>
      <w:r>
        <w:rPr>
          <w:rFonts w:hint="eastAsia"/>
        </w:rPr>
        <w:t>　　　　8.1.2 燕麦主要原料及供应情况</w:t>
      </w:r>
      <w:r>
        <w:rPr>
          <w:rFonts w:hint="eastAsia"/>
        </w:rPr>
        <w:br/>
      </w:r>
      <w:r>
        <w:rPr>
          <w:rFonts w:hint="eastAsia"/>
        </w:rPr>
        <w:t>　　　　8.1.3 燕麦行业主要下游客户</w:t>
      </w:r>
      <w:r>
        <w:rPr>
          <w:rFonts w:hint="eastAsia"/>
        </w:rPr>
        <w:br/>
      </w:r>
      <w:r>
        <w:rPr>
          <w:rFonts w:hint="eastAsia"/>
        </w:rPr>
        <w:t>　　8.2 燕麦行业采购模式</w:t>
      </w:r>
      <w:r>
        <w:rPr>
          <w:rFonts w:hint="eastAsia"/>
        </w:rPr>
        <w:br/>
      </w:r>
      <w:r>
        <w:rPr>
          <w:rFonts w:hint="eastAsia"/>
        </w:rPr>
        <w:t>　　8.3 燕麦行业生产模式</w:t>
      </w:r>
      <w:r>
        <w:rPr>
          <w:rFonts w:hint="eastAsia"/>
        </w:rPr>
        <w:br/>
      </w:r>
      <w:r>
        <w:rPr>
          <w:rFonts w:hint="eastAsia"/>
        </w:rPr>
        <w:t>　　8.4 燕麦行业销售模式及销售渠道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全球市场主要燕麦厂商简介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燕麦销量、收入、价格及毛利率（2020-2025）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中国市场燕麦产量、销量、进出口分析及未来趋势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中国市场燕麦产量、销量、进出口分析及未来趋势（2020-2031）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中国市场燕麦进出口贸易趋势</w:t>
      </w:r>
      <w:r>
        <w:rPr>
          <w:rFonts w:hint="eastAsia"/>
        </w:rPr>
        <w:br/>
      </w:r>
      <w:r>
        <w:rPr>
          <w:rFonts w:hint="eastAsia"/>
        </w:rPr>
        <w:t>　　10.3 中国市场燕麦主要进口来源</w:t>
      </w:r>
      <w:r>
        <w:rPr>
          <w:rFonts w:hint="eastAsia"/>
        </w:rPr>
        <w:br/>
      </w:r>
      <w:r>
        <w:rPr>
          <w:rFonts w:hint="eastAsia"/>
        </w:rPr>
        <w:t>　　10.4 中国市场燕麦主要出口目的地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中国市场燕麦主要地区分布</w:t>
      </w:r>
      <w:r>
        <w:rPr>
          <w:rFonts w:hint="eastAsia"/>
        </w:rPr>
        <w:br/>
      </w:r>
      <w:r>
        <w:rPr>
          <w:rFonts w:hint="eastAsia"/>
        </w:rPr>
        <w:t>　　11.1 中国燕麦生产地区分布</w:t>
      </w:r>
      <w:r>
        <w:rPr>
          <w:rFonts w:hint="eastAsia"/>
        </w:rPr>
        <w:br/>
      </w:r>
      <w:r>
        <w:rPr>
          <w:rFonts w:hint="eastAsia"/>
        </w:rPr>
        <w:t>　　11.2 中国燕麦消费地区分布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全球不同产品类型燕麦规模规模增长趋势2020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燕麦行业发展主要特点</w:t>
      </w:r>
      <w:r>
        <w:rPr>
          <w:rFonts w:hint="eastAsia"/>
        </w:rPr>
        <w:br/>
      </w:r>
      <w:r>
        <w:rPr>
          <w:rFonts w:hint="eastAsia"/>
        </w:rPr>
        <w:t>　　表 4： 燕麦行业发展有利因素分析</w:t>
      </w:r>
      <w:r>
        <w:rPr>
          <w:rFonts w:hint="eastAsia"/>
        </w:rPr>
        <w:br/>
      </w:r>
      <w:r>
        <w:rPr>
          <w:rFonts w:hint="eastAsia"/>
        </w:rPr>
        <w:t>　　表 5： 燕麦行业发展不利因素分析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进入燕麦行业壁垒</w:t>
      </w:r>
      <w:r>
        <w:rPr>
          <w:rFonts w:hint="eastAsia"/>
        </w:rPr>
        <w:br/>
      </w:r>
      <w:r>
        <w:rPr>
          <w:rFonts w:hint="eastAsia"/>
        </w:rPr>
        <w:t>　　表 7： 全球主要地区燕麦产量（万吨）：2020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全球主要地区燕麦产量（2020-2025）&amp;（万吨）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全球主要地区燕麦产量（2026-2031）&amp;（万吨）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全球主要地区燕麦销售收入（百万美元）：2020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全球主要地区燕麦销售收入（2020-2025）&amp;（百万美元）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全球主要地区燕麦销售收入市场份额（2020-2025）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全球主要地区燕麦收入（2026-2031）&amp;（百万美元）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全球主要地区燕麦收入市场份额（2026-2031）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全球主要地区燕麦销量（万吨）：2020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全球主要地区燕麦销量（2020-2025）&amp;（万吨）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全球主要地区燕麦销量（2026-2031）&amp;（万吨）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全球主要地区燕麦销量份额（2026-2031）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北美燕麦基本情况分析</w:t>
      </w:r>
      <w:r>
        <w:rPr>
          <w:rFonts w:hint="eastAsia"/>
        </w:rPr>
        <w:br/>
      </w:r>
      <w:r>
        <w:rPr>
          <w:rFonts w:hint="eastAsia"/>
        </w:rPr>
        <w:t>　　表 21： 欧洲燕麦基本情况分析</w:t>
      </w:r>
      <w:r>
        <w:rPr>
          <w:rFonts w:hint="eastAsia"/>
        </w:rPr>
        <w:br/>
      </w:r>
      <w:r>
        <w:rPr>
          <w:rFonts w:hint="eastAsia"/>
        </w:rPr>
        <w:t>　　表 22： 亚太地区燕麦基本情况分析</w:t>
      </w:r>
      <w:r>
        <w:rPr>
          <w:rFonts w:hint="eastAsia"/>
        </w:rPr>
        <w:br/>
      </w:r>
      <w:r>
        <w:rPr>
          <w:rFonts w:hint="eastAsia"/>
        </w:rPr>
        <w:t>　　表 23： 拉美地区燕麦基本情况分析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中东及非洲燕麦基本情况分析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全球市场主要厂商燕麦产能（2024-2025）&amp;（万吨）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全球市场主要厂商燕麦销量（2020-2025）&amp;（万吨）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全球市场主要厂商燕麦销售收入（2020-2025）&amp;（百万美元）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全球市场主要厂商燕麦销售收入市场份额（2020-2025）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全球市场主要厂商燕麦销售价格（2020-2025）&amp;（美元/吨）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2024年全球主要生产商燕麦收入排名（百万美元）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中国市场主要厂商燕麦销量（2020-2025）&amp;（万吨）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中国市场主要厂商燕麦销售收入（2020-2025）&amp;（百万美元）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中国市场主要厂商燕麦销售收入市场份额（2020-2025）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中国市场主要厂商燕麦销售价格（2020-2025）&amp;（美元/吨）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2024年中国主要生产商燕麦收入排名（百万美元）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全球主要厂商燕麦总部及产地分布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全球主要厂商燕麦商业化日期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全球主要厂商燕麦产品类型及应用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2024年全球燕麦主要厂商市场地位（第一梯队、第二梯队和第三梯队）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全球不同产品类型燕麦销量（2020-2025年）&amp;（万吨）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全球不同产品类型燕麦销量预测（2026-2031）&amp;（万吨）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全球市场不同产品类型燕麦销量市场份额预测（2026-2031）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全球不同产品类型燕麦收入（2020-2025年）&amp;（百万美元）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全球不同产品类型燕麦收入市场份额（2020-2025）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全球不同产品类型燕麦收入预测（2026-2031）&amp;（百万美元）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全球不同产品类型燕麦收入市场份额预测（2026-2031）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中国不同产品类型燕麦销量（2020-2025年）&amp;（万吨）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中国不同产品类型燕麦销量预测（2026-2031）&amp;（万吨）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中国不同产品类型燕麦销量市场份额预测（2026-2031）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中国不同产品类型燕麦收入（2020-2025年）&amp;（百万美元）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中国不同产品类型燕麦收入市场份额（2020-2025）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中国不同产品类型燕麦收入预测（2026-2031）&amp;（百万美元）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中国不同产品类型燕麦收入市场份额预测（2026-2031）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全球不同应用燕麦销量（2020-2025年）&amp;（万吨）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全球不同应用燕麦销量预测（2026-2031）&amp;（万吨）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全球市场不同应用燕麦销量市场份额预测（2026-2031）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全球不同应用燕麦收入（2020-2025年）&amp;（百万美元）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全球不同应用燕麦收入市场份额（2020-2025）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全球不同应用燕麦收入预测（2026-2031）&amp;（百万美元）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全球不同应用燕麦收入市场份额预测（2026-2031）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中国不同应用燕麦销量（2020-2025年）&amp;（万吨）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中国不同应用燕麦销量市场份额（2020-2025）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中国不同应用燕麦销量预测（2026-2031）&amp;（万吨）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中国不同应用燕麦销量市场份额预测（2026-2031）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中国不同应用燕麦收入（2020-2025年）&amp;（百万美元）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中国不同应用燕麦收入市场份额（2020-2025）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中国不同应用燕麦收入预测（2026-2031）&amp;（百万美元）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中国不同应用燕麦收入市场份额预测（2026-2031）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燕麦行业发展趋势</w:t>
      </w:r>
      <w:r>
        <w:rPr>
          <w:rFonts w:hint="eastAsia"/>
        </w:rPr>
        <w:br/>
      </w:r>
      <w:r>
        <w:rPr>
          <w:rFonts w:hint="eastAsia"/>
        </w:rPr>
        <w:t>　　表 75： 燕麦行业主要驱动因素</w:t>
      </w:r>
      <w:r>
        <w:rPr>
          <w:rFonts w:hint="eastAsia"/>
        </w:rPr>
        <w:br/>
      </w:r>
      <w:r>
        <w:rPr>
          <w:rFonts w:hint="eastAsia"/>
        </w:rPr>
        <w:t>　　表 76： 燕麦行业供应链分析</w:t>
      </w:r>
      <w:r>
        <w:rPr>
          <w:rFonts w:hint="eastAsia"/>
        </w:rPr>
        <w:br/>
      </w:r>
      <w:r>
        <w:rPr>
          <w:rFonts w:hint="eastAsia"/>
        </w:rPr>
        <w:t>　　表 77： 燕麦上游原料供应商</w:t>
      </w:r>
      <w:r>
        <w:rPr>
          <w:rFonts w:hint="eastAsia"/>
        </w:rPr>
        <w:br/>
      </w:r>
      <w:r>
        <w:rPr>
          <w:rFonts w:hint="eastAsia"/>
        </w:rPr>
        <w:t>　　表 78： 燕麦行业主要下游客户</w:t>
      </w:r>
      <w:r>
        <w:rPr>
          <w:rFonts w:hint="eastAsia"/>
        </w:rPr>
        <w:br/>
      </w:r>
      <w:r>
        <w:rPr>
          <w:rFonts w:hint="eastAsia"/>
        </w:rPr>
        <w:t>　　表 79： 燕麦典型经销商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燕麦销量（万吨）、收入（百万美元）、价格（美元/吨）及毛利率（2020-2025）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燕麦销量（万吨）、收入（百万美元）、价格（美元/吨）及毛利率（2020-2025）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燕麦销量（万吨）、收入（百万美元）、价格（美元/吨）及毛利率（2020-2025）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燕麦销量（万吨）、收入（百万美元）、价格（美元/吨）及毛利率（2020-2025）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燕麦销量（万吨）、收入（百万美元）、价格（美元/吨）及毛利率（2020-2025）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燕麦销量（万吨）、收入（百万美元）、价格（美元/吨）及毛利率（2020-2025）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燕麦生产基地、销售区域、竞争对手及市场地位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燕麦销量（万吨）、收入（百万美元）、价格（美元/吨）及毛利率（2020-2025）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中国市场燕麦产量、销量、进出口（2020-2025年）&amp;（万吨）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116： 中国市场燕麦产量、销量、进出口预测（2026-2031）&amp;（万吨）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117： 中国市场燕麦进出口贸易趋势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中国市场燕麦主要进口来源</w:t>
      </w:r>
      <w:r>
        <w:rPr>
          <w:rFonts w:hint="eastAsia"/>
        </w:rPr>
        <w:br/>
      </w:r>
      <w:r>
        <w:rPr>
          <w:rFonts w:hint="eastAsia"/>
        </w:rPr>
        <w:t>　　表 119： 中国市场燕麦主要出口目的地</w:t>
      </w:r>
      <w:r>
        <w:rPr>
          <w:rFonts w:hint="eastAsia"/>
        </w:rPr>
        <w:br/>
      </w:r>
      <w:r>
        <w:rPr>
          <w:rFonts w:hint="eastAsia"/>
        </w:rPr>
        <w:t>　　表 120： 中国燕麦生产地区分布</w:t>
      </w:r>
      <w:r>
        <w:rPr>
          <w:rFonts w:hint="eastAsia"/>
        </w:rPr>
        <w:br/>
      </w:r>
      <w:r>
        <w:rPr>
          <w:rFonts w:hint="eastAsia"/>
        </w:rPr>
        <w:t>　　表 121： 中国燕麦消费地区分布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燕麦产品图片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全球不同产品类型燕麦规模2020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全球不同产品类型燕麦市场份额2024 &amp; 2031</w:t>
      </w:r>
      <w:r>
        <w:rPr>
          <w:rFonts w:hint="eastAsia"/>
        </w:rPr>
        <w:br/>
      </w:r>
      <w:r>
        <w:rPr>
          <w:rFonts w:hint="eastAsia"/>
        </w:rPr>
        <w:t>　　图 4： 去壳燕麦谷粒产品图片</w:t>
      </w:r>
      <w:r>
        <w:rPr>
          <w:rFonts w:hint="eastAsia"/>
        </w:rPr>
        <w:br/>
      </w:r>
      <w:r>
        <w:rPr>
          <w:rFonts w:hint="eastAsia"/>
        </w:rPr>
        <w:t>　　图 5： 燕麦片产品图片</w:t>
      </w:r>
      <w:r>
        <w:rPr>
          <w:rFonts w:hint="eastAsia"/>
        </w:rPr>
        <w:br/>
      </w:r>
      <w:r>
        <w:rPr>
          <w:rFonts w:hint="eastAsia"/>
        </w:rPr>
        <w:t>　　图 6： 燕麦粉产品图片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全球不同应用燕麦市场份额2024 VS 2031</w:t>
      </w:r>
      <w:r>
        <w:rPr>
          <w:rFonts w:hint="eastAsia"/>
        </w:rPr>
        <w:br/>
      </w:r>
      <w:r>
        <w:rPr>
          <w:rFonts w:hint="eastAsia"/>
        </w:rPr>
        <w:t>　　图 9： 食物成分</w:t>
      </w:r>
      <w:r>
        <w:rPr>
          <w:rFonts w:hint="eastAsia"/>
        </w:rPr>
        <w:br/>
      </w:r>
      <w:r>
        <w:rPr>
          <w:rFonts w:hint="eastAsia"/>
        </w:rPr>
        <w:t>　　图 10： 面包和糖果</w:t>
      </w:r>
      <w:r>
        <w:rPr>
          <w:rFonts w:hint="eastAsia"/>
        </w:rPr>
        <w:br/>
      </w:r>
      <w:r>
        <w:rPr>
          <w:rFonts w:hint="eastAsia"/>
        </w:rPr>
        <w:t>　　图 11： 医疗保健产品</w:t>
      </w:r>
      <w:r>
        <w:rPr>
          <w:rFonts w:hint="eastAsia"/>
        </w:rPr>
        <w:br/>
      </w:r>
      <w:r>
        <w:rPr>
          <w:rFonts w:hint="eastAsia"/>
        </w:rPr>
        <w:t>　　图 12： 个人护理产品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全球燕麦产能、产量、产能利用率及发展趋势（2020-2031）&amp;（万吨）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全球燕麦产量、需求量及发展趋势（2020-2031）&amp;（万吨）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全球主要地区燕麦产量规模：2020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17： 全球主要地区燕麦产量市场份额（2020-2031）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中国燕麦产能、产量、产能利用率及发展趋势（2020-2031）&amp;（万吨）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中国燕麦产量、市场需求量及发展趋势（2020-2031）&amp;（万吨）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中国燕麦总产能占全球比重（2020-2031）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中国燕麦总产量占全球比重（2020-2031）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全球燕麦市场收入及增长率：（2020-2031）&amp;（百万美元）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全球市场燕麦市场规模：2020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全球市场燕麦销量及增长率（2020-2031）&amp;（万吨）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全球市场燕麦价格趋势（2020-2031）&amp;（美元/吨）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中国燕麦市场收入及增长率：（2020-2031）&amp;（百万美元）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中国市场燕麦市场规模：2020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中国市场燕麦销量及增长率（2020-2031）&amp;（万吨）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中国市场燕麦销量占全球比重（2020-2031）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中国燕麦收入占全球比重（2020-2031）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全球主要地区燕麦销售收入规模：2020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全球主要地区燕麦销售收入市场份额（2020-2025）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全球主要地区燕麦销售收入市场份额（2020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全球主要地区燕麦收入市场份额（2026-2031）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北美（美国和加拿大）燕麦销量（2020-2031）&amp;（万吨）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北美（美国和加拿大）燕麦销量份额（2020-2031）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北美（美国和加拿大）燕麦收入（2020-2031）&amp;（百万美元）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北美（美国和加拿大）燕麦收入份额（2020-2031）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欧洲（德国、英国、法国和意大利等国家）燕麦销量（2020-2031）&amp;（万吨）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欧洲（德国、英国、法国和意大利等国家）燕麦销量份额（2020-2031）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欧洲（德国、英国、法国和意大利等国家）燕麦收入（2020-2031）&amp;（百万美元）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欧洲（德国、英国、法国和意大利等国家）燕麦收入份额（2020-2031）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亚太（中国、日本、韩国、中国台湾、印度和东南亚等）燕麦销量（2020-2031）&amp;（万吨）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亚太（中国、日本、韩国、中国台湾、印度和东南亚等）燕麦销量份额（2020-2031）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亚太（中国、日本、韩国、中国台湾、印度和东南亚等）燕麦收入（2020-2031）&amp;（百万美元）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亚太（中国、日本、韩国、中国台湾、印度和东南亚等）燕麦收入份额（2020-2031）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拉美地区（墨西哥、巴西等国家）燕麦销量（2020-2031）&amp;（万吨）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拉美地区（墨西哥、巴西等国家）燕麦销量份额（2020-2031）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拉美地区（墨西哥、巴西等国家）燕麦收入（2020-2031）&amp;（百万美元）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拉美地区（墨西哥、巴西等国家）燕麦收入份额（2020-2031）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中东及非洲（土耳其、沙特等国家）燕麦销量（2020-2031）&amp;（万吨）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中东及非洲（土耳其、沙特等国家）燕麦销量份额（2020-2031）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中东及非洲（土耳其、沙特等国家）燕麦收入（2020-2031）&amp;（百万美元）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中东及非洲（土耳其、沙特等国家）燕麦收入份额（2020-2031）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2023年全球市场主要厂商燕麦销量市场份额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2023年全球市场主要厂商燕麦收入市场份额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2024年中国市场主要厂商燕麦销量市场份额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2024年中国市场主要厂商燕麦收入市场份额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2024年全球前五大生产商燕麦市场份额</w:t>
      </w:r>
      <w:r>
        <w:rPr>
          <w:rFonts w:hint="eastAsia"/>
        </w:rPr>
        <w:br/>
      </w:r>
      <w:r>
        <w:rPr>
          <w:rFonts w:hint="eastAsia"/>
        </w:rPr>
        <w:t>　　图 60： 全球燕麦第一梯队、第二梯队和第三梯队生产商（品牌）及市场份额（2024）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全球不同产品类型燕麦价格走势（2020-2031）&amp;（美元/吨）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全球不同应用燕麦价格走势（2020-2031）&amp;（美元/吨）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燕麦中国企业SWOT分析</w:t>
      </w:r>
      <w:r>
        <w:rPr>
          <w:rFonts w:hint="eastAsia"/>
        </w:rPr>
        <w:br/>
      </w:r>
      <w:r>
        <w:rPr>
          <w:rFonts w:hint="eastAsia"/>
        </w:rPr>
        <w:t>　　图 64： 燕麦产业链</w:t>
      </w:r>
      <w:r>
        <w:rPr>
          <w:rFonts w:hint="eastAsia"/>
        </w:rPr>
        <w:br/>
      </w:r>
      <w:r>
        <w:rPr>
          <w:rFonts w:hint="eastAsia"/>
        </w:rPr>
        <w:t>　　图 65： 燕麦行业采购模式分析</w:t>
      </w:r>
      <w:r>
        <w:rPr>
          <w:rFonts w:hint="eastAsia"/>
        </w:rPr>
        <w:br/>
      </w:r>
      <w:r>
        <w:rPr>
          <w:rFonts w:hint="eastAsia"/>
        </w:rPr>
        <w:t>　　图 66： 燕麦行业生产模式</w:t>
      </w:r>
      <w:r>
        <w:rPr>
          <w:rFonts w:hint="eastAsia"/>
        </w:rPr>
        <w:br/>
      </w:r>
      <w:r>
        <w:rPr>
          <w:rFonts w:hint="eastAsia"/>
        </w:rPr>
        <w:t>　　图 67： 燕麦行业销售模式分析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70480ba9842cf" w:history="1">
        <w:r>
          <w:rPr>
            <w:rStyle w:val="Hyperlink"/>
          </w:rPr>
          <w:t>2025-2031年全球与中国燕麦市场现状调研及发展趋势预测报告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70480ba9842cf" w:history="1">
        <w:r>
          <w:rPr>
            <w:rStyle w:val="Hyperlink"/>
          </w:rPr>
          <w:t>https://www.20087.com/5/57/YanMaiFaZhanQuShi.html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热点：燕麦长啥样图片、燕麦片的正确吃法、燕麦图片高清大图、燕麦片可以减肥吗、燕麦的吃法有哪些、燕麦图片、燕麦米的正确吃法、燕麦米的功效与作用、燕麦片适合哪些人群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7fe0592c44437" w:history="1">
      <w:r>
        <w:rPr>
          <w:rStyle w:val="Hyperlink"/>
        </w:rPr>
        <w:t>2025-2031年全球与中国燕麦市场现状调研及发展趋势预测报告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anMaiFaZhanQuShi.html" TargetMode="External" Id="R3fa70480ba98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anMaiFaZhanQuShi.html" TargetMode="External" Id="R8f87fe0592c4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2025-03-15T07:18:29Z</dcterms:created>
  <dcterms:modified xsi:type="dcterms:W3CDTF">2025-03-15T08:18:29Z</dcterms:modified>
  <dc:subject>2025-2031年全球与中国燕麦市场现状调研及发展趋势预测报告</dc:subject>
  <dc:title>2025-2031年全球与中国燕麦市场现状调研及发展趋势预测报告</dc:title>
  <cp:keywords>2025-2031年全球与中国燕麦市场现状调研及发展趋势预测报告</cp:keywords>
  <dc:description>2025-2031年全球与中国燕麦市场现状调研及发展趋势预测报告</dc:description>
</cp:coreProperties>
</file>