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8bafa6375445e" w:history="1">
              <w:r>
                <w:rPr>
                  <w:rStyle w:val="Hyperlink"/>
                </w:rPr>
                <w:t>2025-2031年中国甘蓝行业发展研究分析与发展趋势预测报告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8bafa6375445e" w:history="1">
              <w:r>
                <w:rPr>
                  <w:rStyle w:val="Hyperlink"/>
                </w:rPr>
                <w:t>2025-2031年中国甘蓝行业发展研究分析与发展趋势预测报告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58bafa6375445e" w:history="1">
                <w:r>
                  <w:rPr>
                    <w:rStyle w:val="Hyperlink"/>
                  </w:rPr>
                  <w:t>https://www.20087.com/5/27/GanLanShiChangXuQiuFenXiYuFaZhan.html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蓝是一种营养丰富的蔬菜，近年来随着消费者对健康饮食的重视，市场需求持续增长。甘蓝富含维生素C、维生素K和膳食纤维，有助于增强免疫力和促进消化。现代甘蓝种植采用节水灌溉、病虫害综合管理和有机肥料，提高了作物的产量和品质，同时，通过冷链物流和保鲜技术，保证了甘蓝的新鲜度和营养价值，满足了远距离销售的需求。</w:t>
      </w:r>
      <w:r>
        <w:rPr>
          <w:rFonts w:hint="eastAsia"/>
        </w:rPr>
        <w:br/>
      </w:r>
      <w:r>
        <w:rPr>
          <w:rFonts w:hint="eastAsia"/>
        </w:rPr>
        <w:t>　　未来，甘蓝种植将更加注重功能化和品牌化。功能化体现在通过生物技术，如基因编辑和分子标记辅助育种，培育富含特定营养素或具有药用价值的甘蓝品种，满足消费者对功能性食品的需求。品牌化则意味着通过地理标志保护和质量认证，建立知名甘蓝品牌，提升市场竞争力和消费者信任度。同时，探索甘蓝的深加工，如甘蓝汁和甘蓝脆片，拓宽产品线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8bafa6375445e" w:history="1">
        <w:r>
          <w:rPr>
            <w:rStyle w:val="Hyperlink"/>
          </w:rPr>
          <w:t>2025-2031年中国甘蓝行业发展研究分析与发展趋势预测报告</w:t>
        </w:r>
      </w:hyperlink>
      <w:r>
        <w:rPr>
          <w:rFonts w:hint="eastAsia"/>
        </w:rPr>
        <w:t>》通过详实的数据分析，全面解析了甘蓝行业的市场规模、需求动态及价格趋势，深入探讨了甘蓝产业链上下游的协同关系与竞争格局变化。报告对甘蓝细分市场进行精准划分，结合重点企业研究，揭示了品牌影响力与市场集中度的现状，为行业参与者提供了清晰的竞争态势洞察。同时，报告结合宏观经济环境、技术发展路径及消费者需求演变，科学预测了甘蓝行业的未来发展方向，并针对潜在风险提出了切实可行的应对策略。报告为甘蓝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甘蓝行业相关概述</w:t>
      </w:r>
      <w:r>
        <w:rPr>
          <w:rFonts w:hint="eastAsia"/>
        </w:rPr>
        <w:br/>
      </w:r>
      <w:r>
        <w:rPr>
          <w:rFonts w:hint="eastAsia"/>
        </w:rPr>
        <w:t>　　第一节 甘蓝行业相关概述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甘蓝行业经营模式分析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2025年甘蓝行业发展环境分析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中国甘蓝行业政策环境分析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中国甘蓝行业技术环境分析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2020-2025年中国甘蓝市场供需分析</w:t>
      </w:r>
      <w:r>
        <w:rPr>
          <w:rFonts w:hint="eastAsia"/>
        </w:rPr>
        <w:br/>
      </w:r>
      <w:r>
        <w:rPr>
          <w:rFonts w:hint="eastAsia"/>
        </w:rPr>
        <w:t>　　第一节 中国甘蓝市场供给状况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一、2020-2025年中国甘蓝产量分析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二、2025-2031年中国甘蓝产量预测</w:t>
      </w:r>
      <w:r>
        <w:rPr>
          <w:rFonts w:hint="eastAsia"/>
        </w:rPr>
        <w:br/>
      </w:r>
      <w:r>
        <w:rPr>
          <w:rFonts w:hint="eastAsia"/>
        </w:rPr>
        <w:t>　　第二节 中国甘蓝市场需求状况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一、2020-2025年中国甘蓝需求分析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二、2025-2031年中国甘蓝需求预测</w:t>
      </w:r>
      <w:r>
        <w:rPr>
          <w:rFonts w:hint="eastAsia"/>
        </w:rPr>
        <w:br/>
      </w:r>
      <w:r>
        <w:rPr>
          <w:rFonts w:hint="eastAsia"/>
        </w:rPr>
        <w:t>　　第三节 2025年中国甘蓝市场价格分析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中国甘蓝行业产业链分析</w:t>
      </w:r>
      <w:r>
        <w:rPr>
          <w:rFonts w:hint="eastAsia"/>
        </w:rPr>
        <w:br/>
      </w:r>
      <w:r>
        <w:rPr>
          <w:rFonts w:hint="eastAsia"/>
        </w:rPr>
        <w:t>　　第一节 甘蓝行业产业链概述</w:t>
      </w:r>
      <w:r>
        <w:rPr>
          <w:rFonts w:hint="eastAsia"/>
        </w:rPr>
        <w:br/>
      </w:r>
      <w:r>
        <w:rPr>
          <w:rFonts w:hint="eastAsia"/>
        </w:rPr>
        <w:t>　　第二节 甘蓝上游产业发展状况分析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甘蓝下游应用需求市场评估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2020-2025年甘蓝进出口数据分析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2020-2025年甘蓝进口情况分析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2020-2025年甘蓝出口情况分析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国内甘蓝生产厂商竞争力分析</w:t>
      </w:r>
      <w:r>
        <w:rPr>
          <w:rFonts w:hint="eastAsia"/>
        </w:rPr>
        <w:br/>
      </w:r>
      <w:r>
        <w:rPr>
          <w:rFonts w:hint="eastAsia"/>
        </w:rPr>
        <w:t>　　第一节 张家口亿沐农业科技有限公司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第二节 寿光德盛农业发展有限公司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第三节 上海桔梗贸易有限公司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第四节 济南绿禾农业科技开发有限公司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t>　　第五节 广西横县菜篮子商贸有限公司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2025-2031年中国甘蓝行业发展趋势与前景分析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2025-2031年中国甘蓝行业前景调研分析</w:t>
      </w:r>
      <w:r>
        <w:rPr>
          <w:rFonts w:hint="eastAsia"/>
        </w:rPr>
        <w:br/>
      </w:r>
      <w:r>
        <w:rPr>
          <w:rFonts w:hint="eastAsia"/>
        </w:rPr>
        <w:t>　　　　一、甘蓝行业趋势预测</w:t>
      </w:r>
      <w:r>
        <w:rPr>
          <w:rFonts w:hint="eastAsia"/>
        </w:rPr>
        <w:br/>
      </w:r>
      <w:r>
        <w:rPr>
          <w:rFonts w:hint="eastAsia"/>
        </w:rPr>
        <w:t>　　　　二、甘蓝发展趋势分析</w:t>
      </w:r>
      <w:r>
        <w:rPr>
          <w:rFonts w:hint="eastAsia"/>
        </w:rPr>
        <w:br/>
      </w:r>
      <w:r>
        <w:rPr>
          <w:rFonts w:hint="eastAsia"/>
        </w:rPr>
        <w:t>　　　　三、甘蓝市场前景分析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2025-2031年中国甘蓝行业前景调研分析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2025-2031年甘蓝行业投资建议研究及建议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甘蓝企业投资规划建议与客户策略分析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甘蓝企业前景调研规划背景意义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甘蓝企业战略规划制定依据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甘蓝企业战略规划策略分析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中:智:林:：甘蓝企业重点客户战略实施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8bafa6375445e" w:history="1">
        <w:r>
          <w:rPr>
            <w:rStyle w:val="Hyperlink"/>
          </w:rPr>
          <w:t>2025-2031年中国甘蓝行业发展研究分析与发展趋势预测报告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58bafa6375445e" w:history="1">
        <w:r>
          <w:rPr>
            <w:rStyle w:val="Hyperlink"/>
          </w:rPr>
          <w:t>https://www.20087.com/5/27/GanLanShiChangXuQiuFenXiYuFaZhan.html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热点：瑞典甘蓝、甘蓝和包菜的区别、甘蓝百度百科、甘蓝图片 蔬菜、什么叫甘蓝、甘蓝是什么菜、甘蓝菜是什么菜图片、甘蓝菜的功效与作用、甘蓝白菜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268511bd14e10" w:history="1">
      <w:r>
        <w:rPr>
          <w:rStyle w:val="Hyperlink"/>
        </w:rPr>
        <w:t>2025-2031年中国甘蓝行业发展研究分析与发展趋势预测报告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GanLanShiChangXuQiuFenXiYuFaZhan.html" TargetMode="External" Id="R0758bafa6375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GanLanShiChangXuQiuFenXiYuFaZhan.html" TargetMode="External" Id="Rc78268511bd1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2025-01-24T07:08:00Z</dcterms:created>
  <dcterms:modified xsi:type="dcterms:W3CDTF">2025-01-24T08:08:00Z</dcterms:modified>
  <dc:subject>2025-2031年中国甘蓝行业发展研究分析与发展趋势预测报告</dc:subject>
  <dc:title>2025-2031年中国甘蓝行业发展研究分析与发展趋势预测报告</dc:title>
  <cp:keywords>2025-2031年中国甘蓝行业发展研究分析与发展趋势预测报告</cp:keywords>
  <dc:description>2025-2031年中国甘蓝行业发展研究分析与发展趋势预测报告</dc:description>
</cp:coreProperties>
</file>