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494d21436440a" w:history="1">
              <w:r>
                <w:rPr>
                  <w:rStyle w:val="Hyperlink"/>
                </w:rPr>
                <w:t>2025-2031年中国脱水蔬菜加工行业现状全面调研与发展趋势预测报告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494d21436440a" w:history="1">
              <w:r>
                <w:rPr>
                  <w:rStyle w:val="Hyperlink"/>
                </w:rPr>
                <w:t>2025-2031年中国脱水蔬菜加工行业现状全面调研与发展趋势预测报告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494d21436440a" w:history="1">
                <w:r>
                  <w:rPr>
                    <w:rStyle w:val="Hyperlink"/>
                  </w:rPr>
                  <w:t>https://www.20087.com/5/07/TuoShuiShuCaiJiaGongFaZhanQuShiYuCe.html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蔬菜加工行业近年来发展迅速，得益于消费者对健康饮食的追求和食品工业对配料需求的增加。脱水蔬菜不仅保留了蔬菜的大部分营养成分，还具有较长的保质期和方便的储存运输特性，广泛应用于方便食品、调味品、餐饮业和家庭烹饪中。技术进步，如冷冻干燥、真空低温干燥和微波干燥等新型脱水技术的应用，使得脱水蔬菜的口感和色泽更接近新鲜蔬菜，提高了产品的市场接受度。</w:t>
      </w:r>
      <w:r>
        <w:rPr>
          <w:rFonts w:hint="eastAsia"/>
        </w:rPr>
        <w:br/>
      </w:r>
      <w:r>
        <w:rPr>
          <w:rFonts w:hint="eastAsia"/>
        </w:rPr>
        <w:t>　　脱水蔬菜加工行业未来将更加注重技术创新和产品多样化。技术创新方面，通过研究开发更高效、更环保的脱水技术，减少能耗和生产成本，提高脱水蔬菜的营养价值和风味。产品多样化方面，将根据不同消费场景和人群需求，开发更多类型的脱水蔬菜产品，如即食蔬菜片、蔬菜粉和蔬菜脆片等，满足消费者对健康零食和快捷烹饪的需求。此外，随着消费者对食品来源透明度的重视，采用有机、非转基因原料的脱水蔬菜将更受欢迎，推动行业向更健康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494d21436440a" w:history="1">
        <w:r>
          <w:rPr>
            <w:rStyle w:val="Hyperlink"/>
          </w:rPr>
          <w:t>2025-2031年中国脱水蔬菜加工行业现状全面调研与发展趋势预测报告</w:t>
        </w:r>
      </w:hyperlink>
      <w:r>
        <w:rPr>
          <w:rFonts w:hint="eastAsia"/>
        </w:rPr>
        <w:t>》基于多年脱水蔬菜加工行业研究积累，结合脱水蔬菜加工行业市场现状，通过资深研究团队对脱水蔬菜加工市场资讯的系统整理与分析，依托权威数据资源及长期市场监测数据库，对脱水蔬菜加工行业进行了全面调研。报告详细分析了脱水蔬菜加工市场规模、市场前景、技术现状及未来发展方向，重点评估了脱水蔬菜加工行业内企业的竞争格局及经营表现，并通过SWOT分析揭示了脱水蔬菜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4494d21436440a" w:history="1">
        <w:r>
          <w:rPr>
            <w:rStyle w:val="Hyperlink"/>
          </w:rPr>
          <w:t>2025-2031年中国脱水蔬菜加工行业现状全面调研与发展趋势预测报告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》为投资者提供了准确的市场现状分析及前景预判，帮助挖掘行业投资价值，并提出投资策略与营销策略建议，是把握脱水蔬菜加工行业动态、优化决策的重要工具。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报告目的</w:t>
      </w:r>
      <w:r>
        <w:rPr>
          <w:rFonts w:hint="eastAsia"/>
        </w:rPr>
        <w:br/>
      </w:r>
      <w:r>
        <w:rPr>
          <w:rFonts w:hint="eastAsia"/>
        </w:rPr>
        <w:t>　　第二节 研究范围</w:t>
      </w:r>
      <w:r>
        <w:rPr>
          <w:rFonts w:hint="eastAsia"/>
        </w:rPr>
        <w:br/>
      </w:r>
      <w:r>
        <w:rPr>
          <w:rFonts w:hint="eastAsia"/>
        </w:rPr>
        <w:t>　　第三节 数据来源</w:t>
      </w:r>
      <w:r>
        <w:rPr>
          <w:rFonts w:hint="eastAsia"/>
        </w:rPr>
        <w:br/>
      </w:r>
      <w:r>
        <w:rPr>
          <w:rFonts w:hint="eastAsia"/>
        </w:rPr>
        <w:t>　　第四节 研究方法</w:t>
      </w:r>
      <w:r>
        <w:rPr>
          <w:rFonts w:hint="eastAsia"/>
        </w:rPr>
        <w:br/>
      </w:r>
      <w:r>
        <w:rPr>
          <w:rFonts w:hint="eastAsia"/>
        </w:rPr>
        <w:t>　　第五节 研究对象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脱水蔬菜加工行业的外部环境分析</w:t>
      </w:r>
      <w:r>
        <w:rPr>
          <w:rFonts w:hint="eastAsia"/>
        </w:rPr>
        <w:br/>
      </w:r>
      <w:r>
        <w:rPr>
          <w:rFonts w:hint="eastAsia"/>
        </w:rPr>
        <w:t>　　第一节 全球脱水蔬菜产销情况</w:t>
      </w:r>
      <w:r>
        <w:rPr>
          <w:rFonts w:hint="eastAsia"/>
        </w:rPr>
        <w:br/>
      </w:r>
      <w:r>
        <w:rPr>
          <w:rFonts w:hint="eastAsia"/>
        </w:rPr>
        <w:t>　　　　一、世界脱水蔬菜主要品种</w:t>
      </w:r>
      <w:r>
        <w:rPr>
          <w:rFonts w:hint="eastAsia"/>
        </w:rPr>
        <w:br/>
      </w:r>
      <w:r>
        <w:rPr>
          <w:rFonts w:hint="eastAsia"/>
        </w:rPr>
        <w:t>　　　　二、世界蔬菜主要品种种植面积</w:t>
      </w:r>
      <w:r>
        <w:rPr>
          <w:rFonts w:hint="eastAsia"/>
        </w:rPr>
        <w:br/>
      </w:r>
      <w:r>
        <w:rPr>
          <w:rFonts w:hint="eastAsia"/>
        </w:rPr>
        <w:t>　　　　三、主要蔬菜主要品种种植国市场概况</w:t>
      </w:r>
      <w:r>
        <w:rPr>
          <w:rFonts w:hint="eastAsia"/>
        </w:rPr>
        <w:br/>
      </w:r>
      <w:r>
        <w:rPr>
          <w:rFonts w:hint="eastAsia"/>
        </w:rPr>
        <w:t>　　　　四、主要脱水蔬菜消费国市场概况</w:t>
      </w:r>
      <w:r>
        <w:rPr>
          <w:rFonts w:hint="eastAsia"/>
        </w:rPr>
        <w:br/>
      </w:r>
      <w:r>
        <w:rPr>
          <w:rFonts w:hint="eastAsia"/>
        </w:rPr>
        <w:t>　　第二节 中国蔬菜种植产业现状</w:t>
      </w:r>
      <w:r>
        <w:rPr>
          <w:rFonts w:hint="eastAsia"/>
        </w:rPr>
        <w:br/>
      </w:r>
      <w:r>
        <w:rPr>
          <w:rFonts w:hint="eastAsia"/>
        </w:rPr>
        <w:t>　　　　一、2025年中国蔬菜主要品种主要种植基地</w:t>
      </w:r>
      <w:r>
        <w:rPr>
          <w:rFonts w:hint="eastAsia"/>
        </w:rPr>
        <w:br/>
      </w:r>
      <w:r>
        <w:rPr>
          <w:rFonts w:hint="eastAsia"/>
        </w:rPr>
        <w:t>　　　　二、2020-2025年中国蔬菜主要品种种植面积及产量</w:t>
      </w:r>
      <w:r>
        <w:rPr>
          <w:rFonts w:hint="eastAsia"/>
        </w:rPr>
        <w:br/>
      </w:r>
      <w:r>
        <w:rPr>
          <w:rFonts w:hint="eastAsia"/>
        </w:rPr>
        <w:t>　　第三节 中国脱水蔬菜加工产业政策</w:t>
      </w:r>
      <w:r>
        <w:rPr>
          <w:rFonts w:hint="eastAsia"/>
        </w:rPr>
        <w:br/>
      </w:r>
      <w:r>
        <w:rPr>
          <w:rFonts w:hint="eastAsia"/>
        </w:rPr>
        <w:t>　　　　一、中国脱水蔬菜加工行业税收政策</w:t>
      </w:r>
      <w:r>
        <w:rPr>
          <w:rFonts w:hint="eastAsia"/>
        </w:rPr>
        <w:br/>
      </w:r>
      <w:r>
        <w:rPr>
          <w:rFonts w:hint="eastAsia"/>
        </w:rPr>
        <w:t>　　　　二、中国脱水蔬菜加工行业信贷政策</w:t>
      </w:r>
      <w:r>
        <w:rPr>
          <w:rFonts w:hint="eastAsia"/>
        </w:rPr>
        <w:br/>
      </w:r>
      <w:r>
        <w:rPr>
          <w:rFonts w:hint="eastAsia"/>
        </w:rPr>
        <w:t>　　　　三、中国脱水蔬菜加工行业融资政策</w:t>
      </w:r>
      <w:r>
        <w:rPr>
          <w:rFonts w:hint="eastAsia"/>
        </w:rPr>
        <w:br/>
      </w:r>
      <w:r>
        <w:rPr>
          <w:rFonts w:hint="eastAsia"/>
        </w:rPr>
        <w:t>　　　　四、中国脱水蔬菜加工行业贸易政策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中国脱水蔬菜加工市场运行情况</w:t>
      </w:r>
      <w:r>
        <w:rPr>
          <w:rFonts w:hint="eastAsia"/>
        </w:rPr>
        <w:br/>
      </w:r>
      <w:r>
        <w:rPr>
          <w:rFonts w:hint="eastAsia"/>
        </w:rPr>
        <w:t>　　第一节 中国脱水蔬菜加工行业生产情况</w:t>
      </w:r>
      <w:r>
        <w:rPr>
          <w:rFonts w:hint="eastAsia"/>
        </w:rPr>
        <w:br/>
      </w:r>
      <w:r>
        <w:rPr>
          <w:rFonts w:hint="eastAsia"/>
        </w:rPr>
        <w:t>　　　　一、中国脱水蔬菜加工行业总体规模</w:t>
      </w:r>
      <w:r>
        <w:rPr>
          <w:rFonts w:hint="eastAsia"/>
        </w:rPr>
        <w:br/>
      </w:r>
      <w:r>
        <w:rPr>
          <w:rFonts w:hint="eastAsia"/>
        </w:rPr>
        <w:t>　　　　二、脱水蔬菜加工产品结构</w:t>
      </w:r>
      <w:r>
        <w:rPr>
          <w:rFonts w:hint="eastAsia"/>
        </w:rPr>
        <w:br/>
      </w:r>
      <w:r>
        <w:rPr>
          <w:rFonts w:hint="eastAsia"/>
        </w:rPr>
        <w:t>　　　　三、中国脱水蔬菜加工企业的地区分布</w:t>
      </w:r>
      <w:r>
        <w:rPr>
          <w:rFonts w:hint="eastAsia"/>
        </w:rPr>
        <w:br/>
      </w:r>
      <w:r>
        <w:rPr>
          <w:rFonts w:hint="eastAsia"/>
        </w:rPr>
        <w:t>　　第二节 中国脱水蔬菜加工产品的消费情况</w:t>
      </w:r>
      <w:r>
        <w:rPr>
          <w:rFonts w:hint="eastAsia"/>
        </w:rPr>
        <w:br/>
      </w:r>
      <w:r>
        <w:rPr>
          <w:rFonts w:hint="eastAsia"/>
        </w:rPr>
        <w:t>　　　　一、中国脱水蔬菜加工产品的消费总量</w:t>
      </w:r>
      <w:r>
        <w:rPr>
          <w:rFonts w:hint="eastAsia"/>
        </w:rPr>
        <w:br/>
      </w:r>
      <w:r>
        <w:rPr>
          <w:rFonts w:hint="eastAsia"/>
        </w:rPr>
        <w:t>　　　　二、脱水蔬菜加工产品消费结构</w:t>
      </w:r>
      <w:r>
        <w:rPr>
          <w:rFonts w:hint="eastAsia"/>
        </w:rPr>
        <w:br/>
      </w:r>
      <w:r>
        <w:rPr>
          <w:rFonts w:hint="eastAsia"/>
        </w:rPr>
        <w:t>　　　　三、中国脱水蔬菜加工产品重点消费地区分析</w:t>
      </w:r>
      <w:r>
        <w:rPr>
          <w:rFonts w:hint="eastAsia"/>
        </w:rPr>
        <w:br/>
      </w:r>
      <w:r>
        <w:rPr>
          <w:rFonts w:hint="eastAsia"/>
        </w:rPr>
        <w:t>　　第三节 中国脱水蔬菜加工产品贸易情况</w:t>
      </w:r>
      <w:r>
        <w:rPr>
          <w:rFonts w:hint="eastAsia"/>
        </w:rPr>
        <w:br/>
      </w:r>
      <w:r>
        <w:rPr>
          <w:rFonts w:hint="eastAsia"/>
        </w:rPr>
        <w:t>　　　　一、中国脱水蔬菜加工产品进出口总规模</w:t>
      </w:r>
      <w:r>
        <w:rPr>
          <w:rFonts w:hint="eastAsia"/>
        </w:rPr>
        <w:br/>
      </w:r>
      <w:r>
        <w:rPr>
          <w:rFonts w:hint="eastAsia"/>
        </w:rPr>
        <w:t>　　　　二、中国脱水蔬菜加工产品进出口结构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脱水蔬菜加工细分产品分析</w:t>
      </w:r>
      <w:r>
        <w:rPr>
          <w:rFonts w:hint="eastAsia"/>
        </w:rPr>
        <w:br/>
      </w:r>
      <w:r>
        <w:rPr>
          <w:rFonts w:hint="eastAsia"/>
        </w:rPr>
        <w:t>　　第一节 叶类脱水蔬菜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二、主要产品生产情况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四、叶类脱水蔬菜消费渠道</w:t>
      </w:r>
      <w:r>
        <w:rPr>
          <w:rFonts w:hint="eastAsia"/>
        </w:rPr>
        <w:br/>
      </w:r>
      <w:r>
        <w:rPr>
          <w:rFonts w:hint="eastAsia"/>
        </w:rPr>
        <w:t>　　第二节 根类脱水蔬菜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二、主要产品生产情况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四、根类脱水蔬菜消费渠道</w:t>
      </w:r>
      <w:r>
        <w:rPr>
          <w:rFonts w:hint="eastAsia"/>
        </w:rPr>
        <w:br/>
      </w:r>
      <w:r>
        <w:rPr>
          <w:rFonts w:hint="eastAsia"/>
        </w:rPr>
        <w:t>　　第三节 香葱类脱水蔬菜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二、主要产品生产情况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四、香葱类脱水蔬菜消费渠道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脱水蔬菜加工行业主要企业分析</w:t>
      </w:r>
      <w:r>
        <w:rPr>
          <w:rFonts w:hint="eastAsia"/>
        </w:rPr>
        <w:br/>
      </w:r>
      <w:r>
        <w:rPr>
          <w:rFonts w:hint="eastAsia"/>
        </w:rPr>
        <w:t>　　第一节 甘肃甘绿脱水蔬菜股份有限公司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第二节 重庆领先实业发展有限公司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第三节 浙江海通食品集团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第四节 顶新集团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第五节 森发集团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第六节 宁夏福民蔬菜脱水集团有限公司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脱水蔬菜加工行业的竞争力分析</w:t>
      </w:r>
      <w:r>
        <w:rPr>
          <w:rFonts w:hint="eastAsia"/>
        </w:rPr>
        <w:br/>
      </w:r>
      <w:r>
        <w:rPr>
          <w:rFonts w:hint="eastAsia"/>
        </w:rPr>
        <w:t>　　第一节 脱水蔬菜加工行业阶段性分析</w:t>
      </w:r>
      <w:r>
        <w:rPr>
          <w:rFonts w:hint="eastAsia"/>
        </w:rPr>
        <w:br/>
      </w:r>
      <w:r>
        <w:rPr>
          <w:rFonts w:hint="eastAsia"/>
        </w:rPr>
        <w:t>　　　　一、中国脱水蔬菜加工行业的成熟度分析</w:t>
      </w:r>
      <w:r>
        <w:rPr>
          <w:rFonts w:hint="eastAsia"/>
        </w:rPr>
        <w:br/>
      </w:r>
      <w:r>
        <w:rPr>
          <w:rFonts w:hint="eastAsia"/>
        </w:rPr>
        <w:t>　　　　二、中国脱水蔬菜加工行业生命周期分析</w:t>
      </w:r>
      <w:r>
        <w:rPr>
          <w:rFonts w:hint="eastAsia"/>
        </w:rPr>
        <w:br/>
      </w:r>
      <w:r>
        <w:rPr>
          <w:rFonts w:hint="eastAsia"/>
        </w:rPr>
        <w:t>　　第二节 中国脱水蔬菜加工行业主要竞争群体</w:t>
      </w:r>
      <w:r>
        <w:rPr>
          <w:rFonts w:hint="eastAsia"/>
        </w:rPr>
        <w:br/>
      </w:r>
      <w:r>
        <w:rPr>
          <w:rFonts w:hint="eastAsia"/>
        </w:rPr>
        <w:t>　　　　一、国内中小型企业</w:t>
      </w:r>
      <w:r>
        <w:rPr>
          <w:rFonts w:hint="eastAsia"/>
        </w:rPr>
        <w:br/>
      </w:r>
      <w:r>
        <w:rPr>
          <w:rFonts w:hint="eastAsia"/>
        </w:rPr>
        <w:t>　　　　二、国内领先企业</w:t>
      </w:r>
      <w:r>
        <w:rPr>
          <w:rFonts w:hint="eastAsia"/>
        </w:rPr>
        <w:br/>
      </w:r>
      <w:r>
        <w:rPr>
          <w:rFonts w:hint="eastAsia"/>
        </w:rPr>
        <w:t>　　　　三、国外企业</w:t>
      </w:r>
      <w:r>
        <w:rPr>
          <w:rFonts w:hint="eastAsia"/>
        </w:rPr>
        <w:br/>
      </w:r>
      <w:r>
        <w:rPr>
          <w:rFonts w:hint="eastAsia"/>
        </w:rPr>
        <w:t>　　第三节 中国脱水蔬菜加工行业竞争现状</w:t>
      </w:r>
      <w:r>
        <w:rPr>
          <w:rFonts w:hint="eastAsia"/>
        </w:rPr>
        <w:br/>
      </w:r>
      <w:r>
        <w:rPr>
          <w:rFonts w:hint="eastAsia"/>
        </w:rPr>
        <w:t>　　　　一、脱水蔬菜加工行业内竞争格局</w:t>
      </w:r>
      <w:r>
        <w:rPr>
          <w:rFonts w:hint="eastAsia"/>
        </w:rPr>
        <w:br/>
      </w:r>
      <w:r>
        <w:rPr>
          <w:rFonts w:hint="eastAsia"/>
        </w:rPr>
        <w:t>　　　　二、行业投入产出效益</w:t>
      </w:r>
      <w:r>
        <w:rPr>
          <w:rFonts w:hint="eastAsia"/>
        </w:rPr>
        <w:br/>
      </w:r>
      <w:r>
        <w:rPr>
          <w:rFonts w:hint="eastAsia"/>
        </w:rPr>
        <w:t>　　　　三、中国脱水蔬菜加工企业国际竞争力</w:t>
      </w:r>
      <w:r>
        <w:rPr>
          <w:rFonts w:hint="eastAsia"/>
        </w:rPr>
        <w:br/>
      </w:r>
      <w:r>
        <w:rPr>
          <w:rFonts w:hint="eastAsia"/>
        </w:rPr>
        <w:t>　　第四节 影响脱水蔬菜加工企业竞争力的主要因素分析</w:t>
      </w:r>
      <w:r>
        <w:rPr>
          <w:rFonts w:hint="eastAsia"/>
        </w:rPr>
        <w:br/>
      </w:r>
      <w:r>
        <w:rPr>
          <w:rFonts w:hint="eastAsia"/>
        </w:rPr>
        <w:t>　　　　一、技术因素</w:t>
      </w:r>
      <w:r>
        <w:rPr>
          <w:rFonts w:hint="eastAsia"/>
        </w:rPr>
        <w:br/>
      </w:r>
      <w:r>
        <w:rPr>
          <w:rFonts w:hint="eastAsia"/>
        </w:rPr>
        <w:t>　　　　二、原料因素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四、品牌因素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2025-2031年中国脱水蔬菜加工行业发展预测</w:t>
      </w:r>
      <w:r>
        <w:rPr>
          <w:rFonts w:hint="eastAsia"/>
        </w:rPr>
        <w:br/>
      </w:r>
      <w:r>
        <w:rPr>
          <w:rFonts w:hint="eastAsia"/>
        </w:rPr>
        <w:t>　　第一节 中国脱水蔬菜加工行业产销情况</w:t>
      </w:r>
      <w:r>
        <w:rPr>
          <w:rFonts w:hint="eastAsia"/>
        </w:rPr>
        <w:br/>
      </w:r>
      <w:r>
        <w:rPr>
          <w:rFonts w:hint="eastAsia"/>
        </w:rPr>
        <w:t>　　　　一、中国脱水蔬菜加工行业生产规模</w:t>
      </w:r>
      <w:r>
        <w:rPr>
          <w:rFonts w:hint="eastAsia"/>
        </w:rPr>
        <w:br/>
      </w:r>
      <w:r>
        <w:rPr>
          <w:rFonts w:hint="eastAsia"/>
        </w:rPr>
        <w:t>　　　　二、中国脱水蔬菜加工产品消费情况</w:t>
      </w:r>
      <w:r>
        <w:rPr>
          <w:rFonts w:hint="eastAsia"/>
        </w:rPr>
        <w:br/>
      </w:r>
      <w:r>
        <w:rPr>
          <w:rFonts w:hint="eastAsia"/>
        </w:rPr>
        <w:t>　　　　三、中国脱水蔬菜加工产品价格走势</w:t>
      </w:r>
      <w:r>
        <w:rPr>
          <w:rFonts w:hint="eastAsia"/>
        </w:rPr>
        <w:br/>
      </w:r>
      <w:r>
        <w:rPr>
          <w:rFonts w:hint="eastAsia"/>
        </w:rPr>
        <w:t>　　　　四、中国脱水蔬菜产品出口贸易情况</w:t>
      </w:r>
      <w:r>
        <w:rPr>
          <w:rFonts w:hint="eastAsia"/>
        </w:rPr>
        <w:br/>
      </w:r>
      <w:r>
        <w:rPr>
          <w:rFonts w:hint="eastAsia"/>
        </w:rPr>
        <w:t>　　第二节 中国脱水蔬菜加工行业未来发展趋势</w:t>
      </w:r>
      <w:r>
        <w:rPr>
          <w:rFonts w:hint="eastAsia"/>
        </w:rPr>
        <w:br/>
      </w:r>
      <w:r>
        <w:rPr>
          <w:rFonts w:hint="eastAsia"/>
        </w:rPr>
        <w:t>　　　　一、脱水蔬菜加工技术趋势</w:t>
      </w:r>
      <w:r>
        <w:rPr>
          <w:rFonts w:hint="eastAsia"/>
        </w:rPr>
        <w:br/>
      </w:r>
      <w:r>
        <w:rPr>
          <w:rFonts w:hint="eastAsia"/>
        </w:rPr>
        <w:t>　　　　二、脱水蔬菜加工品牌竞争趋势</w:t>
      </w:r>
      <w:r>
        <w:rPr>
          <w:rFonts w:hint="eastAsia"/>
        </w:rPr>
        <w:br/>
      </w:r>
      <w:r>
        <w:rPr>
          <w:rFonts w:hint="eastAsia"/>
        </w:rPr>
        <w:t>　　　　三、未来脱水蔬菜加工产品动向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中国脱水蔬菜加工行业投资分析</w:t>
      </w:r>
      <w:r>
        <w:rPr>
          <w:rFonts w:hint="eastAsia"/>
        </w:rPr>
        <w:br/>
      </w:r>
      <w:r>
        <w:rPr>
          <w:rFonts w:hint="eastAsia"/>
        </w:rPr>
        <w:t>　　第一节 脱水蔬菜加工行业进入退出壁垒分析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t>　　第二节 脱水蔬菜加工行业投资现状</w:t>
      </w:r>
      <w:r>
        <w:rPr>
          <w:rFonts w:hint="eastAsia"/>
        </w:rPr>
        <w:br/>
      </w:r>
      <w:r>
        <w:rPr>
          <w:rFonts w:hint="eastAsia"/>
        </w:rPr>
        <w:t>　　　　一、国内脱水蔬菜加工项目在建情况</w:t>
      </w:r>
      <w:r>
        <w:rPr>
          <w:rFonts w:hint="eastAsia"/>
        </w:rPr>
        <w:br/>
      </w:r>
      <w:r>
        <w:rPr>
          <w:rFonts w:hint="eastAsia"/>
        </w:rPr>
        <w:t>　　　　二、国内脱水蔬菜加工项目招标情况</w:t>
      </w:r>
      <w:r>
        <w:rPr>
          <w:rFonts w:hint="eastAsia"/>
        </w:rPr>
        <w:br/>
      </w:r>
      <w:r>
        <w:rPr>
          <w:rFonts w:hint="eastAsia"/>
        </w:rPr>
        <w:t>　　第三节 中^智^林^：脱水蔬菜加工项目投资分析</w:t>
      </w:r>
      <w:r>
        <w:rPr>
          <w:rFonts w:hint="eastAsia"/>
        </w:rPr>
        <w:br/>
      </w:r>
      <w:r>
        <w:rPr>
          <w:rFonts w:hint="eastAsia"/>
        </w:rPr>
        <w:t>　　　　一、投资价值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报告总结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脱水蔬菜加工行业历程</w:t>
      </w:r>
      <w:r>
        <w:rPr>
          <w:rFonts w:hint="eastAsia"/>
        </w:rPr>
        <w:br/>
      </w:r>
      <w:r>
        <w:rPr>
          <w:rFonts w:hint="eastAsia"/>
        </w:rPr>
        <w:t>　　图表 脱水蔬菜加工行业生命周期</w:t>
      </w:r>
      <w:r>
        <w:rPr>
          <w:rFonts w:hint="eastAsia"/>
        </w:rPr>
        <w:br/>
      </w:r>
      <w:r>
        <w:rPr>
          <w:rFonts w:hint="eastAsia"/>
        </w:rPr>
        <w:t>　　图表 脱水蔬菜加工行业产业链分析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2020-2025年中国脱水蔬菜加工行业市场规模及增长情况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2020-2025年脱水蔬菜加工行业市场容量分析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2020-2025年中国脱水蔬菜加工行业产能统计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2020-2025年中国脱水蔬菜加工行业产量及增长趋势</w:t>
      </w:r>
      <w:r>
        <w:rPr>
          <w:rFonts w:hint="eastAsia"/>
        </w:rPr>
        <w:br/>
      </w:r>
      <w:r>
        <w:rPr>
          <w:rFonts w:hint="eastAsia"/>
        </w:rPr>
        <w:t>　　图表 脱水蔬菜加工行业动态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2020-2025年中国脱水蔬菜加工市场需求量及增速统计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2025年中国脱水蔬菜加工行业需求领域分布格局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2020-2025年中国脱水蔬菜加工行业销售收入分析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2020-2025年中国脱水蔬菜加工行业盈利情况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2020-2025年中国脱水蔬菜加工行业利润总额统计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2020-2025年中国脱水蔬菜加工进口数量分析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2020-2025年中国脱水蔬菜加工进口金额分析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2020-2025年中国脱水蔬菜加工出口数量分析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2020-2025年中国脱水蔬菜加工出口金额分析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2025年中国脱水蔬菜加工进口国家及地区分析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2025年中国脱水蔬菜加工出口国家及地区分析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2020-2025年中国脱水蔬菜加工行业企业数量情况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2020-2025年中国脱水蔬菜加工行业企业平均规模情况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**地区脱水蔬菜加工市场规模及增长情况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**地区脱水蔬菜加工市场规模及增长情况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**地区脱水蔬菜加工市场规模及增长情况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**地区脱水蔬菜加工市场规模及增长情况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脱水蔬菜加工重点企业（二）经营情况分析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脱水蔬菜加工重点企业（二）主要经济指标情况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2025-2031年中国脱水蔬菜加工行业产能预测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2025-2031年中国脱水蔬菜加工行业产量预测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2025-2031年中国脱水蔬菜加工市场需求量预测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2025-2031年中国脱水蔬菜加工行业供需平衡预测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2025-2031年中国脱水蔬菜加工行业风险分析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2025-2031年中国脱水蔬菜加工行业市场容量预测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2025-2031年中国脱水蔬菜加工行业市场规模预测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2025-2031年中国脱水蔬菜加工市场前景分析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2025-2031年中国脱水蔬菜加工行业发展趋势预测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494d21436440a" w:history="1">
        <w:r>
          <w:rPr>
            <w:rStyle w:val="Hyperlink"/>
          </w:rPr>
          <w:t>2025-2031年中国脱水蔬菜加工行业现状全面调研与发展趋势预测报告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494d21436440a" w:history="1">
        <w:r>
          <w:rPr>
            <w:rStyle w:val="Hyperlink"/>
          </w:rPr>
          <w:t>https://www.20087.com/5/07/TuoShuiShuCaiJiaGongFaZhanQuShiYuCe.html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蔬菜主要销往哪里、脱水蔬菜加工厂、小型脱水蔬菜加工厂、脱水蔬菜加工厂赚钱吗、脱水蔬菜加工工艺流程、脱水蔬菜加工工艺、脱水蔬菜加工厂赚钱吗、脱水蔬菜加工设备、脱水蔬菜加工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5221db4344fd9" w:history="1">
      <w:r>
        <w:rPr>
          <w:rStyle w:val="Hyperlink"/>
        </w:rPr>
        <w:t>2025-2031年中国脱水蔬菜加工行业现状全面调研与发展趋势预测报告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TuoShuiShuCaiJiaGongFaZhanQuShiYuCe.html" TargetMode="External" Id="R7d4494d21436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TuoShuiShuCaiJiaGongFaZhanQuShiYuCe.html" TargetMode="External" Id="Rfd95221db434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2025-05-10T04:11:00Z</dcterms:created>
  <dcterms:modified xsi:type="dcterms:W3CDTF">2025-05-10T05:11:00Z</dcterms:modified>
  <dc:subject>2025-2031年中国脱水蔬菜加工行业现状全面调研与发展趋势预测报告</dc:subject>
  <dc:title>2025-2031年中国脱水蔬菜加工行业现状全面调研与发展趋势预测报告</dc:title>
  <cp:keywords>2025-2031年中国脱水蔬菜加工行业现状全面调研与发展趋势预测报告</cp:keywords>
  <dc:description>2025-2031年中国脱水蔬菜加工行业现状全面调研与发展趋势预测报告</dc:description>
</cp:coreProperties>
</file>