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684d7c8d640fc" w:history="1">
              <w:r>
                <w:rPr>
                  <w:rStyle w:val="Hyperlink"/>
                </w:rPr>
                <w:t>2025-2031年中国细木行业现状与市场前景预测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684d7c8d640fc" w:history="1">
              <w:r>
                <w:rPr>
                  <w:rStyle w:val="Hyperlink"/>
                </w:rPr>
                <w:t>2025-2031年中国细木行业现状与市场前景预测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684d7c8d640fc" w:history="1">
                <w:r>
                  <w:rPr>
                    <w:rStyle w:val="Hyperlink"/>
                  </w:rPr>
                  <w:t>https://www.20087.com/0/36/XiMuDeQianJing.html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是用于家具制造、室内装饰、工艺品制作等领域的精加工木材，通常选用质地细腻、纹理美观、易于雕刻的树种，如樱桃木、枫木、胡桃木、榉木等。目前，细木产业已形成从原木选材、干燥处理、刨切加工到表面涂饰的完整工艺体系，广泛应用于高端定制家具、建筑内饰、乐器制作及文创产品等领域。随着消费者对家居环境个性化与自然质感的追求提升，细木材料在中高端市场中的应用持续扩大，部分厂商还结合现代设计风格推出兼具传统工艺与当代美学的产品。</w:t>
      </w:r>
      <w:r>
        <w:rPr>
          <w:rFonts w:hint="eastAsia"/>
        </w:rPr>
        <w:br/>
      </w:r>
      <w:r>
        <w:rPr>
          <w:rFonts w:hint="eastAsia"/>
        </w:rPr>
        <w:t>　　未来，细木将朝环保化、功能复合化与智能制造方向深入发展。低甲醛释放、无重金属涂料、水性涂装等绿色加工技术将成为主流，满足健康家居与可持续发展的需求。同时，细木材料或将通过改性处理（如热处理、树脂浸渍）提升其稳定性、抗菌性与防火性能，拓展至医疗设施、教育空间、商业展示等专业领域。在生产端，数控雕刻机、激光切割系统、自动拼接设备等智能装备的应用将提高加工精度与效率，推动细木制品向批量化定制转型。此外，行业将进一步加强文化赋能与品牌建设，打造具有地域特色与艺术价值的原创设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684d7c8d640fc" w:history="1">
        <w:r>
          <w:rPr>
            <w:rStyle w:val="Hyperlink"/>
          </w:rPr>
          <w:t>2025-2031年中国细木行业现状与市场前景预测</w:t>
        </w:r>
      </w:hyperlink>
      <w:r>
        <w:rPr>
          <w:rFonts w:hint="eastAsia"/>
        </w:rPr>
        <w:t>》系统分析了细木行业的现状，全面梳理了细木市场需求、市场规模、产业链结构及价格体系，详细解读了细木细分市场特点。报告结合权威数据，科学预测了细木市场前景与发展趋势，客观分析了品牌竞争格局、市场集中度及重点企业的运营表现，并指出了细木行业面临的机遇与风险。为细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细木行业概述</w:t>
      </w:r>
      <w:r>
        <w:rPr>
          <w:rFonts w:hint="eastAsia"/>
        </w:rPr>
        <w:br/>
      </w:r>
      <w:r>
        <w:rPr>
          <w:rFonts w:hint="eastAsia"/>
        </w:rPr>
        <w:t>　　第一节 细木定义与分类</w:t>
      </w:r>
      <w:r>
        <w:rPr>
          <w:rFonts w:hint="eastAsia"/>
        </w:rPr>
        <w:br/>
      </w:r>
      <w:r>
        <w:rPr>
          <w:rFonts w:hint="eastAsia"/>
        </w:rPr>
        <w:t>　　第二节 细木应用领域</w:t>
      </w:r>
      <w:r>
        <w:rPr>
          <w:rFonts w:hint="eastAsia"/>
        </w:rPr>
        <w:br/>
      </w:r>
      <w:r>
        <w:rPr>
          <w:rFonts w:hint="eastAsia"/>
        </w:rPr>
        <w:t>　　第三节 细木行业经济指标分析</w:t>
      </w:r>
      <w:r>
        <w:rPr>
          <w:rFonts w:hint="eastAsia"/>
        </w:rPr>
        <w:br/>
      </w:r>
      <w:r>
        <w:rPr>
          <w:rFonts w:hint="eastAsia"/>
        </w:rPr>
        <w:t>　　　　一、细木行业赢利性评估</w:t>
      </w:r>
      <w:r>
        <w:rPr>
          <w:rFonts w:hint="eastAsia"/>
        </w:rPr>
        <w:br/>
      </w:r>
      <w:r>
        <w:rPr>
          <w:rFonts w:hint="eastAsia"/>
        </w:rPr>
        <w:t>　　　　二、细木行业成长速度分析</w:t>
      </w:r>
      <w:r>
        <w:rPr>
          <w:rFonts w:hint="eastAsia"/>
        </w:rPr>
        <w:br/>
      </w:r>
      <w:r>
        <w:rPr>
          <w:rFonts w:hint="eastAsia"/>
        </w:rPr>
        <w:t>　　　　三、细木附加值提升空间探讨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四、细木行业进入壁垒分析</w:t>
      </w:r>
      <w:r>
        <w:rPr>
          <w:rFonts w:hint="eastAsia"/>
        </w:rPr>
        <w:br/>
      </w:r>
      <w:r>
        <w:rPr>
          <w:rFonts w:hint="eastAsia"/>
        </w:rPr>
        <w:t>　　　　五、细木行业风险性评估</w:t>
      </w:r>
      <w:r>
        <w:rPr>
          <w:rFonts w:hint="eastAsia"/>
        </w:rPr>
        <w:br/>
      </w:r>
      <w:r>
        <w:rPr>
          <w:rFonts w:hint="eastAsia"/>
        </w:rPr>
        <w:t>　　　　六、细木行业周期性分析</w:t>
      </w:r>
      <w:r>
        <w:rPr>
          <w:rFonts w:hint="eastAsia"/>
        </w:rPr>
        <w:br/>
      </w:r>
      <w:r>
        <w:rPr>
          <w:rFonts w:hint="eastAsia"/>
        </w:rPr>
        <w:t>　　　　七、细木行业竞争程度指标</w:t>
      </w:r>
      <w:r>
        <w:rPr>
          <w:rFonts w:hint="eastAsia"/>
        </w:rPr>
        <w:br/>
      </w:r>
      <w:r>
        <w:rPr>
          <w:rFonts w:hint="eastAsia"/>
        </w:rPr>
        <w:t>　　　　八、细木行业成熟度综合分析</w:t>
      </w:r>
      <w:r>
        <w:rPr>
          <w:rFonts w:hint="eastAsia"/>
        </w:rPr>
        <w:br/>
      </w:r>
      <w:r>
        <w:rPr>
          <w:rFonts w:hint="eastAsia"/>
        </w:rPr>
        <w:t>　　第四节 细木产业链及经营模式分析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2024-2025年全球细木行业发展分析</w:t>
      </w:r>
      <w:r>
        <w:rPr>
          <w:rFonts w:hint="eastAsia"/>
        </w:rPr>
        <w:br/>
      </w:r>
      <w:r>
        <w:rPr>
          <w:rFonts w:hint="eastAsia"/>
        </w:rPr>
        <w:t>　　　　一、全球细木行业市场规模与趋势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二、全球细木行业发展特点</w:t>
      </w:r>
      <w:r>
        <w:rPr>
          <w:rFonts w:hint="eastAsia"/>
        </w:rPr>
        <w:br/>
      </w:r>
      <w:r>
        <w:rPr>
          <w:rFonts w:hint="eastAsia"/>
        </w:rPr>
        <w:t>　　　　三、全球细木行业竞争格局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一、细木行业发展趋势</w:t>
      </w:r>
      <w:r>
        <w:rPr>
          <w:rFonts w:hint="eastAsia"/>
        </w:rPr>
        <w:br/>
      </w:r>
      <w:r>
        <w:rPr>
          <w:rFonts w:hint="eastAsia"/>
        </w:rPr>
        <w:t>　　　　二、细木行业发展潜力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2025-2031年细木行业产量统计与趋势预测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1、2019-2024年细木产量及增长趋势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三、2025-2031年细木产量预测</w:t>
      </w:r>
      <w:r>
        <w:rPr>
          <w:rFonts w:hint="eastAsia"/>
        </w:rPr>
        <w:br/>
      </w:r>
      <w:r>
        <w:rPr>
          <w:rFonts w:hint="eastAsia"/>
        </w:rPr>
        <w:t>　　第三节 2025-2031年细木市场需求与销售分析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一、2024-2025年细木行业需求现状</w:t>
      </w:r>
      <w:r>
        <w:rPr>
          <w:rFonts w:hint="eastAsia"/>
        </w:rPr>
        <w:br/>
      </w:r>
      <w:r>
        <w:rPr>
          <w:rFonts w:hint="eastAsia"/>
        </w:rPr>
        <w:t>　　　　二、细木客户群体与需求特点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2019-2024年中国细木行业进出口情况分析</w:t>
      </w:r>
      <w:r>
        <w:rPr>
          <w:rFonts w:hint="eastAsia"/>
        </w:rPr>
        <w:br/>
      </w:r>
      <w:r>
        <w:rPr>
          <w:rFonts w:hint="eastAsia"/>
        </w:rPr>
        <w:t>　　第一节 细木行业进口规模与来源分析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一、2019-2024年细木进口规模分析</w:t>
      </w:r>
      <w:r>
        <w:rPr>
          <w:rFonts w:hint="eastAsia"/>
        </w:rPr>
        <w:br/>
      </w:r>
      <w:r>
        <w:rPr>
          <w:rFonts w:hint="eastAsia"/>
        </w:rPr>
        <w:t>　　　　二、细木主要进口来源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一、2019-2024年细木出口规模分析</w:t>
      </w:r>
      <w:r>
        <w:rPr>
          <w:rFonts w:hint="eastAsia"/>
        </w:rPr>
        <w:br/>
      </w:r>
      <w:r>
        <w:rPr>
          <w:rFonts w:hint="eastAsia"/>
        </w:rPr>
        <w:t>　　　　二、细木主要出口目的地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中国细木行业总体规模分析</w:t>
      </w:r>
      <w:r>
        <w:rPr>
          <w:rFonts w:hint="eastAsia"/>
        </w:rPr>
        <w:br/>
      </w:r>
      <w:r>
        <w:rPr>
          <w:rFonts w:hint="eastAsia"/>
        </w:rPr>
        <w:t>　　　　一、细木企业数量与结构</w:t>
      </w:r>
      <w:r>
        <w:rPr>
          <w:rFonts w:hint="eastAsia"/>
        </w:rPr>
        <w:br/>
      </w:r>
      <w:r>
        <w:rPr>
          <w:rFonts w:hint="eastAsia"/>
        </w:rPr>
        <w:t>　　　　二、细木从业人员规模</w:t>
      </w:r>
      <w:r>
        <w:rPr>
          <w:rFonts w:hint="eastAsia"/>
        </w:rPr>
        <w:br/>
      </w:r>
      <w:r>
        <w:rPr>
          <w:rFonts w:hint="eastAsia"/>
        </w:rPr>
        <w:t>　　　　三、细木行业资产状况</w:t>
      </w:r>
      <w:r>
        <w:rPr>
          <w:rFonts w:hint="eastAsia"/>
        </w:rPr>
        <w:br/>
      </w:r>
      <w:r>
        <w:rPr>
          <w:rFonts w:hint="eastAsia"/>
        </w:rPr>
        <w:t>　　第二节 中国细木行业财务指标总体分析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中国细木行业竞争格局分析</w:t>
      </w:r>
      <w:r>
        <w:rPr>
          <w:rFonts w:hint="eastAsia"/>
        </w:rPr>
        <w:br/>
      </w:r>
      <w:r>
        <w:rPr>
          <w:rFonts w:hint="eastAsia"/>
        </w:rPr>
        <w:t>　　第一节 细木行业竞争格局总览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2024-2025年细木行业竞争力分析</w:t>
      </w:r>
      <w:r>
        <w:rPr>
          <w:rFonts w:hint="eastAsia"/>
        </w:rPr>
        <w:br/>
      </w:r>
      <w:r>
        <w:rPr>
          <w:rFonts w:hint="eastAsia"/>
        </w:rPr>
        <w:t>　　　　一、细木供应商议价能力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2019-2024年细木行业企业并购活动分析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2025年中国细木企业发展策略分析</w:t>
      </w:r>
      <w:r>
        <w:rPr>
          <w:rFonts w:hint="eastAsia"/>
        </w:rPr>
        <w:br/>
      </w:r>
      <w:r>
        <w:rPr>
          <w:rFonts w:hint="eastAsia"/>
        </w:rPr>
        <w:t>　　第一节 细木市场策略分析</w:t>
      </w:r>
      <w:r>
        <w:rPr>
          <w:rFonts w:hint="eastAsia"/>
        </w:rPr>
        <w:br/>
      </w:r>
      <w:r>
        <w:rPr>
          <w:rFonts w:hint="eastAsia"/>
        </w:rPr>
        <w:t>　　　　一、细木市场定位与拓展策略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二、细木市场细分与目标客户</w:t>
      </w:r>
      <w:r>
        <w:rPr>
          <w:rFonts w:hint="eastAsia"/>
        </w:rPr>
        <w:br/>
      </w:r>
      <w:r>
        <w:rPr>
          <w:rFonts w:hint="eastAsia"/>
        </w:rPr>
        <w:t>　　第二节 细木销售策略分析</w:t>
      </w:r>
      <w:r>
        <w:rPr>
          <w:rFonts w:hint="eastAsia"/>
        </w:rPr>
        <w:br/>
      </w:r>
      <w:r>
        <w:rPr>
          <w:rFonts w:hint="eastAsia"/>
        </w:rPr>
        <w:t>　　　　一、细木销售渠道与网络建设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提高细木企业竞争力建议</w:t>
      </w:r>
      <w:r>
        <w:rPr>
          <w:rFonts w:hint="eastAsia"/>
        </w:rPr>
        <w:br/>
      </w:r>
      <w:r>
        <w:rPr>
          <w:rFonts w:hint="eastAsia"/>
        </w:rPr>
        <w:t>　　　　一、细木技术创新与管理优化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细木品牌战略思考</w:t>
      </w:r>
      <w:r>
        <w:rPr>
          <w:rFonts w:hint="eastAsia"/>
        </w:rPr>
        <w:br/>
      </w:r>
      <w:r>
        <w:rPr>
          <w:rFonts w:hint="eastAsia"/>
        </w:rPr>
        <w:t>　　　　一、细木品牌建设与维护</w:t>
      </w:r>
      <w:r>
        <w:rPr>
          <w:rFonts w:hint="eastAsia"/>
        </w:rPr>
        <w:br/>
      </w:r>
      <w:r>
        <w:rPr>
          <w:rFonts w:hint="eastAsia"/>
        </w:rPr>
        <w:t>　　　　二、细木品牌影响力与市场竞争力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中国细木行业风险与对策</w:t>
      </w:r>
      <w:r>
        <w:rPr>
          <w:rFonts w:hint="eastAsia"/>
        </w:rPr>
        <w:br/>
      </w:r>
      <w:r>
        <w:rPr>
          <w:rFonts w:hint="eastAsia"/>
        </w:rPr>
        <w:t>　　第一节 细木行业SWOT分析</w:t>
      </w:r>
      <w:r>
        <w:rPr>
          <w:rFonts w:hint="eastAsia"/>
        </w:rPr>
        <w:br/>
      </w:r>
      <w:r>
        <w:rPr>
          <w:rFonts w:hint="eastAsia"/>
        </w:rPr>
        <w:t>　　　　一、细木行业优势分析</w:t>
      </w:r>
      <w:r>
        <w:rPr>
          <w:rFonts w:hint="eastAsia"/>
        </w:rPr>
        <w:br/>
      </w:r>
      <w:r>
        <w:rPr>
          <w:rFonts w:hint="eastAsia"/>
        </w:rPr>
        <w:t>　　　　二、细木行业劣势分析</w:t>
      </w:r>
      <w:r>
        <w:rPr>
          <w:rFonts w:hint="eastAsia"/>
        </w:rPr>
        <w:br/>
      </w:r>
      <w:r>
        <w:rPr>
          <w:rFonts w:hint="eastAsia"/>
        </w:rPr>
        <w:t>　　　　三、细木市场机会探索</w:t>
      </w:r>
      <w:r>
        <w:rPr>
          <w:rFonts w:hint="eastAsia"/>
        </w:rPr>
        <w:br/>
      </w:r>
      <w:r>
        <w:rPr>
          <w:rFonts w:hint="eastAsia"/>
        </w:rPr>
        <w:t>　　　　四、细木市场威胁评估</w:t>
      </w:r>
      <w:r>
        <w:rPr>
          <w:rFonts w:hint="eastAsia"/>
        </w:rPr>
        <w:br/>
      </w:r>
      <w:r>
        <w:rPr>
          <w:rFonts w:hint="eastAsia"/>
        </w:rPr>
        <w:t>　　第二节 细木行业风险及对策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2025-2031年中国细木行业前景与发展趋势</w:t>
      </w:r>
      <w:r>
        <w:rPr>
          <w:rFonts w:hint="eastAsia"/>
        </w:rPr>
        <w:br/>
      </w:r>
      <w:r>
        <w:rPr>
          <w:rFonts w:hint="eastAsia"/>
        </w:rPr>
        <w:t>　　第一节 细木行业发展环境分析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2025-2031年细木行业发展趋势与方向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一、细木行业发展方向预测</w:t>
      </w:r>
      <w:r>
        <w:rPr>
          <w:rFonts w:hint="eastAsia"/>
        </w:rPr>
        <w:br/>
      </w:r>
      <w:r>
        <w:rPr>
          <w:rFonts w:hint="eastAsia"/>
        </w:rPr>
        <w:t>　　　　二、细木发展趋势分析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2025-2031年细木行业发展潜力与机遇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一、细木市场发展潜力评估</w:t>
      </w:r>
      <w:r>
        <w:rPr>
          <w:rFonts w:hint="eastAsia"/>
        </w:rPr>
        <w:br/>
      </w:r>
      <w:r>
        <w:rPr>
          <w:rFonts w:hint="eastAsia"/>
        </w:rPr>
        <w:t>　　　　二、细木新兴市场与机遇探索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中~智~林~：细木行业发展建议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2019-2024年中国细木市场规模及增长情况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2019-2024年中国细木行业产量及增长趋势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2025-2031年中国细木行业产量预测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2019-2024年中国细木行业市场需求及增长情况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2025-2031年中国细木行业市场需求预测</w:t>
      </w:r>
      <w:r>
        <w:rPr>
          <w:rFonts w:hint="eastAsia"/>
        </w:rPr>
        <w:br/>
      </w:r>
      <w:r>
        <w:rPr>
          <w:rFonts w:hint="eastAsia"/>
        </w:rPr>
        <w:t>　　图表 **地区细木市场规模及增长情况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2019-2024年中国细木行业出口情况分析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2025年细木行业壁垒</w:t>
      </w:r>
      <w:r>
        <w:rPr>
          <w:rFonts w:hint="eastAsia"/>
        </w:rPr>
        <w:br/>
      </w:r>
      <w:r>
        <w:rPr>
          <w:rFonts w:hint="eastAsia"/>
        </w:rPr>
        <w:t>　　图表 2025年细木市场前景分析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2025-2031年中国细木市场规模预测</w:t>
      </w:r>
      <w:r>
        <w:rPr>
          <w:rFonts w:hint="eastAsia"/>
        </w:rPr>
        <w:br/>
      </w:r>
      <w:r>
        <w:rPr>
          <w:rFonts w:hint="eastAsia"/>
        </w:rPr>
        <w:t>　　图表 2025年细木发展趋势预测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684d7c8d640fc" w:history="1">
        <w:r>
          <w:rPr>
            <w:rStyle w:val="Hyperlink"/>
          </w:rPr>
          <w:t>2025-2031年中国细木行业现状与市场前景预测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684d7c8d640fc" w:history="1">
        <w:r>
          <w:rPr>
            <w:rStyle w:val="Hyperlink"/>
          </w:rPr>
          <w:t>https://www.20087.com/0/36/XiMuDeQianJing.html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热点：细木工板、细木工板图片、细木工板多少钱一张、细木工板尺寸价格、细木通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2de46e26d494b" w:history="1">
      <w:r>
        <w:rPr>
          <w:rStyle w:val="Hyperlink"/>
        </w:rPr>
        <w:t>2025-2031年中国细木行业现状与市场前景预测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iMuDeQianJing.html" TargetMode="External" Id="R531684d7c8d6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iMuDeQianJing.html" TargetMode="External" Id="R6a32de46e26d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2025-05-31T07:58:25Z</dcterms:created>
  <dcterms:modified xsi:type="dcterms:W3CDTF">2025-05-31T08:58:25Z</dcterms:modified>
  <dc:subject>2025-2031年中国细木行业现状与市场前景预测</dc:subject>
  <dc:title>2025-2031年中国细木行业现状与市场前景预测</dc:title>
  <cp:keywords>2025-2031年中国细木行业现状与市场前景预测</cp:keywords>
  <dc:description>2025-2031年中国细木行业现状与市场前景预测</dc:description>
</cp:coreProperties>
</file>