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589c17ba04b6f" w:history="1">
              <w:r>
                <w:rPr>
                  <w:rStyle w:val="Hyperlink"/>
                </w:rPr>
                <w:t>2023-2029年中国杉芯细木工板行业市场调研与发展前景分析报告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589c17ba04b6f" w:history="1">
              <w:r>
                <w:rPr>
                  <w:rStyle w:val="Hyperlink"/>
                </w:rPr>
                <w:t>2023-2029年中国杉芯细木工板行业市场调研与发展前景分析报告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589c17ba04b6f" w:history="1">
                <w:r>
                  <w:rPr>
                    <w:rStyle w:val="Hyperlink"/>
                  </w:rPr>
                  <w:t>https://www.20087.com/6/67/ShanXinXiMuGongBanFaZhanQuShi.html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芯细木工板是一种用于家具制造和室内装修的板材，近年来随着环保建材需求的增长而受到广泛关注。这些板材不仅在提高强度和降低成本方面取得了显著进步，还在环保性能和美观度方面实现了突破。近年来，随着木材加工技术和材料科学的进步，杉芯细木工板的设计更加合理，提高了强度。此外，随着新材料技术的发展，市场上出现了更多采用可持续生产方式的杉芯细木工板。</w:t>
      </w:r>
      <w:r>
        <w:rPr>
          <w:rFonts w:hint="eastAsia"/>
        </w:rPr>
        <w:br/>
      </w:r>
      <w:r>
        <w:rPr>
          <w:rFonts w:hint="eastAsia"/>
        </w:rPr>
        <w:t>　　未来，杉芯细木工板市场预计将持续增长。一方面，随着环保建材需求的增长，对于能够提供高效强度和良好美观度的杉芯细木工板需求将持续增加；另一方面，随着木材加工技术和材料科学的进步，能够提供特殊性能（如多功能集成、低能耗）的杉芯细木工板将成为市场新宠。此外，随着环保法规的趋严，开发出更加环保、低能耗的杉芯细木工板也将成为行业趋势之一。</w:t>
      </w:r>
      <w:r>
        <w:rPr>
          <w:rFonts w:hint="eastAsia"/>
        </w:rPr>
        <w:br/>
      </w:r>
      <w:r>
        <w:rPr>
          <w:rFonts w:hint="eastAsia"/>
        </w:rPr>
        <w:t>　　《</w:t>
      </w:r>
      <w:hyperlink r:id="Race589c17ba04b6f" w:history="1">
        <w:r>
          <w:rPr>
            <w:rStyle w:val="Hyperlink"/>
          </w:rPr>
          <w:t>2023-2029年中国杉芯细木工板行业市场调研与发展前景分析报告</w:t>
        </w:r>
      </w:hyperlink>
      <w:r>
        <w:rPr>
          <w:rFonts w:hint="eastAsia"/>
        </w:rPr>
        <w:t>》全面分析了杉芯细木工板行业的市场规模、供需状况及产业链结构，深入探讨了杉芯细木工板各细分市场的品牌竞争情况和价格动态，聚焦杉芯细木工板重点企业经营现状，揭示了行业的集中度和竞争格局。此外，杉芯细木工板报告对杉芯细木工板行业的市场前景进行了科学预测，揭示了行业未来的发展趋势、潜在风险和机遇。杉芯细木工板报告旨在为杉芯细木工板企业、投资者及政府部门提供权威、客观的行业分析和决策支持。</w:t>
      </w:r>
      <w:r>
        <w:rPr>
          <w:rFonts w:hint="eastAsia"/>
        </w:rPr>
        <w:br/>
      </w:r>
      <w:r>
        <w:rPr>
          <w:rFonts w:hint="eastAsia"/>
        </w:rPr>
        <w:br/>
      </w:r>
      <w:r>
        <w:rPr>
          <w:rFonts w:hint="eastAsia"/>
        </w:rPr>
        <w:t>第一章 杉芯细木工板产业市场概述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2022-2023年全球杉芯细木工板市场现状及发展趋势</w:t>
      </w:r>
      <w:r>
        <w:rPr>
          <w:rFonts w:hint="eastAsia"/>
        </w:rPr>
        <w:br/>
      </w:r>
      <w:r>
        <w:rPr>
          <w:rFonts w:hint="eastAsia"/>
        </w:rPr>
        <w:t>　　第一节 全球杉芯细木工板市场现状及发展趋势</w:t>
      </w:r>
      <w:r>
        <w:rPr>
          <w:rFonts w:hint="eastAsia"/>
        </w:rPr>
        <w:br/>
      </w:r>
      <w:r>
        <w:rPr>
          <w:rFonts w:hint="eastAsia"/>
        </w:rPr>
        <w:t>　　　　一、全球杉芯细木工板产业发展阶段</w:t>
      </w:r>
      <w:r>
        <w:rPr>
          <w:rFonts w:hint="eastAsia"/>
        </w:rPr>
        <w:br/>
      </w:r>
      <w:r>
        <w:rPr>
          <w:rFonts w:hint="eastAsia"/>
        </w:rPr>
        <w:t>　　　　二、全球杉芯细木工板产业竞争现状</w:t>
      </w:r>
      <w:r>
        <w:rPr>
          <w:rFonts w:hint="eastAsia"/>
        </w:rPr>
        <w:br/>
      </w:r>
      <w:r>
        <w:rPr>
          <w:rFonts w:hint="eastAsia"/>
        </w:rPr>
        <w:t>　　　　三、全球杉芯细木工板产业投资状况</w:t>
      </w:r>
      <w:r>
        <w:rPr>
          <w:rFonts w:hint="eastAsia"/>
        </w:rPr>
        <w:br/>
      </w:r>
      <w:r>
        <w:rPr>
          <w:rFonts w:hint="eastAsia"/>
        </w:rPr>
        <w:t>　　　　四、全球杉芯细木工板产业市场发展趋势</w:t>
      </w:r>
      <w:r>
        <w:rPr>
          <w:rFonts w:hint="eastAsia"/>
        </w:rPr>
        <w:br/>
      </w:r>
      <w:r>
        <w:rPr>
          <w:rFonts w:hint="eastAsia"/>
        </w:rPr>
        <w:t>　　第二节 全球主要国家地区杉芯细木工板产业现状及产业转移</w:t>
      </w:r>
      <w:r>
        <w:rPr>
          <w:rFonts w:hint="eastAsia"/>
        </w:rPr>
        <w:br/>
      </w:r>
      <w:r>
        <w:rPr>
          <w:rFonts w:hint="eastAsia"/>
        </w:rPr>
        <w:t>　　第三节 全球杉芯细木工板市场经营模式现状及发展趋势</w:t>
      </w:r>
      <w:r>
        <w:rPr>
          <w:rFonts w:hint="eastAsia"/>
        </w:rPr>
        <w:br/>
      </w:r>
      <w:r>
        <w:rPr>
          <w:rFonts w:hint="eastAsia"/>
        </w:rPr>
        <w:br/>
      </w:r>
      <w:r>
        <w:rPr>
          <w:rFonts w:hint="eastAsia"/>
        </w:rPr>
        <w:t>第三章 2022-2023年中国杉芯细木工板产业链发展状况分析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2022-2023年中国杉芯细木工板产业发展分析</w:t>
      </w:r>
      <w:r>
        <w:rPr>
          <w:rFonts w:hint="eastAsia"/>
        </w:rPr>
        <w:br/>
      </w:r>
      <w:r>
        <w:rPr>
          <w:rFonts w:hint="eastAsia"/>
        </w:rPr>
        <w:t>　　第一节 中国杉芯细木工板产业发展现状</w:t>
      </w:r>
      <w:r>
        <w:rPr>
          <w:rFonts w:hint="eastAsia"/>
        </w:rPr>
        <w:br/>
      </w:r>
      <w:r>
        <w:rPr>
          <w:rFonts w:hint="eastAsia"/>
        </w:rPr>
        <w:t>　　第二节 中国杉芯细木工板产业经济运行现状</w:t>
      </w:r>
      <w:r>
        <w:rPr>
          <w:rFonts w:hint="eastAsia"/>
        </w:rPr>
        <w:br/>
      </w:r>
      <w:r>
        <w:rPr>
          <w:rFonts w:hint="eastAsia"/>
        </w:rPr>
        <w:t>　　第三节 中国杉芯细木工板产业存在的问题及发展障碍分析</w:t>
      </w:r>
      <w:r>
        <w:rPr>
          <w:rFonts w:hint="eastAsia"/>
        </w:rPr>
        <w:br/>
      </w:r>
      <w:r>
        <w:rPr>
          <w:rFonts w:hint="eastAsia"/>
        </w:rPr>
        <w:t>　　第四节 中国杉芯细木工板产业发展趋势</w:t>
      </w:r>
      <w:r>
        <w:rPr>
          <w:rFonts w:hint="eastAsia"/>
        </w:rPr>
        <w:br/>
      </w:r>
      <w:r>
        <w:rPr>
          <w:rFonts w:hint="eastAsia"/>
        </w:rPr>
        <w:br/>
      </w:r>
      <w:r>
        <w:rPr>
          <w:rFonts w:hint="eastAsia"/>
        </w:rPr>
        <w:t>第五章 2018-2023年中国杉芯细木工板市场现状及发展趋势</w:t>
      </w:r>
      <w:r>
        <w:rPr>
          <w:rFonts w:hint="eastAsia"/>
        </w:rPr>
        <w:br/>
      </w:r>
      <w:r>
        <w:rPr>
          <w:rFonts w:hint="eastAsia"/>
        </w:rPr>
        <w:t>　　第一节 中国杉芯细木工板市场供给状况</w:t>
      </w:r>
      <w:r>
        <w:rPr>
          <w:rFonts w:hint="eastAsia"/>
        </w:rPr>
        <w:br/>
      </w:r>
      <w:r>
        <w:rPr>
          <w:rFonts w:hint="eastAsia"/>
        </w:rPr>
        <w:t>　　第二节 中国杉芯细木工板市场需求状况</w:t>
      </w:r>
      <w:r>
        <w:rPr>
          <w:rFonts w:hint="eastAsia"/>
        </w:rPr>
        <w:br/>
      </w:r>
      <w:r>
        <w:rPr>
          <w:rFonts w:hint="eastAsia"/>
        </w:rPr>
        <w:t>　　第三节 中国杉芯细木工板市场存在的问题及障碍</w:t>
      </w:r>
      <w:r>
        <w:rPr>
          <w:rFonts w:hint="eastAsia"/>
        </w:rPr>
        <w:br/>
      </w:r>
      <w:r>
        <w:rPr>
          <w:rFonts w:hint="eastAsia"/>
        </w:rPr>
        <w:t>　　第四节 中国杉芯细木工板市场发展潜力及发展趋势</w:t>
      </w:r>
      <w:r>
        <w:rPr>
          <w:rFonts w:hint="eastAsia"/>
        </w:rPr>
        <w:br/>
      </w:r>
      <w:r>
        <w:rPr>
          <w:rFonts w:hint="eastAsia"/>
        </w:rPr>
        <w:br/>
      </w:r>
      <w:r>
        <w:rPr>
          <w:rFonts w:hint="eastAsia"/>
        </w:rPr>
        <w:t>第六章 2022-2023年中国杉芯细木工板产业基本竞争战略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2022-2023年中国杉芯细木工板产业市场竞争策略分析</w:t>
      </w:r>
      <w:r>
        <w:rPr>
          <w:rFonts w:hint="eastAsia"/>
        </w:rPr>
        <w:br/>
      </w:r>
      <w:r>
        <w:rPr>
          <w:rFonts w:hint="eastAsia"/>
        </w:rPr>
        <w:t>　　第一节 杉芯细木工板产业市场五种竞争动力模式结构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杉芯细木工板产业市场核心竞争力的塑造要素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2022-2023年中国杉芯细木工板产业市场营销策略竞争分析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杉芯细木工板行业重点企业发展调研</w:t>
      </w:r>
      <w:r>
        <w:rPr>
          <w:rFonts w:hint="eastAsia"/>
        </w:rPr>
        <w:br/>
      </w:r>
      <w:r>
        <w:rPr>
          <w:rFonts w:hint="eastAsia"/>
        </w:rPr>
        <w:t>　　第一节 杉芯细木工板重点企业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三、杉芯细木工板企业经营情况分析</w:t>
      </w:r>
      <w:r>
        <w:rPr>
          <w:rFonts w:hint="eastAsia"/>
        </w:rPr>
        <w:br/>
      </w:r>
      <w:r>
        <w:rPr>
          <w:rFonts w:hint="eastAsia"/>
        </w:rPr>
        <w:t>　　　　四、企业发展规划及前景展望</w:t>
      </w:r>
      <w:r>
        <w:rPr>
          <w:rFonts w:hint="eastAsia"/>
        </w:rPr>
        <w:br/>
      </w:r>
      <w:r>
        <w:rPr>
          <w:rFonts w:hint="eastAsia"/>
        </w:rPr>
        <w:t>　　第二节 杉芯细木工板重点企业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三、杉芯细木工板企业经营情况分析</w:t>
      </w:r>
      <w:r>
        <w:rPr>
          <w:rFonts w:hint="eastAsia"/>
        </w:rPr>
        <w:br/>
      </w:r>
      <w:r>
        <w:rPr>
          <w:rFonts w:hint="eastAsia"/>
        </w:rPr>
        <w:t>　　　　四、企业发展规划及前景展望</w:t>
      </w:r>
      <w:r>
        <w:rPr>
          <w:rFonts w:hint="eastAsia"/>
        </w:rPr>
        <w:br/>
      </w:r>
      <w:r>
        <w:rPr>
          <w:rFonts w:hint="eastAsia"/>
        </w:rPr>
        <w:t>　　第三节 杉芯细木工板重点企业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三、杉芯细木工板企业经营情况分析</w:t>
      </w:r>
      <w:r>
        <w:rPr>
          <w:rFonts w:hint="eastAsia"/>
        </w:rPr>
        <w:br/>
      </w:r>
      <w:r>
        <w:rPr>
          <w:rFonts w:hint="eastAsia"/>
        </w:rPr>
        <w:t>　　　　四、企业发展规划及前景展望</w:t>
      </w:r>
      <w:r>
        <w:rPr>
          <w:rFonts w:hint="eastAsia"/>
        </w:rPr>
        <w:br/>
      </w:r>
      <w:r>
        <w:rPr>
          <w:rFonts w:hint="eastAsia"/>
        </w:rPr>
        <w:t>　　第四节 杉芯细木工板重点企业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三、杉芯细木工板企业经营情况分析</w:t>
      </w:r>
      <w:r>
        <w:rPr>
          <w:rFonts w:hint="eastAsia"/>
        </w:rPr>
        <w:br/>
      </w:r>
      <w:r>
        <w:rPr>
          <w:rFonts w:hint="eastAsia"/>
        </w:rPr>
        <w:t>　　　　四、企业发展规划及前景展望</w:t>
      </w:r>
      <w:r>
        <w:rPr>
          <w:rFonts w:hint="eastAsia"/>
        </w:rPr>
        <w:br/>
      </w:r>
      <w:r>
        <w:rPr>
          <w:rFonts w:hint="eastAsia"/>
        </w:rPr>
        <w:t>　　第五节 杉芯细木工板重点企业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三、杉芯细木工板企业经营情况分析</w:t>
      </w:r>
      <w:r>
        <w:rPr>
          <w:rFonts w:hint="eastAsia"/>
        </w:rPr>
        <w:br/>
      </w:r>
      <w:r>
        <w:rPr>
          <w:rFonts w:hint="eastAsia"/>
        </w:rPr>
        <w:t>　　　　四、企业发展规划及前景展望</w:t>
      </w:r>
      <w:r>
        <w:rPr>
          <w:rFonts w:hint="eastAsia"/>
        </w:rPr>
        <w:br/>
      </w:r>
      <w:r>
        <w:rPr>
          <w:rFonts w:hint="eastAsia"/>
        </w:rPr>
        <w:t>　　第六节 杉芯细木工板重点企业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三、杉芯细木工板企业经营情况分析</w:t>
      </w:r>
      <w:r>
        <w:rPr>
          <w:rFonts w:hint="eastAsia"/>
        </w:rPr>
        <w:br/>
      </w:r>
      <w:r>
        <w:rPr>
          <w:rFonts w:hint="eastAsia"/>
        </w:rPr>
        <w:t>　　　　四、企业发展规划及前景展望</w:t>
      </w:r>
      <w:r>
        <w:rPr>
          <w:rFonts w:hint="eastAsia"/>
        </w:rPr>
        <w:br/>
      </w:r>
      <w:r>
        <w:rPr>
          <w:rFonts w:hint="eastAsia"/>
        </w:rPr>
        <w:t>　　第七节 杉芯细木工板重点企业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三、杉芯细木工板企业经营情况分析</w:t>
      </w:r>
      <w:r>
        <w:rPr>
          <w:rFonts w:hint="eastAsia"/>
        </w:rPr>
        <w:br/>
      </w:r>
      <w:r>
        <w:rPr>
          <w:rFonts w:hint="eastAsia"/>
        </w:rPr>
        <w:t>　　　　四、企业发展规划及前景展望</w:t>
      </w:r>
      <w:r>
        <w:rPr>
          <w:rFonts w:hint="eastAsia"/>
        </w:rPr>
        <w:br/>
      </w:r>
      <w:r>
        <w:rPr>
          <w:rFonts w:hint="eastAsia"/>
        </w:rPr>
        <w:t>　　第八节 杉芯细木工板重点企业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三、杉芯细木工板企业经营情况分析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2023-2029年中国杉芯细木工板产业市场发展预测</w:t>
      </w:r>
      <w:r>
        <w:rPr>
          <w:rFonts w:hint="eastAsia"/>
        </w:rPr>
        <w:br/>
      </w:r>
      <w:r>
        <w:rPr>
          <w:rFonts w:hint="eastAsia"/>
        </w:rPr>
        <w:t>　　第一节 中国杉芯细木工板产业发展环境预测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中国杉芯细木工板产业发展预测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中国杉芯细木工板市场发展预测</w:t>
      </w:r>
      <w:r>
        <w:rPr>
          <w:rFonts w:hint="eastAsia"/>
        </w:rPr>
        <w:br/>
      </w:r>
      <w:r>
        <w:rPr>
          <w:rFonts w:hint="eastAsia"/>
        </w:rPr>
        <w:t>　　　　一、2023-2029年中国杉芯细木工板市场需求预测</w:t>
      </w:r>
      <w:r>
        <w:rPr>
          <w:rFonts w:hint="eastAsia"/>
        </w:rPr>
        <w:br/>
      </w:r>
      <w:r>
        <w:rPr>
          <w:rFonts w:hint="eastAsia"/>
        </w:rPr>
        <w:t>　　　　二、2023-2029年中国杉芯细木工板市场结构预测</w:t>
      </w:r>
      <w:r>
        <w:rPr>
          <w:rFonts w:hint="eastAsia"/>
        </w:rPr>
        <w:br/>
      </w:r>
      <w:r>
        <w:rPr>
          <w:rFonts w:hint="eastAsia"/>
        </w:rPr>
        <w:t>　　　　三、2023-2029年中国杉芯细木工板市场集中度预测</w:t>
      </w:r>
      <w:r>
        <w:rPr>
          <w:rFonts w:hint="eastAsia"/>
        </w:rPr>
        <w:br/>
      </w:r>
      <w:r>
        <w:rPr>
          <w:rFonts w:hint="eastAsia"/>
        </w:rPr>
        <w:t>　　　　四、2023-2029年中国杉芯细木工板市场供给预测</w:t>
      </w:r>
      <w:r>
        <w:rPr>
          <w:rFonts w:hint="eastAsia"/>
        </w:rPr>
        <w:br/>
      </w:r>
      <w:r>
        <w:rPr>
          <w:rFonts w:hint="eastAsia"/>
        </w:rPr>
        <w:t>　　　　五、2023-2029年中国杉芯细木工板市场价格预测</w:t>
      </w:r>
      <w:r>
        <w:rPr>
          <w:rFonts w:hint="eastAsia"/>
        </w:rPr>
        <w:br/>
      </w:r>
      <w:r>
        <w:rPr>
          <w:rFonts w:hint="eastAsia"/>
        </w:rPr>
        <w:br/>
      </w:r>
      <w:r>
        <w:rPr>
          <w:rFonts w:hint="eastAsia"/>
        </w:rPr>
        <w:t>第十一章 中国杉芯细木工板产业市场投资机会与风险</w:t>
      </w:r>
      <w:r>
        <w:rPr>
          <w:rFonts w:hint="eastAsia"/>
        </w:rPr>
        <w:br/>
      </w:r>
      <w:r>
        <w:rPr>
          <w:rFonts w:hint="eastAsia"/>
        </w:rPr>
        <w:t>　　第一节 中国杉芯细木工板产业市场投资优势分析</w:t>
      </w:r>
      <w:r>
        <w:rPr>
          <w:rFonts w:hint="eastAsia"/>
        </w:rPr>
        <w:br/>
      </w:r>
      <w:r>
        <w:rPr>
          <w:rFonts w:hint="eastAsia"/>
        </w:rPr>
        <w:t>　　第二节 中国杉芯细木工板产业市场投资劣势分析</w:t>
      </w:r>
      <w:r>
        <w:rPr>
          <w:rFonts w:hint="eastAsia"/>
        </w:rPr>
        <w:br/>
      </w:r>
      <w:r>
        <w:rPr>
          <w:rFonts w:hint="eastAsia"/>
        </w:rPr>
        <w:t>　　第三节 中国杉芯细木工板产业市场投资机会分析</w:t>
      </w:r>
      <w:r>
        <w:rPr>
          <w:rFonts w:hint="eastAsia"/>
        </w:rPr>
        <w:br/>
      </w:r>
      <w:r>
        <w:rPr>
          <w:rFonts w:hint="eastAsia"/>
        </w:rPr>
        <w:t>　　第四节 中国杉芯细木工板产业市场投资风险分析</w:t>
      </w:r>
      <w:r>
        <w:rPr>
          <w:rFonts w:hint="eastAsia"/>
        </w:rPr>
        <w:br/>
      </w:r>
      <w:r>
        <w:rPr>
          <w:rFonts w:hint="eastAsia"/>
        </w:rPr>
        <w:br/>
      </w:r>
      <w:r>
        <w:rPr>
          <w:rFonts w:hint="eastAsia"/>
        </w:rPr>
        <w:t>第十二章 中国杉芯细木工板产业市场竞争策略建议</w:t>
      </w:r>
      <w:r>
        <w:rPr>
          <w:rFonts w:hint="eastAsia"/>
        </w:rPr>
        <w:br/>
      </w:r>
      <w:r>
        <w:rPr>
          <w:rFonts w:hint="eastAsia"/>
        </w:rPr>
        <w:t>　　第一节 中国杉芯细木工板产业竞争战略建议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[~中智~林~]中国杉芯细木工板产业竞争策略建议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589c17ba04b6f" w:history="1">
        <w:r>
          <w:rPr>
            <w:rStyle w:val="Hyperlink"/>
          </w:rPr>
          <w:t>2023-2029年中国杉芯细木工板行业市场调研与发展前景分析报告</w:t>
        </w:r>
      </w:hyperlink>
      <w:r>
        <w:rPr>
          <w:color w:val="C00000"/>
        </w:rPr>
        <w:t>》，报告编号：</w:t>
      </w:r>
      <w:r>
        <w:rPr>
          <w:rFonts w:hint="eastAsia"/>
          <w:color w:val="C00000"/>
        </w:rPr>
        <w:t>1210676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589c17ba04b6f" w:history="1">
        <w:r>
          <w:rPr>
            <w:rStyle w:val="Hyperlink"/>
          </w:rPr>
          <w:t>https://www.20087.com/6/67/ShanXinXiMuGongBanFaZhanQuShi.html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fa9a5d1144e80" w:history="1">
      <w:r>
        <w:rPr>
          <w:rStyle w:val="Hyperlink"/>
        </w:rPr>
        <w:t>2023-2029年中国杉芯细木工板行业市场调研与发展前景分析报告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hanXinXiMuGongBanFaZhanQuShi.html" TargetMode="External" Id="Race589c17ba04b6f" /></Relationships>
</file>

<file path=word/_rels/header2.xml.rels>&#65279;<?xml version="1.0" encoding="utf-8"?><Relationships xmlns="http://schemas.openxmlformats.org/package/2006/relationships"><Relationship Type="http://schemas.openxmlformats.org/officeDocument/2006/relationships/hyperlink" Target="https://www.20087.com/6/67/ShanXinXiMuGongBanFaZhanQuShi.html" TargetMode="External" Id="Rd82fa9a5d114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2023-01-29T07:57:00Z</dcterms:created>
  <dcterms:modified xsi:type="dcterms:W3CDTF">2023-01-29T08:57:00Z</dcterms:modified>
  <dc:subject>2023-2029年中国杉芯细木工板行业市场调研与发展前景分析报告</dc:subject>
  <dc:title>2023-2029年中国杉芯细木工板行业市场调研与发展前景分析报告</dc:title>
  <cp:keywords>2023-2029年中国杉芯细木工板行业市场调研与发展前景分析报告</cp:keywords>
  <dc:description>2023-2029年中国杉芯细木工板行业市场调研与发展前景分析报告</dc:description>
</cp:coreProperties>
</file>