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21215cba84f5f" w:history="1">
              <w:r>
                <w:rPr>
                  <w:rStyle w:val="Hyperlink"/>
                </w:rPr>
                <w:t>2024-2030年中国浴室柜行业现状分析与发展趋势研究报告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21215cba84f5f" w:history="1">
              <w:r>
                <w:rPr>
                  <w:rStyle w:val="Hyperlink"/>
                </w:rPr>
                <w:t>2024-2030年中国浴室柜行业现状分析与发展趋势研究报告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21215cba84f5f" w:history="1">
                <w:r>
                  <w:rPr>
                    <w:rStyle w:val="Hyperlink"/>
                  </w:rPr>
                  <w:t>https://www.20087.com/M_NongLinMuYu/76/YuShiJuShiChangXuQiuFenXiYuFaZhanQuShiYuCe.html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是现代家居的重要组成部分，近年来在设计、材质和功能上都有了显著提升。消费者对个性化和定制化需求的增加，推动了浴室柜的多样化发展，从简约风格到奢华设计，从木质到金属、玻璃等不同材质的运用，满足了不同消费者的需求。同时，智能化功能如感应开关、LED照明、除雾镜面等的加入，提高了浴室柜的实用性和舒适度。</w:t>
      </w:r>
      <w:r>
        <w:rPr>
          <w:rFonts w:hint="eastAsia"/>
        </w:rPr>
        <w:br/>
      </w:r>
      <w:r>
        <w:rPr>
          <w:rFonts w:hint="eastAsia"/>
        </w:rPr>
        <w:t>　　未来，浴室柜行业将更加注重个性化、智能化和环保化。个性化体现在提供更多样化的尺寸、颜色和风格选择，以及定制化服务，满足消费者对空间利用和美学的追求。智能化功能将进一步丰富，如集成智能镜面显示、健康监测系统等，提升浴室空间的科技感和互动性。环保化则指采用更环保的材料，如竹材、再生塑料等，以及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21215cba84f5f" w:history="1">
        <w:r>
          <w:rPr>
            <w:rStyle w:val="Hyperlink"/>
          </w:rPr>
          <w:t>2024-2030年中国浴室柜行业现状分析与发展趋势研究报告</w:t>
        </w:r>
      </w:hyperlink>
      <w:r>
        <w:rPr>
          <w:rFonts w:hint="eastAsia"/>
        </w:rPr>
        <w:t>》基于对浴室柜行业的深入研究和市场监测数据，全面分析了浴室柜行业现状、市场需求与市场规模。浴室柜报告详细探讨了产业链结构，价格动态，以及浴室柜各细分市场的特点。同时，还科学预测了市场前景与发展趋势，深入剖析了浴室柜品牌竞争格局，市场集中度，以及重点企业的经营状况。浴室柜报告旨在挖掘行业投资价值，揭示潜在风险与机遇，为投资者和决策者提供专业、科学、客观的战略建议，是了解浴室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2024年世界浴室柜行业整体运营状况分析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2024年世界浴室柜行业市场发展格局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一、世界浴室柜市场特征分析</w:t>
      </w:r>
      <w:r>
        <w:rPr>
          <w:rFonts w:hint="eastAsia"/>
        </w:rPr>
        <w:br/>
      </w:r>
      <w:r>
        <w:rPr>
          <w:rFonts w:hint="eastAsia"/>
        </w:rPr>
        <w:t>　　　　二、世界浴室柜品牌综述</w:t>
      </w:r>
      <w:r>
        <w:rPr>
          <w:rFonts w:hint="eastAsia"/>
        </w:rPr>
        <w:br/>
      </w:r>
      <w:r>
        <w:rPr>
          <w:rFonts w:hint="eastAsia"/>
        </w:rPr>
        <w:t>　　　　三、世界浴室柜市场动态分析</w:t>
      </w:r>
      <w:r>
        <w:rPr>
          <w:rFonts w:hint="eastAsia"/>
        </w:rPr>
        <w:br/>
      </w:r>
      <w:r>
        <w:rPr>
          <w:rFonts w:hint="eastAsia"/>
        </w:rPr>
        <w:t>　　　　四、TOTO与IVI大比拼大牌浴室柜的细节较量</w:t>
      </w:r>
      <w:r>
        <w:rPr>
          <w:rFonts w:hint="eastAsia"/>
        </w:rPr>
        <w:br/>
      </w:r>
      <w:r>
        <w:rPr>
          <w:rFonts w:hint="eastAsia"/>
        </w:rPr>
        <w:t>　　第二节 2024年世界主要国家浴室柜市场运行分析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2024-2030年世界浴室柜行业发展趋势分析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2024年中国浴室柜行业市场发展环境解析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2024年中国浴室柜市场政策环境分析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一、中国制定有关组合卫浴设备的国家标准</w:t>
      </w:r>
      <w:r>
        <w:rPr>
          <w:rFonts w:hint="eastAsia"/>
        </w:rPr>
        <w:br/>
      </w:r>
      <w:r>
        <w:rPr>
          <w:rFonts w:hint="eastAsia"/>
        </w:rPr>
        <w:t>　　　　二、木家具新标准实施</w:t>
      </w:r>
      <w:r>
        <w:rPr>
          <w:rFonts w:hint="eastAsia"/>
        </w:rPr>
        <w:br/>
      </w:r>
      <w:r>
        <w:rPr>
          <w:rFonts w:hint="eastAsia"/>
        </w:rPr>
        <w:t>　　　　三、家具出口退税政策分析</w:t>
      </w:r>
      <w:r>
        <w:rPr>
          <w:rFonts w:hint="eastAsia"/>
        </w:rPr>
        <w:br/>
      </w:r>
      <w:r>
        <w:rPr>
          <w:rFonts w:hint="eastAsia"/>
        </w:rPr>
        <w:t>　　　　四、浴室柜生产检验标准</w:t>
      </w:r>
      <w:r>
        <w:rPr>
          <w:rFonts w:hint="eastAsia"/>
        </w:rPr>
        <w:br/>
      </w:r>
      <w:r>
        <w:rPr>
          <w:rFonts w:hint="eastAsia"/>
        </w:rPr>
        <w:t>　　　　五、浴室柜的生产质量控制标准</w:t>
      </w:r>
      <w:r>
        <w:rPr>
          <w:rFonts w:hint="eastAsia"/>
        </w:rPr>
        <w:br/>
      </w:r>
      <w:r>
        <w:rPr>
          <w:rFonts w:hint="eastAsia"/>
        </w:rPr>
        <w:t>　　　　六、家具设计专利保护试行办法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七、室内装饰装修材料木家具中有害物质限量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八、《木家具通用技术条件》施行</w:t>
      </w:r>
      <w:r>
        <w:rPr>
          <w:rFonts w:hint="eastAsia"/>
        </w:rPr>
        <w:br/>
      </w:r>
      <w:r>
        <w:rPr>
          <w:rFonts w:hint="eastAsia"/>
        </w:rPr>
        <w:t>　　第三节 2024年中国浴室柜市场社会环境分析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二、人们生活品质不断提高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2024年中国卫浴设备产业整体运行态势分析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2024年中国卫浴设备行业发展现状分析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一、国际新冠疫情对中国卫浴企业影响分析</w:t>
      </w:r>
      <w:r>
        <w:rPr>
          <w:rFonts w:hint="eastAsia"/>
        </w:rPr>
        <w:br/>
      </w:r>
      <w:r>
        <w:rPr>
          <w:rFonts w:hint="eastAsia"/>
        </w:rPr>
        <w:t>　　　　二、中国卫浴设备国际地位分析</w:t>
      </w:r>
      <w:r>
        <w:rPr>
          <w:rFonts w:hint="eastAsia"/>
        </w:rPr>
        <w:br/>
      </w:r>
      <w:r>
        <w:rPr>
          <w:rFonts w:hint="eastAsia"/>
        </w:rPr>
        <w:t>　　　　三、中国卫浴行业发展状况分析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四、国内卫浴设备行业动态分析</w:t>
      </w:r>
      <w:r>
        <w:rPr>
          <w:rFonts w:hint="eastAsia"/>
        </w:rPr>
        <w:br/>
      </w:r>
      <w:r>
        <w:rPr>
          <w:rFonts w:hint="eastAsia"/>
        </w:rPr>
        <w:t>　　第二节 2024年中国卫浴设备行业设计发展状况分析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一、中国卫浴行业设计发展现状</w:t>
      </w:r>
      <w:r>
        <w:rPr>
          <w:rFonts w:hint="eastAsia"/>
        </w:rPr>
        <w:br/>
      </w:r>
      <w:r>
        <w:rPr>
          <w:rFonts w:hint="eastAsia"/>
        </w:rPr>
        <w:t>　　　　二、中国卫浴行业智能化发展分析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三、中国整体卫浴设计现状分析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四、中国卫浴企业发展软实力分析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2024年中国卫浴设备市场发展状况分析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一、陶瓷卫浴产品流行发展</w:t>
      </w:r>
      <w:r>
        <w:rPr>
          <w:rFonts w:hint="eastAsia"/>
        </w:rPr>
        <w:br/>
      </w:r>
      <w:r>
        <w:rPr>
          <w:rFonts w:hint="eastAsia"/>
        </w:rPr>
        <w:t>　　　　二、卫浴设备多元化发展分析</w:t>
      </w:r>
      <w:r>
        <w:rPr>
          <w:rFonts w:hint="eastAsia"/>
        </w:rPr>
        <w:br/>
      </w:r>
      <w:r>
        <w:rPr>
          <w:rFonts w:hint="eastAsia"/>
        </w:rPr>
        <w:t>　　　　三、中国卫浴设备消费市场分析</w:t>
      </w:r>
      <w:r>
        <w:rPr>
          <w:rFonts w:hint="eastAsia"/>
        </w:rPr>
        <w:br/>
      </w:r>
      <w:r>
        <w:rPr>
          <w:rFonts w:hint="eastAsia"/>
        </w:rPr>
        <w:t>　　　　　　1、卫浴消费向奢侈化挺进</w:t>
      </w:r>
      <w:r>
        <w:rPr>
          <w:rFonts w:hint="eastAsia"/>
        </w:rPr>
        <w:br/>
      </w:r>
      <w:r>
        <w:rPr>
          <w:rFonts w:hint="eastAsia"/>
        </w:rPr>
        <w:t>　　　　　　2、卫浴设备消费观念改变</w:t>
      </w:r>
      <w:r>
        <w:rPr>
          <w:rFonts w:hint="eastAsia"/>
        </w:rPr>
        <w:br/>
      </w:r>
      <w:r>
        <w:rPr>
          <w:rFonts w:hint="eastAsia"/>
        </w:rPr>
        <w:t>　　　　　　3、卫浴洁具消费两极分化</w:t>
      </w:r>
      <w:r>
        <w:rPr>
          <w:rFonts w:hint="eastAsia"/>
        </w:rPr>
        <w:br/>
      </w:r>
      <w:r>
        <w:rPr>
          <w:rFonts w:hint="eastAsia"/>
        </w:rPr>
        <w:t>　　第四节 2024年中国卫浴设备行业发展存在的问题分析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一、各档定位参差不齐</w:t>
      </w:r>
      <w:r>
        <w:rPr>
          <w:rFonts w:hint="eastAsia"/>
        </w:rPr>
        <w:br/>
      </w:r>
      <w:r>
        <w:rPr>
          <w:rFonts w:hint="eastAsia"/>
        </w:rPr>
        <w:t>　　　　二、产品扩展漫无边际</w:t>
      </w:r>
      <w:r>
        <w:rPr>
          <w:rFonts w:hint="eastAsia"/>
        </w:rPr>
        <w:br/>
      </w:r>
      <w:r>
        <w:rPr>
          <w:rFonts w:hint="eastAsia"/>
        </w:rPr>
        <w:t>　　　　三、洁具各类认证泛滥</w:t>
      </w:r>
      <w:r>
        <w:rPr>
          <w:rFonts w:hint="eastAsia"/>
        </w:rPr>
        <w:br/>
      </w:r>
      <w:r>
        <w:rPr>
          <w:rFonts w:hint="eastAsia"/>
        </w:rPr>
        <w:t>　　　　四、国内卫浴产品贸易壁垒</w:t>
      </w:r>
      <w:r>
        <w:rPr>
          <w:rFonts w:hint="eastAsia"/>
        </w:rPr>
        <w:br/>
      </w:r>
      <w:r>
        <w:rPr>
          <w:rFonts w:hint="eastAsia"/>
        </w:rPr>
        <w:t>　　　　五、卫浴配套产品质量亟待提升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2024年中国浴室柜市场营销深度聚焦</w:t>
      </w:r>
      <w:r>
        <w:rPr>
          <w:rFonts w:hint="eastAsia"/>
        </w:rPr>
        <w:br/>
      </w:r>
      <w:r>
        <w:rPr>
          <w:rFonts w:hint="eastAsia"/>
        </w:rPr>
        <w:t>　　第一节 2024年中国浴室柜市场运行特点分析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2024年中国浴室柜市场动态分析</w:t>
      </w:r>
      <w:r>
        <w:rPr>
          <w:rFonts w:hint="eastAsia"/>
        </w:rPr>
        <w:br/>
      </w:r>
      <w:r>
        <w:rPr>
          <w:rFonts w:hint="eastAsia"/>
        </w:rPr>
        <w:t>　　　　一、百变浴室柜打造格调浴室</w:t>
      </w:r>
      <w:r>
        <w:rPr>
          <w:rFonts w:hint="eastAsia"/>
        </w:rPr>
        <w:br/>
      </w:r>
      <w:r>
        <w:rPr>
          <w:rFonts w:hint="eastAsia"/>
        </w:rPr>
        <w:t>　　　　二、冰箱式浴室柜亮相掀热潮</w:t>
      </w:r>
      <w:r>
        <w:rPr>
          <w:rFonts w:hint="eastAsia"/>
        </w:rPr>
        <w:br/>
      </w:r>
      <w:r>
        <w:rPr>
          <w:rFonts w:hint="eastAsia"/>
        </w:rPr>
        <w:t>　　　　三、安华尼亚加拉浴室柜细节突显品质</w:t>
      </w:r>
      <w:r>
        <w:rPr>
          <w:rFonts w:hint="eastAsia"/>
        </w:rPr>
        <w:br/>
      </w:r>
      <w:r>
        <w:rPr>
          <w:rFonts w:hint="eastAsia"/>
        </w:rPr>
        <w:t>　　　　四、干湿分离才能容下浴室柜</w:t>
      </w:r>
      <w:r>
        <w:rPr>
          <w:rFonts w:hint="eastAsia"/>
        </w:rPr>
        <w:br/>
      </w:r>
      <w:r>
        <w:rPr>
          <w:rFonts w:hint="eastAsia"/>
        </w:rPr>
        <w:t>　　第三节 2024年中国浴室柜市场运行状况分析</w:t>
      </w:r>
      <w:r>
        <w:rPr>
          <w:rFonts w:hint="eastAsia"/>
        </w:rPr>
        <w:br/>
      </w:r>
      <w:r>
        <w:rPr>
          <w:rFonts w:hint="eastAsia"/>
        </w:rPr>
        <w:t>　　　　一、浴室柜产品点燃卫浴市场希望</w:t>
      </w:r>
      <w:r>
        <w:rPr>
          <w:rFonts w:hint="eastAsia"/>
        </w:rPr>
        <w:br/>
      </w:r>
      <w:r>
        <w:rPr>
          <w:rFonts w:hint="eastAsia"/>
        </w:rPr>
        <w:t>　　　　二、浴室柜产品销售逆势上扬</w:t>
      </w:r>
      <w:r>
        <w:rPr>
          <w:rFonts w:hint="eastAsia"/>
        </w:rPr>
        <w:br/>
      </w:r>
      <w:r>
        <w:rPr>
          <w:rFonts w:hint="eastAsia"/>
        </w:rPr>
        <w:t>　　　　三、浴室柜质量抽检情况</w:t>
      </w:r>
      <w:r>
        <w:rPr>
          <w:rFonts w:hint="eastAsia"/>
        </w:rPr>
        <w:br/>
      </w:r>
      <w:r>
        <w:rPr>
          <w:rFonts w:hint="eastAsia"/>
        </w:rPr>
        <w:t>　　第四节 2024年中国浴室柜市场价格分析</w:t>
      </w:r>
      <w:r>
        <w:rPr>
          <w:rFonts w:hint="eastAsia"/>
        </w:rPr>
        <w:br/>
      </w:r>
      <w:r>
        <w:rPr>
          <w:rFonts w:hint="eastAsia"/>
        </w:rPr>
        <w:t>　　　　一、北京浴室柜专买店价格分析</w:t>
      </w:r>
      <w:r>
        <w:rPr>
          <w:rFonts w:hint="eastAsia"/>
        </w:rPr>
        <w:br/>
      </w:r>
      <w:r>
        <w:rPr>
          <w:rFonts w:hint="eastAsia"/>
        </w:rPr>
        <w:t>　　　　二、箭牌等一线品牌价格分析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2024年中国浴室柜行业市场销售渠道运行态势分析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2024年中国浴室柜市场营销控讨</w:t>
      </w:r>
      <w:r>
        <w:rPr>
          <w:rFonts w:hint="eastAsia"/>
        </w:rPr>
        <w:br/>
      </w:r>
      <w:r>
        <w:rPr>
          <w:rFonts w:hint="eastAsia"/>
        </w:rPr>
        <w:t>　　　　一、浴室柜市场营销渠道分析</w:t>
      </w:r>
      <w:r>
        <w:rPr>
          <w:rFonts w:hint="eastAsia"/>
        </w:rPr>
        <w:br/>
      </w:r>
      <w:r>
        <w:rPr>
          <w:rFonts w:hint="eastAsia"/>
        </w:rPr>
        <w:t>　　　　二、百德嘉引领全球整体卫浴设计营销新潮流</w:t>
      </w:r>
      <w:r>
        <w:rPr>
          <w:rFonts w:hint="eastAsia"/>
        </w:rPr>
        <w:br/>
      </w:r>
      <w:r>
        <w:rPr>
          <w:rFonts w:hint="eastAsia"/>
        </w:rPr>
        <w:t>　　第三节 2024年中国浴室柜市场营销策划案例分析</w:t>
      </w:r>
      <w:r>
        <w:rPr>
          <w:rFonts w:hint="eastAsia"/>
        </w:rPr>
        <w:br/>
      </w:r>
      <w:r>
        <w:rPr>
          <w:rFonts w:hint="eastAsia"/>
        </w:rPr>
        <w:t>　　　　一、御室家浴室柜市场营销策划方案分析</w:t>
      </w:r>
      <w:r>
        <w:rPr>
          <w:rFonts w:hint="eastAsia"/>
        </w:rPr>
        <w:br/>
      </w:r>
      <w:r>
        <w:rPr>
          <w:rFonts w:hint="eastAsia"/>
        </w:rPr>
        <w:t>　　　　二、“富豪”浴室柜品牌营销策划方案</w:t>
      </w:r>
      <w:r>
        <w:rPr>
          <w:rFonts w:hint="eastAsia"/>
        </w:rPr>
        <w:br/>
      </w:r>
      <w:r>
        <w:rPr>
          <w:rFonts w:hint="eastAsia"/>
        </w:rPr>
        <w:t>　　第四节 2024年中国浴室柜市场营销策略分析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2024年中国浴室柜市场消费调查分析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第二节 2024年中国浴室柜市场消费行为调查</w:t>
      </w:r>
      <w:r>
        <w:rPr>
          <w:rFonts w:hint="eastAsia"/>
        </w:rPr>
        <w:br/>
      </w:r>
      <w:r>
        <w:rPr>
          <w:rFonts w:hint="eastAsia"/>
        </w:rPr>
        <w:t>　　　　一、消费者对浴室柜认知渠道调查分析</w:t>
      </w:r>
      <w:r>
        <w:rPr>
          <w:rFonts w:hint="eastAsia"/>
        </w:rPr>
        <w:br/>
      </w:r>
      <w:r>
        <w:rPr>
          <w:rFonts w:hint="eastAsia"/>
        </w:rPr>
        <w:t>　　　　二、消费者购买浴室柜款式分析</w:t>
      </w:r>
      <w:r>
        <w:rPr>
          <w:rFonts w:hint="eastAsia"/>
        </w:rPr>
        <w:br/>
      </w:r>
      <w:r>
        <w:rPr>
          <w:rFonts w:hint="eastAsia"/>
        </w:rPr>
        <w:t>　　　　三、消费者购买浴室柜的价格分析</w:t>
      </w:r>
      <w:r>
        <w:rPr>
          <w:rFonts w:hint="eastAsia"/>
        </w:rPr>
        <w:br/>
      </w:r>
      <w:r>
        <w:rPr>
          <w:rFonts w:hint="eastAsia"/>
        </w:rPr>
        <w:t>　　　　四、消费者购买浴室柜的前五大品牌构成</w:t>
      </w:r>
      <w:r>
        <w:rPr>
          <w:rFonts w:hint="eastAsia"/>
        </w:rPr>
        <w:br/>
      </w:r>
      <w:r>
        <w:rPr>
          <w:rFonts w:hint="eastAsia"/>
        </w:rPr>
        <w:t>　　第三节 影响消费者购买浴室柜的因素调查分析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2024年中国浴室柜市场竞争格局透析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2024年中国浴室柜市场竞争现状</w:t>
      </w:r>
      <w:r>
        <w:rPr>
          <w:rFonts w:hint="eastAsia"/>
        </w:rPr>
        <w:br/>
      </w:r>
      <w:r>
        <w:rPr>
          <w:rFonts w:hint="eastAsia"/>
        </w:rPr>
        <w:t>　　　　一、木质家具市场竞争进入白热化程度</w:t>
      </w:r>
      <w:r>
        <w:rPr>
          <w:rFonts w:hint="eastAsia"/>
        </w:rPr>
        <w:br/>
      </w:r>
      <w:r>
        <w:rPr>
          <w:rFonts w:hint="eastAsia"/>
        </w:rPr>
        <w:t>　　　　二、浴室柜行业竞争白热化或将进入垄断时代</w:t>
      </w:r>
      <w:r>
        <w:rPr>
          <w:rFonts w:hint="eastAsia"/>
        </w:rPr>
        <w:br/>
      </w:r>
      <w:r>
        <w:rPr>
          <w:rFonts w:hint="eastAsia"/>
        </w:rPr>
        <w:t>　　第二节 2024年中国浴室柜行业竞争现状</w:t>
      </w:r>
      <w:r>
        <w:rPr>
          <w:rFonts w:hint="eastAsia"/>
        </w:rPr>
        <w:br/>
      </w:r>
      <w:r>
        <w:rPr>
          <w:rFonts w:hint="eastAsia"/>
        </w:rPr>
        <w:t>　　　　一、三大品牌浴室柜竞争力透析</w:t>
      </w:r>
      <w:r>
        <w:rPr>
          <w:rFonts w:hint="eastAsia"/>
        </w:rPr>
        <w:br/>
      </w:r>
      <w:r>
        <w:rPr>
          <w:rFonts w:hint="eastAsia"/>
        </w:rPr>
        <w:t>　　　　二、“抢占上海滩”打造整体卫浴空间专家</w:t>
      </w:r>
      <w:r>
        <w:rPr>
          <w:rFonts w:hint="eastAsia"/>
        </w:rPr>
        <w:br/>
      </w:r>
      <w:r>
        <w:rPr>
          <w:rFonts w:hint="eastAsia"/>
        </w:rPr>
        <w:t>　　　　三、富兰克奢华浴室柜进入国内市场</w:t>
      </w:r>
      <w:r>
        <w:rPr>
          <w:rFonts w:hint="eastAsia"/>
        </w:rPr>
        <w:br/>
      </w:r>
      <w:r>
        <w:rPr>
          <w:rFonts w:hint="eastAsia"/>
        </w:rPr>
        <w:t>　　第三节 2024-2030年中国浴室柜行业竞争趋势分析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2024年中国浴室柜重点企业竞争力及关键性数据分析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佛山市高明安华陶瓷洁具 有限公司（安华）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佛山科勒有限公司（科勒）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九牧集团有限公司（九牧）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浙江日升卫浴洁具有限公司（银晶）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丹东市富民木器有限公司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汕头市美加厨柜厂有限公司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2024年中国木质家具行业运行态势剖析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2024年中国浴室柜市场发展现状分析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一、中国木质家具的四种流派</w:t>
      </w:r>
      <w:r>
        <w:rPr>
          <w:rFonts w:hint="eastAsia"/>
        </w:rPr>
        <w:br/>
      </w:r>
      <w:r>
        <w:rPr>
          <w:rFonts w:hint="eastAsia"/>
        </w:rPr>
        <w:t>　　　　二、中国木质家具行业重点区域分布</w:t>
      </w:r>
      <w:r>
        <w:rPr>
          <w:rFonts w:hint="eastAsia"/>
        </w:rPr>
        <w:br/>
      </w:r>
      <w:r>
        <w:rPr>
          <w:rFonts w:hint="eastAsia"/>
        </w:rPr>
        <w:t>　　　　三、家具产业迎来智能化革新时代</w:t>
      </w:r>
      <w:r>
        <w:rPr>
          <w:rFonts w:hint="eastAsia"/>
        </w:rPr>
        <w:br/>
      </w:r>
      <w:r>
        <w:rPr>
          <w:rFonts w:hint="eastAsia"/>
        </w:rPr>
        <w:t>　　第二节 2019-2024年中国木质家具制造行业数据监测分析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二、2024年中国木质家具制造行业结构分析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三、2019-2024年中国木质家具制造行业产值分析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四、2019-2024年中国木质家具制造行业成本费用分析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2024年中国木质家具市场运行状况</w:t>
      </w:r>
      <w:r>
        <w:rPr>
          <w:rFonts w:hint="eastAsia"/>
        </w:rPr>
        <w:br/>
      </w:r>
      <w:r>
        <w:rPr>
          <w:rFonts w:hint="eastAsia"/>
        </w:rPr>
        <w:t>　　　　一、木质家具产量分析</w:t>
      </w:r>
      <w:r>
        <w:rPr>
          <w:rFonts w:hint="eastAsia"/>
        </w:rPr>
        <w:br/>
      </w:r>
      <w:r>
        <w:rPr>
          <w:rFonts w:hint="eastAsia"/>
        </w:rPr>
        <w:t>　　　　二、木质家具市场销售情况分析</w:t>
      </w:r>
      <w:r>
        <w:rPr>
          <w:rFonts w:hint="eastAsia"/>
        </w:rPr>
        <w:br/>
      </w:r>
      <w:r>
        <w:rPr>
          <w:rFonts w:hint="eastAsia"/>
        </w:rPr>
        <w:t>　　　　三、木质家具出口的技术壁垒</w:t>
      </w:r>
      <w:r>
        <w:rPr>
          <w:rFonts w:hint="eastAsia"/>
        </w:rPr>
        <w:br/>
      </w:r>
      <w:r>
        <w:rPr>
          <w:rFonts w:hint="eastAsia"/>
        </w:rPr>
        <w:t>　　第四节 2024年中国木质家具产业存在的问题分析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2024年中国木材供应状况分析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四、木材染色技术工艺现状</w:t>
      </w:r>
      <w:r>
        <w:rPr>
          <w:rFonts w:hint="eastAsia"/>
        </w:rPr>
        <w:br/>
      </w:r>
      <w:r>
        <w:rPr>
          <w:rFonts w:hint="eastAsia"/>
        </w:rPr>
        <w:t>　　第二节 2024年中国木材资源的概况</w:t>
      </w:r>
      <w:r>
        <w:rPr>
          <w:rFonts w:hint="eastAsia"/>
        </w:rPr>
        <w:br/>
      </w:r>
      <w:r>
        <w:rPr>
          <w:rFonts w:hint="eastAsia"/>
        </w:rPr>
        <w:t>　　第三节 2024年中国木材市场分析</w:t>
      </w:r>
      <w:r>
        <w:rPr>
          <w:rFonts w:hint="eastAsia"/>
        </w:rPr>
        <w:br/>
      </w:r>
      <w:r>
        <w:rPr>
          <w:rFonts w:hint="eastAsia"/>
        </w:rPr>
        <w:t>　　　　一、全国木材交易市场的概况</w:t>
      </w:r>
      <w:r>
        <w:rPr>
          <w:rFonts w:hint="eastAsia"/>
        </w:rPr>
        <w:br/>
      </w:r>
      <w:r>
        <w:rPr>
          <w:rFonts w:hint="eastAsia"/>
        </w:rPr>
        <w:t>　　　　二、中国木材市场供需状况剖析</w:t>
      </w:r>
      <w:r>
        <w:rPr>
          <w:rFonts w:hint="eastAsia"/>
        </w:rPr>
        <w:br/>
      </w:r>
      <w:r>
        <w:rPr>
          <w:rFonts w:hint="eastAsia"/>
        </w:rPr>
        <w:t>　　　　三、木材进出口贸易分析</w:t>
      </w:r>
      <w:r>
        <w:rPr>
          <w:rFonts w:hint="eastAsia"/>
        </w:rPr>
        <w:br/>
      </w:r>
      <w:r>
        <w:rPr>
          <w:rFonts w:hint="eastAsia"/>
        </w:rPr>
        <w:t>　　第四节 2024年中国木材市场发展中的问题与对策</w:t>
      </w:r>
      <w:r>
        <w:rPr>
          <w:rFonts w:hint="eastAsia"/>
        </w:rPr>
        <w:br/>
      </w:r>
      <w:r>
        <w:rPr>
          <w:rFonts w:hint="eastAsia"/>
        </w:rPr>
        <w:t>　　　　一、中国木材市场承需改善之处</w:t>
      </w:r>
      <w:r>
        <w:rPr>
          <w:rFonts w:hint="eastAsia"/>
        </w:rPr>
        <w:br/>
      </w:r>
      <w:r>
        <w:rPr>
          <w:rFonts w:hint="eastAsia"/>
        </w:rPr>
        <w:t>　　　　二、中国木材供给状况严峻</w:t>
      </w:r>
      <w:r>
        <w:rPr>
          <w:rFonts w:hint="eastAsia"/>
        </w:rPr>
        <w:br/>
      </w:r>
      <w:r>
        <w:rPr>
          <w:rFonts w:hint="eastAsia"/>
        </w:rPr>
        <w:t>　　　　三、中国木材市场发展策略分析</w:t>
      </w:r>
      <w:r>
        <w:rPr>
          <w:rFonts w:hint="eastAsia"/>
        </w:rPr>
        <w:br/>
      </w:r>
      <w:r>
        <w:rPr>
          <w:rFonts w:hint="eastAsia"/>
        </w:rPr>
        <w:t>　　　　四、发展人造板业利于缓解木材供需矛盾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2024-2030年中国浴室柜行业发展趋势与前景展望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2024-2030年中国浴室柜行业发展前景分析</w:t>
      </w:r>
      <w:r>
        <w:rPr>
          <w:rFonts w:hint="eastAsia"/>
        </w:rPr>
        <w:br/>
      </w:r>
      <w:r>
        <w:rPr>
          <w:rFonts w:hint="eastAsia"/>
        </w:rPr>
        <w:t>　　　　一、卫浴产业前景分析</w:t>
      </w:r>
      <w:r>
        <w:rPr>
          <w:rFonts w:hint="eastAsia"/>
        </w:rPr>
        <w:br/>
      </w:r>
      <w:r>
        <w:rPr>
          <w:rFonts w:hint="eastAsia"/>
        </w:rPr>
        <w:t>　　　　二、浴室柜俨成家居新宠</w:t>
      </w:r>
      <w:r>
        <w:rPr>
          <w:rFonts w:hint="eastAsia"/>
        </w:rPr>
        <w:br/>
      </w:r>
      <w:r>
        <w:rPr>
          <w:rFonts w:hint="eastAsia"/>
        </w:rPr>
        <w:t>　　第二节 2024-2030年中国浴室柜行业发展趋势分析</w:t>
      </w:r>
      <w:r>
        <w:rPr>
          <w:rFonts w:hint="eastAsia"/>
        </w:rPr>
        <w:br/>
      </w:r>
      <w:r>
        <w:rPr>
          <w:rFonts w:hint="eastAsia"/>
        </w:rPr>
        <w:t>　　　　一、浴洁具五大流行趋势分析</w:t>
      </w:r>
      <w:r>
        <w:rPr>
          <w:rFonts w:hint="eastAsia"/>
        </w:rPr>
        <w:br/>
      </w:r>
      <w:r>
        <w:rPr>
          <w:rFonts w:hint="eastAsia"/>
        </w:rPr>
        <w:t>　　　　二、不锈钢浴室柜的发展趋势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2024-2030年中国浴室柜行业市场预测分析</w:t>
      </w:r>
      <w:r>
        <w:rPr>
          <w:rFonts w:hint="eastAsia"/>
        </w:rPr>
        <w:br/>
      </w:r>
      <w:r>
        <w:rPr>
          <w:rFonts w:hint="eastAsia"/>
        </w:rPr>
        <w:t>　　　　一、木质家具产量预测分析</w:t>
      </w:r>
      <w:r>
        <w:rPr>
          <w:rFonts w:hint="eastAsia"/>
        </w:rPr>
        <w:br/>
      </w:r>
      <w:r>
        <w:rPr>
          <w:rFonts w:hint="eastAsia"/>
        </w:rPr>
        <w:t>　　　　二、浴室柜市场供需情况预测分析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三、浴室柜价格走势分析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2024-2030年中国浴室柜市场盈利预测分析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2024-2030年中国浴室柜行业投资前景预测分析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2024年中国浴室柜投资环境</w:t>
      </w:r>
      <w:r>
        <w:rPr>
          <w:rFonts w:hint="eastAsia"/>
        </w:rPr>
        <w:br/>
      </w:r>
      <w:r>
        <w:rPr>
          <w:rFonts w:hint="eastAsia"/>
        </w:rPr>
        <w:t>　　第二节 2024-2030年中国浴室柜行业投资机会分析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中-智-林-2024-2030年中国浴室柜行业投资风险预警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九牧集团有限公司盈利指标走势图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九牧集团有限公司负债情况图</w:t>
      </w:r>
      <w:r>
        <w:rPr>
          <w:rFonts w:hint="eastAsia"/>
        </w:rPr>
        <w:br/>
      </w:r>
      <w:r>
        <w:rPr>
          <w:rFonts w:hint="eastAsia"/>
        </w:rPr>
        <w:t>　　图表 九牧集团有限公司负债指标走势图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丹东市富民木器有限公司负债情况图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杭州康利达卫浴有限公司负债情况图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汕头市美加厨柜厂有限公司成长能力指标走势图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2019-2024年我国木质家具制造行业企业数量增长趋势图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2019-2024年我国木质家具制造行业亏损企业数量增长趋势图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2019-2024年我国木质家具制造行业从业人数增长趋势图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2019-2024年我国木质家具制造行业资产规模增长趋势图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2024年我国木质家具制造行业不同类型企业数量分布图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2024年我国木质家具制造行业不同所有制企业数量分布图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2024年我国木质家具制造行业不同类型企业销售收入分布图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2024年我国木质家具制造行业不同所有制企业销售收入分布图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2019-2024年我国木质家具制造行业产成品增长趋势图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2019-2024年我国木质家具制造行业工业销售产值增长趋势图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2019-2024年我国木质家具制造行业出口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2019-2024年我国木质家具制造行业销售成本增长趋势图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2019-2024年我国木质家具制造行业费用使用统计图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2019-2024年我国木质家具制造行业主要盈利指标统计图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2019-2024年我国木质家具制造行业主要盈利指标增长趋势图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受访者地区分布</w:t>
      </w:r>
      <w:r>
        <w:rPr>
          <w:rFonts w:hint="eastAsia"/>
        </w:rPr>
        <w:br/>
      </w:r>
      <w:r>
        <w:rPr>
          <w:rFonts w:hint="eastAsia"/>
        </w:rPr>
        <w:t>　　图表 消费者对浴室柜认知渠道调查分析</w:t>
      </w:r>
      <w:r>
        <w:rPr>
          <w:rFonts w:hint="eastAsia"/>
        </w:rPr>
        <w:br/>
      </w:r>
      <w:r>
        <w:rPr>
          <w:rFonts w:hint="eastAsia"/>
        </w:rPr>
        <w:t>　　图表 消费者购买浴室柜款式分析</w:t>
      </w:r>
      <w:r>
        <w:rPr>
          <w:rFonts w:hint="eastAsia"/>
        </w:rPr>
        <w:br/>
      </w:r>
      <w:r>
        <w:rPr>
          <w:rFonts w:hint="eastAsia"/>
        </w:rPr>
        <w:t>　　图表 消费者购买浴室柜的价格分析</w:t>
      </w:r>
      <w:r>
        <w:rPr>
          <w:rFonts w:hint="eastAsia"/>
        </w:rPr>
        <w:br/>
      </w:r>
      <w:r>
        <w:rPr>
          <w:rFonts w:hint="eastAsia"/>
        </w:rPr>
        <w:t>　　图表 消费者购买浴室柜的前五大品牌构成</w:t>
      </w:r>
      <w:r>
        <w:rPr>
          <w:rFonts w:hint="eastAsia"/>
        </w:rPr>
        <w:br/>
      </w:r>
      <w:r>
        <w:rPr>
          <w:rFonts w:hint="eastAsia"/>
        </w:rPr>
        <w:t>　　图表 影响消费者购买浴室柜的因素调查分析</w:t>
      </w:r>
      <w:r>
        <w:rPr>
          <w:rFonts w:hint="eastAsia"/>
        </w:rPr>
        <w:br/>
      </w:r>
      <w:r>
        <w:rPr>
          <w:rFonts w:hint="eastAsia"/>
        </w:rPr>
        <w:t>　　图表 2024-2030年中国木质家具产量预测分析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2024-2030年中国浴室柜市场盈利预测分析</w:t>
      </w:r>
      <w:r>
        <w:rPr>
          <w:rFonts w:hint="eastAsia"/>
        </w:rPr>
        <w:br/>
      </w:r>
      <w:r>
        <w:rPr>
          <w:rFonts w:hint="eastAsia"/>
        </w:rPr>
        <w:t>　　图表 ...........（略）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21215cba84f5f" w:history="1">
        <w:r>
          <w:rPr>
            <w:rStyle w:val="Hyperlink"/>
          </w:rPr>
          <w:t>2024-2030年中国浴室柜行业现状分析与发展趋势研究报告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21215cba84f5f" w:history="1">
        <w:r>
          <w:rPr>
            <w:rStyle w:val="Hyperlink"/>
          </w:rPr>
          <w:t>https://www.20087.com/M_NongLinMuYu/76/YuShiJuShiChangXuQiuFenXiYuFaZhanQuShiYuCe.html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db733a05042c3" w:history="1">
      <w:r>
        <w:rPr>
          <w:rStyle w:val="Hyperlink"/>
        </w:rPr>
        <w:t>2024-2030年中国浴室柜行业现状分析与发展趋势研究报告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6/YuShiJuShiChangXuQiuFenXiYuFaZhanQuShiYuCe.html" TargetMode="External" Id="R1bd21215cba8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6/YuShiJuShiChangXuQiuFenXiYuFaZhanQuShiYuCe.html" TargetMode="External" Id="Rfa2db733a050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2024-04-30T03:02:00Z</dcterms:created>
  <dcterms:modified xsi:type="dcterms:W3CDTF">2024-04-30T04:02:00Z</dcterms:modified>
  <dc:subject>2024-2030年中国浴室柜行业现状分析与发展趋势研究报告</dc:subject>
  <dc:title>2024-2030年中国浴室柜行业现状分析与发展趋势研究报告</dc:title>
  <cp:keywords>2024-2030年中国浴室柜行业现状分析与发展趋势研究报告</cp:keywords>
  <dc:description>2024-2030年中国浴室柜行业现状分析与发展趋势研究报告</dc:description>
</cp:coreProperties>
</file>