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02a96c5004a2e" w:history="1">
              <w:r>
                <w:rPr>
                  <w:rStyle w:val="Hyperlink"/>
                </w:rPr>
                <w:t>中国瓷砖行业发展调研及市场前景分析报告（2025-2031年）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02a96c5004a2e" w:history="1">
              <w:r>
                <w:rPr>
                  <w:rStyle w:val="Hyperlink"/>
                </w:rPr>
                <w:t>中国瓷砖行业发展调研及市场前景分析报告（2025-2031年）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02a96c5004a2e" w:history="1">
                <w:r>
                  <w:rPr>
                    <w:rStyle w:val="Hyperlink"/>
                  </w:rPr>
                  <w:t>https://www.20087.com/6/37/CiZhuanDiaoChaBaoGao.html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行业作为全球建筑装饰材料的重要组成部分，近年来在全球范围内经历了从传统瓷砖到智能瓷砖、绿色瓷砖、个性化瓷砖等多元化方向的发展。目前，瓷砖行业正从单一的瓷砖制造向系统集成、智能控制、品牌建设等方向发展，通过采用新技术、新材料、新工艺，提高瓷砖的品质和市场竞争力。</w:t>
      </w:r>
      <w:r>
        <w:rPr>
          <w:rFonts w:hint="eastAsia"/>
        </w:rPr>
        <w:br/>
      </w:r>
      <w:r>
        <w:rPr>
          <w:rFonts w:hint="eastAsia"/>
        </w:rPr>
        <w:t>　　未来，瓷砖行业的发展将更加注重技术创新和个性化服务。技术创新方面，将引入更多前沿技术，如智能感知、生物技术、纳米技术等，推动瓷砖的智能化、精准化、个性化服务；个性化服务方面，将根据不同应用场景、不同需求，提供更加定制化、差异化、高质量的瓷砖产品和服务，满足消费者对个性化、便捷化、智能化瓷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2a96c5004a2e" w:history="1">
        <w:r>
          <w:rPr>
            <w:rStyle w:val="Hyperlink"/>
          </w:rPr>
          <w:t>中国瓷砖行业发展调研及市场前景分析报告（2025-2031年）</w:t>
        </w:r>
      </w:hyperlink>
      <w:r>
        <w:rPr>
          <w:rFonts w:hint="eastAsia"/>
        </w:rPr>
        <w:t>》基于国家统计局及相关行业协会的详实数据，结合国内外瓷砖行业研究资料及深入市场调研，系统分析了瓷砖行业的市场规模、市场需求及产业链现状。报告重点探讨了瓷砖行业整体运行情况及细分领域特点，科学预测了瓷砖市场前景与发展趋势，揭示了瓷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602a96c5004a2e" w:history="1">
        <w:r>
          <w:rPr>
            <w:rStyle w:val="Hyperlink"/>
          </w:rPr>
          <w:t>中国瓷砖行业发展调研及市场前景分析报告（2025-2031年）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瓷砖行业概况</w:t>
      </w:r>
      <w:r>
        <w:rPr>
          <w:rFonts w:hint="eastAsia"/>
        </w:rPr>
        <w:br/>
      </w:r>
      <w:r>
        <w:rPr>
          <w:rFonts w:hint="eastAsia"/>
        </w:rPr>
        <w:t>　　第一节 瓷砖行业定义与特征</w:t>
      </w:r>
      <w:r>
        <w:rPr>
          <w:rFonts w:hint="eastAsia"/>
        </w:rPr>
        <w:br/>
      </w:r>
      <w:r>
        <w:rPr>
          <w:rFonts w:hint="eastAsia"/>
        </w:rPr>
        <w:t>　　第二节 瓷砖行业发展历程</w:t>
      </w:r>
      <w:r>
        <w:rPr>
          <w:rFonts w:hint="eastAsia"/>
        </w:rPr>
        <w:br/>
      </w:r>
      <w:r>
        <w:rPr>
          <w:rFonts w:hint="eastAsia"/>
        </w:rPr>
        <w:t>　　第三节 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2024-2025年中国瓷砖行业发展环境分析</w:t>
      </w:r>
      <w:r>
        <w:rPr>
          <w:rFonts w:hint="eastAsia"/>
        </w:rPr>
        <w:br/>
      </w:r>
      <w:r>
        <w:rPr>
          <w:rFonts w:hint="eastAsia"/>
        </w:rPr>
        <w:t>　　第一节 瓷砖行业经济环境分析</w:t>
      </w:r>
      <w:r>
        <w:rPr>
          <w:rFonts w:hint="eastAsia"/>
        </w:rPr>
        <w:br/>
      </w:r>
      <w:r>
        <w:rPr>
          <w:rFonts w:hint="eastAsia"/>
        </w:rPr>
        <w:t>　　第二节 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一、瓷砖行业政策影响分析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二、相关瓷砖行业标准分析</w:t>
      </w:r>
      <w:r>
        <w:rPr>
          <w:rFonts w:hint="eastAsia"/>
        </w:rPr>
        <w:br/>
      </w:r>
      <w:r>
        <w:rPr>
          <w:rFonts w:hint="eastAsia"/>
        </w:rPr>
        <w:t>　　第三节 瓷砖行业社会环境分析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2024-2025年中国瓷砖行业发展概况</w:t>
      </w:r>
      <w:r>
        <w:rPr>
          <w:rFonts w:hint="eastAsia"/>
        </w:rPr>
        <w:br/>
      </w:r>
      <w:r>
        <w:rPr>
          <w:rFonts w:hint="eastAsia"/>
        </w:rPr>
        <w:t>　　第一节 瓷砖行业发展态势分析</w:t>
      </w:r>
      <w:r>
        <w:rPr>
          <w:rFonts w:hint="eastAsia"/>
        </w:rPr>
        <w:br/>
      </w:r>
      <w:r>
        <w:rPr>
          <w:rFonts w:hint="eastAsia"/>
        </w:rPr>
        <w:t>　　第二节 瓷砖行业发展特点分析</w:t>
      </w:r>
      <w:r>
        <w:rPr>
          <w:rFonts w:hint="eastAsia"/>
        </w:rPr>
        <w:br/>
      </w:r>
      <w:r>
        <w:rPr>
          <w:rFonts w:hint="eastAsia"/>
        </w:rPr>
        <w:t>　　第三节 瓷砖行业市场供需分析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2024-2025年中国瓷砖行业供给与需求情况分析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中国瓷砖行业总体规模</w:t>
      </w:r>
      <w:r>
        <w:rPr>
          <w:rFonts w:hint="eastAsia"/>
        </w:rPr>
        <w:br/>
      </w:r>
      <w:r>
        <w:rPr>
          <w:rFonts w:hint="eastAsia"/>
        </w:rPr>
        <w:t>　　第二节 中国瓷砖行业盈利情况分析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一、2019-2024年中国瓷砖行业产量统计分析</w:t>
      </w:r>
      <w:r>
        <w:rPr>
          <w:rFonts w:hint="eastAsia"/>
        </w:rPr>
        <w:br/>
      </w:r>
      <w:r>
        <w:rPr>
          <w:rFonts w:hint="eastAsia"/>
        </w:rPr>
        <w:t>　　　　二、瓷砖行业区域产量分析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中国瓷砖行业需求概况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一、2019-2024年中国瓷砖行业需求情况分析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三、2025-2031年中国瓷砖市场需求预测分析</w:t>
      </w:r>
      <w:r>
        <w:rPr>
          <w:rFonts w:hint="eastAsia"/>
        </w:rPr>
        <w:br/>
      </w:r>
      <w:r>
        <w:rPr>
          <w:rFonts w:hint="eastAsia"/>
        </w:rPr>
        <w:t>　　第五节 瓷砖产业供需平衡状况分析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瓷砖细分市场深度分析</w:t>
      </w:r>
      <w:r>
        <w:rPr>
          <w:rFonts w:hint="eastAsia"/>
        </w:rPr>
        <w:br/>
      </w:r>
      <w:r>
        <w:rPr>
          <w:rFonts w:hint="eastAsia"/>
        </w:rPr>
        <w:t>　　第一节 瓷砖细分市场（一）发展研究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瓷砖细分市场（二）发展研究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三、2025-2031年瓷砖行业出口情况预测</w:t>
      </w:r>
      <w:r>
        <w:rPr>
          <w:rFonts w:hint="eastAsia"/>
        </w:rPr>
        <w:br/>
      </w:r>
      <w:r>
        <w:rPr>
          <w:rFonts w:hint="eastAsia"/>
        </w:rPr>
        <w:t>　　第二节 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三、2025-2031年瓷砖行业进口情况预测</w:t>
      </w:r>
      <w:r>
        <w:rPr>
          <w:rFonts w:hint="eastAsia"/>
        </w:rPr>
        <w:br/>
      </w:r>
      <w:r>
        <w:rPr>
          <w:rFonts w:hint="eastAsia"/>
        </w:rPr>
        <w:t>　　第三节 瓷砖行业进出口面临的挑战及对策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中国瓷砖行业区域市场结构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重点地区瓷砖行业调研分析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五、重点地区（五）瓷砖市场分析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瓷砖行业竞争格局分析</w:t>
      </w:r>
      <w:r>
        <w:rPr>
          <w:rFonts w:hint="eastAsia"/>
        </w:rPr>
        <w:br/>
      </w:r>
      <w:r>
        <w:rPr>
          <w:rFonts w:hint="eastAsia"/>
        </w:rPr>
        <w:t>　　第一节 瓷砖行业集中度分析</w:t>
      </w:r>
      <w:r>
        <w:rPr>
          <w:rFonts w:hint="eastAsia"/>
        </w:rPr>
        <w:br/>
      </w:r>
      <w:r>
        <w:rPr>
          <w:rFonts w:hint="eastAsia"/>
        </w:rPr>
        <w:t>　　　　一、瓷砖市场集中度分析</w:t>
      </w:r>
      <w:r>
        <w:rPr>
          <w:rFonts w:hint="eastAsia"/>
        </w:rPr>
        <w:br/>
      </w:r>
      <w:r>
        <w:rPr>
          <w:rFonts w:hint="eastAsia"/>
        </w:rPr>
        <w:t>　　　　二、瓷砖企业集中度分析</w:t>
      </w:r>
      <w:r>
        <w:rPr>
          <w:rFonts w:hint="eastAsia"/>
        </w:rPr>
        <w:br/>
      </w:r>
      <w:r>
        <w:rPr>
          <w:rFonts w:hint="eastAsia"/>
        </w:rPr>
        <w:t>　　　　三、瓷砖区域集中度分析</w:t>
      </w:r>
      <w:r>
        <w:rPr>
          <w:rFonts w:hint="eastAsia"/>
        </w:rPr>
        <w:br/>
      </w:r>
      <w:r>
        <w:rPr>
          <w:rFonts w:hint="eastAsia"/>
        </w:rPr>
        <w:t>　　第二节 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一、2024-2025年瓷砖行业竞争分析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二、2024-2025年中外瓷砖产品竞争分析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三、2024-2025年中国瓷砖市场竞争分析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三、瓷砖企业经营情况分析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中国瓷砖行业营销策略分析</w:t>
      </w:r>
      <w:r>
        <w:rPr>
          <w:rFonts w:hint="eastAsia"/>
        </w:rPr>
        <w:br/>
      </w:r>
      <w:r>
        <w:rPr>
          <w:rFonts w:hint="eastAsia"/>
        </w:rPr>
        <w:t>　　第一节 瓷砖市场推广策略研究分析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一、做好瓷砖产品导入</w:t>
      </w:r>
      <w:r>
        <w:rPr>
          <w:rFonts w:hint="eastAsia"/>
        </w:rPr>
        <w:br/>
      </w:r>
      <w:r>
        <w:rPr>
          <w:rFonts w:hint="eastAsia"/>
        </w:rPr>
        <w:t>　　　　二、做好瓷砖产品组合和产品线决策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三、瓷砖行业城市市场推广策略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瓷砖行业渠道营销研究分析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一、瓷砖行业营销环境分析</w:t>
      </w:r>
      <w:r>
        <w:rPr>
          <w:rFonts w:hint="eastAsia"/>
        </w:rPr>
        <w:br/>
      </w:r>
      <w:r>
        <w:rPr>
          <w:rFonts w:hint="eastAsia"/>
        </w:rPr>
        <w:t>　　　　二、瓷砖行业现存的营销渠道分析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三、瓷砖行业终端市场营销管理策略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瓷砖行业营销战略研究分析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一、中国瓷砖行业有效整合营销策略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二、建立瓷砖行业厂商的双嬴模式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瓷砖行业投资效益分析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一、2019-2024年瓷砖行业投资状况分析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二、2019-2024年瓷砖行业投资效益分析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三、2025-2031年瓷砖行业投资趋势预测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四、2025-2031年瓷砖行业投资方向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五、2025-2031年瓷砖行业投资建议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2025-2031年瓷砖行业投资风险及控制策略分析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一、瓷砖市场风险及控制策略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三、瓷砖经营风险及控制策略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中国瓷砖行业生产、营销企业投资运作模式分析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瓷砖行业外销与内销优势分析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2025-2031年中国瓷砖行业市场规模及增长趋势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2025-2031年中国瓷砖行业投资规模预测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2025-2031年瓷砖行业市场盈利预测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[⋅中⋅智⋅林]瓷砖行业项目投资建议</w:t>
      </w:r>
      <w:r>
        <w:rPr>
          <w:rFonts w:hint="eastAsia"/>
        </w:rPr>
        <w:br/>
      </w:r>
      <w:r>
        <w:rPr>
          <w:rFonts w:hint="eastAsia"/>
        </w:rPr>
        <w:t>　　　　一、瓷砖技术应用注意事项</w:t>
      </w:r>
      <w:r>
        <w:rPr>
          <w:rFonts w:hint="eastAsia"/>
        </w:rPr>
        <w:br/>
      </w:r>
      <w:r>
        <w:rPr>
          <w:rFonts w:hint="eastAsia"/>
        </w:rPr>
        <w:t>　　　　二、瓷砖项目投资注意事项</w:t>
      </w:r>
      <w:r>
        <w:rPr>
          <w:rFonts w:hint="eastAsia"/>
        </w:rPr>
        <w:br/>
      </w:r>
      <w:r>
        <w:rPr>
          <w:rFonts w:hint="eastAsia"/>
        </w:rPr>
        <w:t>　　　　三、瓷砖生产开发注意事项</w:t>
      </w:r>
      <w:r>
        <w:rPr>
          <w:rFonts w:hint="eastAsia"/>
        </w:rPr>
        <w:br/>
      </w:r>
      <w:r>
        <w:rPr>
          <w:rFonts w:hint="eastAsia"/>
        </w:rPr>
        <w:t>　　　　四、瓷砖销售注意事项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2019-2024年中国瓷砖行业出口量及增速统计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2025年瓷砖行业壁垒</w:t>
      </w:r>
      <w:r>
        <w:rPr>
          <w:rFonts w:hint="eastAsia"/>
        </w:rPr>
        <w:br/>
      </w:r>
      <w:r>
        <w:rPr>
          <w:rFonts w:hint="eastAsia"/>
        </w:rPr>
        <w:t>　　图表 2025年瓷砖市场前景分析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2025-2031年中国瓷砖市场需求预测</w:t>
      </w:r>
      <w:r>
        <w:rPr>
          <w:rFonts w:hint="eastAsia"/>
        </w:rPr>
        <w:br/>
      </w:r>
      <w:r>
        <w:rPr>
          <w:rFonts w:hint="eastAsia"/>
        </w:rPr>
        <w:t>　　图表 2025年瓷砖发展趋势预测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02a96c5004a2e" w:history="1">
        <w:r>
          <w:rPr>
            <w:rStyle w:val="Hyperlink"/>
          </w:rPr>
          <w:t>中国瓷砖行业发展调研及市场前景分析报告（2025-2031年）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02a96c5004a2e" w:history="1">
        <w:r>
          <w:rPr>
            <w:rStyle w:val="Hyperlink"/>
          </w:rPr>
          <w:t>https://www.20087.com/6/37/CiZhuanDiaoChaBaoGao.html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热点：砖机生产厂家排名、瓷砖修复、陶臣一品瓷砖价格、瓷砖空鼓怎么处理、内行人怎样挑选瓷砖、瓷砖上的顽固污渍怎么去除、透水砖、瓷砖背胶、塑胶地板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716b66ced4697" w:history="1">
      <w:r>
        <w:rPr>
          <w:rStyle w:val="Hyperlink"/>
        </w:rPr>
        <w:t>中国瓷砖行业发展调研及市场前景分析报告（2025-2031年）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CiZhuanDiaoChaBaoGao.html" TargetMode="External" Id="Rd9602a96c500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CiZhuanDiaoChaBaoGao.html" TargetMode="External" Id="R6f5716b66ced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2025-01-31T06:34:00Z</dcterms:created>
  <dcterms:modified xsi:type="dcterms:W3CDTF">2025-01-31T07:34:00Z</dcterms:modified>
  <dc:subject>中国瓷砖行业发展调研及市场前景分析报告（2025-2031年）</dc:subject>
  <dc:title>中国瓷砖行业发展调研及市场前景分析报告（2025-2031年）</dc:title>
  <cp:keywords>中国瓷砖行业发展调研及市场前景分析报告（2025-2031年）</cp:keywords>
  <dc:description>中国瓷砖行业发展调研及市场前景分析报告（2025-2031年）</dc:description>
</cp:coreProperties>
</file>