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2374c915e4062" w:history="1">
              <w:r>
                <w:rPr>
                  <w:rStyle w:val="Hyperlink"/>
                </w:rPr>
                <w:t>2026-2032年中国农业用二氧化碳发生器行业分析及市场前景报告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2374c915e4062" w:history="1">
              <w:r>
                <w:rPr>
                  <w:rStyle w:val="Hyperlink"/>
                </w:rPr>
                <w:t>2026-2032年中国农业用二氧化碳发生器行业分析及市场前景报告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2374c915e4062" w:history="1">
                <w:r>
                  <w:rPr>
                    <w:rStyle w:val="Hyperlink"/>
                  </w:rPr>
                  <w:t>https://www.20087.com/7/17/NongYeYongErYangHuaTanFaShengQiFaZhanXianZhuangQianJing.html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二氧化碳发生器是设施农业“气肥”技术的核心装备，通过精准调控温室大棚内二氧化碳浓度，显著提升作物光合作用效率与产量品质。农业用二氧化碳发生器主要采用燃烧式（天然气、丙烷催化燃烧）与化学反应式（碳酸钙与盐酸反应）两种技术路线，结合物联网传感器实现浓度实时监测与自动补给，确保棚内二氧化碳浓度维持在800-1200ppm的作物最佳生长区间。在应用场景中，番茄、黄瓜、草莓等经济作物温室已普遍配备该系统，通过提升二氧化碳浓度使单产增加19%-27%，水分利用效率提高33%，同时减少农药使用量与面源污染。产业链上游，高效低耗燃烧催化剂与耐腐蚀反应容器的研发，提升了设备稳定性与使用寿命；下游则与智能温室控制系统联动，结合温湿度、光照强度数据实现多参数协同调控，推动设施农业向精准化、智能化方向发展。</w:t>
      </w:r>
      <w:r>
        <w:rPr>
          <w:rFonts w:hint="eastAsia"/>
        </w:rPr>
        <w:br/>
      </w:r>
      <w:r>
        <w:rPr>
          <w:rFonts w:hint="eastAsia"/>
        </w:rPr>
        <w:t>　　未来，农业用二氧化碳发生器将向碳捕集与再利用（CCUS）协同、生物基原料替代及区域化能源网络构建方向突破。市场调研网指出，CCUS协同方面，设备将集成工业废气（如电厂烟气、水泥厂尾气）捕集模块，通过提纯净化将工业二氧化碳转化为农业气肥，实现“工业减碳-农业增产”的循环经济模式，契合国家“双碳”战略下的产业协同需求。生物基原料替代方面，利用农业废弃物（如秸秆、畜禽粪便）发酵产生的生物沼气提纯制取二氧化碳，既解决废弃物处理难题，又降低设备运行成本，推动农业内部资源循环利用。区域化能源网络构建则通过“发生器+储能+分布式能源”模式，将温室大棚打造为区域碳汇节点，结合光伏发电与余热回收，实现能源自给自足与碳足迹优化。此外，针对小型农户与分散式温室，便携式、低成本的微型发生器将成为市场补充，通过模块化设计降低使用门槛，推动气肥技术在设施农业中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2374c915e4062" w:history="1">
        <w:r>
          <w:rPr>
            <w:rStyle w:val="Hyperlink"/>
          </w:rPr>
          <w:t>2026-2032年中国农业用二氧化碳发生器行业分析及市场前景报告</w:t>
        </w:r>
      </w:hyperlink>
      <w:r>
        <w:rPr>
          <w:rFonts w:hint="eastAsia"/>
        </w:rPr>
        <w:t>》，2025年农业用二氧化碳发生器行业市场规模达 亿元，预计2032年市场规模将达 亿元，期间年均复合增长率（CAGR）达 %。报告基于国家统计局、相关行业协会的详实数据，结合行业一手调研资料，系统分析了农业用二氧化碳发生器行业的市场规模、竞争格局及技术发展现状。报告详细梳理了农业用二氧化碳发生器产业链结构、区域分布特征及农业用二氧化碳发生器市场需求变化，重点评估了农业用二氧化碳发生器重点企业的市场表现与战略布局。通过对政策环境、技术创新方向及消费趋势的分析，科学预测了农业用二氧化碳发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农业用二氧化碳发生器市场概述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按照不同产品类型，农业用二氧化碳发生器主要可以分为如下几个类别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中国不同产品类型农业用二氧化碳发生器增长趋势2021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天然气二氧化碳发生器</w:t>
      </w:r>
      <w:r>
        <w:rPr>
          <w:rFonts w:hint="eastAsia"/>
        </w:rPr>
        <w:br/>
      </w:r>
      <w:r>
        <w:rPr>
          <w:rFonts w:hint="eastAsia"/>
        </w:rPr>
        <w:t>　　　　1.2.3 丙烷二氧化碳发生器</w:t>
      </w:r>
      <w:r>
        <w:rPr>
          <w:rFonts w:hint="eastAsia"/>
        </w:rPr>
        <w:br/>
      </w:r>
      <w:r>
        <w:rPr>
          <w:rFonts w:hint="eastAsia"/>
        </w:rPr>
        <w:t>　　　　1.2.4 多燃料红外二氧化碳发生器</w:t>
      </w:r>
      <w:r>
        <w:rPr>
          <w:rFonts w:hint="eastAsia"/>
        </w:rPr>
        <w:br/>
      </w:r>
      <w:r>
        <w:rPr>
          <w:rFonts w:hint="eastAsia"/>
        </w:rPr>
        <w:t>　　1.3 按照不同产气能力，农业用二氧化碳发生器主要可以分为如下几个类别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中国不同产气能力农业用二氧化碳发生器增长趋势2021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按照不同自动化，农业用二氧化碳发生器主要可以分为如下几个类别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中国不同自动化农业用二氧化碳发生器增长趋势2021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手动型</w:t>
      </w:r>
      <w:r>
        <w:rPr>
          <w:rFonts w:hint="eastAsia"/>
        </w:rPr>
        <w:br/>
      </w:r>
      <w:r>
        <w:rPr>
          <w:rFonts w:hint="eastAsia"/>
        </w:rPr>
        <w:t>　　　　1.4.3 半自动型</w:t>
      </w:r>
      <w:r>
        <w:rPr>
          <w:rFonts w:hint="eastAsia"/>
        </w:rPr>
        <w:br/>
      </w:r>
      <w:r>
        <w:rPr>
          <w:rFonts w:hint="eastAsia"/>
        </w:rPr>
        <w:t>　　　　1.4.4 自动控制型</w:t>
      </w:r>
      <w:r>
        <w:rPr>
          <w:rFonts w:hint="eastAsia"/>
        </w:rPr>
        <w:br/>
      </w:r>
      <w:r>
        <w:rPr>
          <w:rFonts w:hint="eastAsia"/>
        </w:rPr>
        <w:t>　　　　1.4.5 智能传感联动型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从不同应用，农业用二氧化碳发生器主要包括如下几个方面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中国不同应用农业用二氧化碳发生器增长趋势2021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商业温室</w:t>
      </w:r>
      <w:r>
        <w:rPr>
          <w:rFonts w:hint="eastAsia"/>
        </w:rPr>
        <w:br/>
      </w:r>
      <w:r>
        <w:rPr>
          <w:rFonts w:hint="eastAsia"/>
        </w:rPr>
        <w:t>　　　　1.5.3 室内种植</w:t>
      </w:r>
      <w:r>
        <w:rPr>
          <w:rFonts w:hint="eastAsia"/>
        </w:rPr>
        <w:br/>
      </w:r>
      <w:r>
        <w:rPr>
          <w:rFonts w:hint="eastAsia"/>
        </w:rPr>
        <w:t>　　　　1.5.4 研究型温室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中国农业用二氧化碳发生器发展现状及未来趋势（2021-2032）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中国市场农业用二氧化碳发生器收入及增长率（2021-2032）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中国市场农业用二氧化碳发生器销量及增长率（2021-2032）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中国市场主要农业用二氧化碳发生器厂商分析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中国市场主要厂商农业用二氧化碳发生器销量及市场占有率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中国市场主要厂商农业用二氧化碳发生器销量（2021-2026）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中国市场主要厂商农业用二氧化碳发生器销量市场份额（2021-2026）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中国市场主要厂商农业用二氧化碳发生器收入及市场占有率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中国市场主要厂商农业用二氧化碳发生器收入（2021-2026）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中国市场主要厂商农业用二氧化碳发生器收入市场份额（2021-2026）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2025年中国市场主要厂商农业用二氧化碳发生器收入排名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中国市场主要厂商农业用二氧化碳发生器价格（2021-2026）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中国市场主要厂商农业用二氧化碳发生器总部及产地分布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中国市场主要厂商成立时间及农业用二氧化碳发生器商业化日期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中国市场主要厂商农业用二氧化碳发生器产品类型及应用</w:t>
      </w:r>
      <w:r>
        <w:rPr>
          <w:rFonts w:hint="eastAsia"/>
        </w:rPr>
        <w:br/>
      </w:r>
      <w:r>
        <w:rPr>
          <w:rFonts w:hint="eastAsia"/>
        </w:rPr>
        <w:t>　　2.7 农业用二氧化碳发生器行业集中度、竞争程度分析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农业用二氧化碳发生器行业集中度分析：2025年中国Top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中国市场农业用二氧化碳发生器第一梯队、第二梯队和第三梯队厂商（品牌）及2025年市场份额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重点企业（11）在中国市场农业用二氧化碳发生器销量、收入、价格及毛利率（2021-2026）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不同产品类型农业用二氧化碳发生器分析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中国市场不同产品类型农业用二氧化碳发生器销量（2021-2032）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中国市场不同产品类型农业用二氧化碳发生器销量及市场份额（2021-2026）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中国市场不同产品类型农业用二氧化碳发生器销量预测（2027-2032）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中国市场不同产品类型农业用二氧化碳发生器规模（2021-2032）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中国市场不同产品类型农业用二氧化碳发生器规模及市场份额（2021-2026）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中国市场不同产品类型农业用二氧化碳发生器规模预测（2027-2032）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中国市场不同产品类型农业用二氧化碳发生器价格走势（2021-2032）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不同应用农业用二氧化碳发生器分析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中国市场不同应用农业用二氧化碳发生器销量（2021-2032）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中国市场不同应用农业用二氧化碳发生器销量及市场份额（2021-2026）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中国市场不同应用农业用二氧化碳发生器销量预测（2027-2032）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中国市场不同应用农业用二氧化碳发生器规模（2021-2032）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中国市场不同应用农业用二氧化碳发生器规模及市场份额（2021-2026）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中国市场不同应用农业用二氧化碳发生器规模预测（2027-2032）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中国市场不同应用农业用二氧化碳发生器价格走势（2021-2032）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农业用二氧化碳发生器行业发展分析---发展趋势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农业用二氧化碳发生器行业发展分析---厂商壁垒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农业用二氧化碳发生器行业发展分析---驱动因素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农业用二氧化碳发生器行业发展分析---制约因素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农业用二氧化碳发生器中国企业SWOT分析</w:t>
      </w:r>
      <w:r>
        <w:rPr>
          <w:rFonts w:hint="eastAsia"/>
        </w:rPr>
        <w:br/>
      </w:r>
      <w:r>
        <w:rPr>
          <w:rFonts w:hint="eastAsia"/>
        </w:rPr>
        <w:t>　　6.6 农业用二氧化碳发生器行业发展分析---行业政策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农业用二氧化碳发生器行业产业链简介</w:t>
      </w:r>
      <w:r>
        <w:rPr>
          <w:rFonts w:hint="eastAsia"/>
        </w:rPr>
        <w:br/>
      </w:r>
      <w:r>
        <w:rPr>
          <w:rFonts w:hint="eastAsia"/>
        </w:rPr>
        <w:t>　　7.2 农业用二氧化碳发生器产业链分析-上游</w:t>
      </w:r>
      <w:r>
        <w:rPr>
          <w:rFonts w:hint="eastAsia"/>
        </w:rPr>
        <w:br/>
      </w:r>
      <w:r>
        <w:rPr>
          <w:rFonts w:hint="eastAsia"/>
        </w:rPr>
        <w:t>　　7.3 农业用二氧化碳发生器产业链分析-中游</w:t>
      </w:r>
      <w:r>
        <w:rPr>
          <w:rFonts w:hint="eastAsia"/>
        </w:rPr>
        <w:br/>
      </w:r>
      <w:r>
        <w:rPr>
          <w:rFonts w:hint="eastAsia"/>
        </w:rPr>
        <w:t>　　7.4 农业用二氧化碳发生器产业链分析-下游</w:t>
      </w:r>
      <w:r>
        <w:rPr>
          <w:rFonts w:hint="eastAsia"/>
        </w:rPr>
        <w:br/>
      </w:r>
      <w:r>
        <w:rPr>
          <w:rFonts w:hint="eastAsia"/>
        </w:rPr>
        <w:t>　　7.5 农业用二氧化碳发生器行业采购模式</w:t>
      </w:r>
      <w:r>
        <w:rPr>
          <w:rFonts w:hint="eastAsia"/>
        </w:rPr>
        <w:br/>
      </w:r>
      <w:r>
        <w:rPr>
          <w:rFonts w:hint="eastAsia"/>
        </w:rPr>
        <w:t>　　7.6 农业用二氧化碳发生器行业生产模式</w:t>
      </w:r>
      <w:r>
        <w:rPr>
          <w:rFonts w:hint="eastAsia"/>
        </w:rPr>
        <w:br/>
      </w:r>
      <w:r>
        <w:rPr>
          <w:rFonts w:hint="eastAsia"/>
        </w:rPr>
        <w:t>　　7.7 农业用二氧化碳发生器行业销售模式及销售渠道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中国本土农业用二氧化碳发生器产能、产量分析</w:t>
      </w:r>
      <w:r>
        <w:rPr>
          <w:rFonts w:hint="eastAsia"/>
        </w:rPr>
        <w:br/>
      </w:r>
      <w:r>
        <w:rPr>
          <w:rFonts w:hint="eastAsia"/>
        </w:rPr>
        <w:t>　　8.1 中国农业用二氧化碳发生器供需现状及预测（2021-2032）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中国农业用二氧化碳发生器产能、产量、产能利用率及发展趋势（2021-2032）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中国农业用二氧化碳发生器产量、市场需求量及发展趋势（2021-2032）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中国农业用二氧化碳发生器进出口分析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中国市场农业用二氧化碳发生器主要进口来源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中国市场农业用二氧化碳发生器主要出口目的地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不同产品类型农业用二氧化碳发生器市场规模2021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不同产气能力农业用二氧化碳发生器市场规模2021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不同自动化农业用二氧化碳发生器市场规模2021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不同应用农业用二氧化碳发生器市场规模2021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中国市场主要厂商农业用二氧化碳发生器销量（2021-2026）&amp;（台）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中国市场主要厂商农业用二氧化碳发生器销量市场份额（2021-2026）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中国市场主要厂商农业用二氧化碳发生器收入（2021-2026）&amp;（万元）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中国市场主要厂商农业用二氧化碳发生器收入份额（2021-2026）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2025年中国主要生产商农业用二氧化碳发生器收入排名（万元）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中国市场主要厂商农业用二氧化碳发生器价格（2021-2026）&amp;（元/台）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中国市场主要厂商农业用二氧化碳发生器总部及产地分布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中国市场主要厂商成立时间及农业用二氧化碳发生器商业化日期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中国市场主要厂商农业用二氧化碳发生器产品类型及应用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2025年中国市场农业用二氧化碳发生器主要厂商市场地位（第一梯队、第二梯队和第三梯队）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农业用二氧化碳发生器市场投资、并购等现状分析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农业用二氧化碳发生器生产基地、总部、竞争对手及市场地位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农业用二氧化碳发生器产品规格、参数及市场应用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农业用二氧化碳发生器销量（台）、收入（万元）、价格（元/台）及毛利率（2021-2026）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中国市场不同产品类型农业用二氧化碳发生器销量（2021-2026）&amp;（台）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中国市场不同产品类型农业用二氧化碳发生器销量市场份额（2021-2026）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中国市场不同产品类型农业用二氧化碳发生器销量预测（2027-2032）&amp;（台）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中国市场不同产品类型农业用二氧化碳发生器销量市场份额预测（2027-2032）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中国市场不同产品类型农业用二氧化碳发生器规模（2021-2026）&amp;（万元）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中国市场不同产品类型农业用二氧化碳发生器规模市场份额（2021-2026）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中国市场不同产品类型农业用二氧化碳发生器规模预测（2027-2032）&amp;（万元）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中国市场不同产品类型农业用二氧化碳发生器规模市场份额预测（2027-2032）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中国市场不同应用农业用二氧化碳发生器销量（2021-2026）&amp;（台）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中国市场不同应用农业用二氧化碳发生器销量市场份额（2021-2026）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中国市场不同应用农业用二氧化碳发生器销量预测（2027-2032）&amp;（台）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中国市场不同应用农业用二氧化碳发生器销量市场份额预测（2027-2032）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中国市场不同应用农业用二氧化碳发生器规模（2021-2026）&amp;（万元）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中国市场不同应用农业用二氧化碳发生器规模市场份额（2021-2026）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中国市场不同应用农业用二氧化碳发生器规模预测（2027-2032）&amp;（万元）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中国市场不同应用农业用二氧化碳发生器规模市场份额预测（2027-2032）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农业用二氧化碳发生器行业发展分析---发展趋势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农业用二氧化碳发生器行业发展分析---厂商壁垒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农业用二氧化碳发生器行业发展分析---驱动因素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农业用二氧化碳发生器行业发展分析---制约因素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农业用二氧化碳发生器行业相关重点政策一览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92： 农业用二氧化碳发生器行业供应链分析</w:t>
      </w:r>
      <w:r>
        <w:rPr>
          <w:rFonts w:hint="eastAsia"/>
        </w:rPr>
        <w:br/>
      </w:r>
      <w:r>
        <w:rPr>
          <w:rFonts w:hint="eastAsia"/>
        </w:rPr>
        <w:t>　　表 93： 农业用二氧化碳发生器上游原料供应商</w:t>
      </w:r>
      <w:r>
        <w:rPr>
          <w:rFonts w:hint="eastAsia"/>
        </w:rPr>
        <w:br/>
      </w:r>
      <w:r>
        <w:rPr>
          <w:rFonts w:hint="eastAsia"/>
        </w:rPr>
        <w:t>　　表 94： 农业用二氧化碳发生器行业主要下游客户</w:t>
      </w:r>
      <w:r>
        <w:rPr>
          <w:rFonts w:hint="eastAsia"/>
        </w:rPr>
        <w:br/>
      </w:r>
      <w:r>
        <w:rPr>
          <w:rFonts w:hint="eastAsia"/>
        </w:rPr>
        <w:t>　　表 95： 农业用二氧化碳发生器典型经销商</w:t>
      </w:r>
      <w:r>
        <w:rPr>
          <w:rFonts w:hint="eastAsia"/>
        </w:rPr>
        <w:br/>
      </w:r>
      <w:r>
        <w:rPr>
          <w:rFonts w:hint="eastAsia"/>
        </w:rPr>
        <w:t>　　表 96： 中国农业用二氧化碳发生器产量、销量、进口量及出口量（2021-2026）&amp;（台）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中国农业用二氧化碳发生器产量、销量、进口量及出口量预测（2027-2032）&amp;（台）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中国市场农业用二氧化碳发生器主要进口来源</w:t>
      </w:r>
      <w:r>
        <w:rPr>
          <w:rFonts w:hint="eastAsia"/>
        </w:rPr>
        <w:br/>
      </w:r>
      <w:r>
        <w:rPr>
          <w:rFonts w:hint="eastAsia"/>
        </w:rPr>
        <w:t>　　表 99： 中国市场农业用二氧化碳发生器主要出口目的地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农业用二氧化碳发生器产品图片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中国不同产品类型农业用二氧化碳发生器市场规模市场份额2025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天然气二氧化碳发生器产品图片</w:t>
      </w:r>
      <w:r>
        <w:rPr>
          <w:rFonts w:hint="eastAsia"/>
        </w:rPr>
        <w:br/>
      </w:r>
      <w:r>
        <w:rPr>
          <w:rFonts w:hint="eastAsia"/>
        </w:rPr>
        <w:t>　　图 4： 丙烷二氧化碳发生器产品图片</w:t>
      </w:r>
      <w:r>
        <w:rPr>
          <w:rFonts w:hint="eastAsia"/>
        </w:rPr>
        <w:br/>
      </w:r>
      <w:r>
        <w:rPr>
          <w:rFonts w:hint="eastAsia"/>
        </w:rPr>
        <w:t>　　图 5： 多燃料红外二氧化碳发生器产品图片</w:t>
      </w:r>
      <w:r>
        <w:rPr>
          <w:rFonts w:hint="eastAsia"/>
        </w:rPr>
        <w:br/>
      </w:r>
      <w:r>
        <w:rPr>
          <w:rFonts w:hint="eastAsia"/>
        </w:rPr>
        <w:t>　　图 6： 中国不同产气能力农业用二氧化碳发生器市场规模市场份额2025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小型产品图片</w:t>
      </w:r>
      <w:r>
        <w:rPr>
          <w:rFonts w:hint="eastAsia"/>
        </w:rPr>
        <w:br/>
      </w:r>
      <w:r>
        <w:rPr>
          <w:rFonts w:hint="eastAsia"/>
        </w:rPr>
        <w:t>　　图 8： 中型产品图片</w:t>
      </w:r>
      <w:r>
        <w:rPr>
          <w:rFonts w:hint="eastAsia"/>
        </w:rPr>
        <w:br/>
      </w:r>
      <w:r>
        <w:rPr>
          <w:rFonts w:hint="eastAsia"/>
        </w:rPr>
        <w:t>　　图 9： 大型产品图片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中国不同自动化农业用二氧化碳发生器市场规模市场份额2025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手动型产品图片</w:t>
      </w:r>
      <w:r>
        <w:rPr>
          <w:rFonts w:hint="eastAsia"/>
        </w:rPr>
        <w:br/>
      </w:r>
      <w:r>
        <w:rPr>
          <w:rFonts w:hint="eastAsia"/>
        </w:rPr>
        <w:t>　　图 12： 半自动型产品图片</w:t>
      </w:r>
      <w:r>
        <w:rPr>
          <w:rFonts w:hint="eastAsia"/>
        </w:rPr>
        <w:br/>
      </w:r>
      <w:r>
        <w:rPr>
          <w:rFonts w:hint="eastAsia"/>
        </w:rPr>
        <w:t>　　图 13： 自动控制型产品图片</w:t>
      </w:r>
      <w:r>
        <w:rPr>
          <w:rFonts w:hint="eastAsia"/>
        </w:rPr>
        <w:br/>
      </w:r>
      <w:r>
        <w:rPr>
          <w:rFonts w:hint="eastAsia"/>
        </w:rPr>
        <w:t>　　图 14： 智能传感联动型产品图片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中国不同应用农业用二氧化碳发生器市场份额2025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商业温室</w:t>
      </w:r>
      <w:r>
        <w:rPr>
          <w:rFonts w:hint="eastAsia"/>
        </w:rPr>
        <w:br/>
      </w:r>
      <w:r>
        <w:rPr>
          <w:rFonts w:hint="eastAsia"/>
        </w:rPr>
        <w:t>　　图 18： 室内种植</w:t>
      </w:r>
      <w:r>
        <w:rPr>
          <w:rFonts w:hint="eastAsia"/>
        </w:rPr>
        <w:br/>
      </w:r>
      <w:r>
        <w:rPr>
          <w:rFonts w:hint="eastAsia"/>
        </w:rPr>
        <w:t>　　图 19： 研究型温室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中国市场农业用二氧化碳发生器市场规模，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中国市场农业用二氧化碳发生器收入及增长率（2021-2032）&amp;（万元）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中国市场农业用二氧化碳发生器销量及增长率（2021-2032）&amp;（台）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2025年中国市场主要厂商农业用二氧化碳发生器销量市场份额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2025年中国市场主要厂商农业用二氧化碳发生器收入市场份额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2025年中国市场前五大厂商农业用二氧化碳发生器市场份额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2025年中国市场农业用二氧化碳发生器第一梯队、第二梯队和第三梯队厂商（品牌）及市场份额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中国市场不同产品类型农业用二氧化碳发生器价格走势（2021-2032）&amp;（元/台）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中国市场不同应用农业用二氧化碳发生器价格走势（2021-2032）&amp;（元/台）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农业用二氧化碳发生器中国企业SWOT分析</w:t>
      </w:r>
      <w:r>
        <w:rPr>
          <w:rFonts w:hint="eastAsia"/>
        </w:rPr>
        <w:br/>
      </w:r>
      <w:r>
        <w:rPr>
          <w:rFonts w:hint="eastAsia"/>
        </w:rPr>
        <w:t>　　图 31： 农业用二氧化碳发生器产业链</w:t>
      </w:r>
      <w:r>
        <w:rPr>
          <w:rFonts w:hint="eastAsia"/>
        </w:rPr>
        <w:br/>
      </w:r>
      <w:r>
        <w:rPr>
          <w:rFonts w:hint="eastAsia"/>
        </w:rPr>
        <w:t>　　图 32： 农业用二氧化碳发生器行业采购模式分析</w:t>
      </w:r>
      <w:r>
        <w:rPr>
          <w:rFonts w:hint="eastAsia"/>
        </w:rPr>
        <w:br/>
      </w:r>
      <w:r>
        <w:rPr>
          <w:rFonts w:hint="eastAsia"/>
        </w:rPr>
        <w:t>　　图 33： 农业用二氧化碳发生器行业生产模式分析</w:t>
      </w:r>
      <w:r>
        <w:rPr>
          <w:rFonts w:hint="eastAsia"/>
        </w:rPr>
        <w:br/>
      </w:r>
      <w:r>
        <w:rPr>
          <w:rFonts w:hint="eastAsia"/>
        </w:rPr>
        <w:t>　　图 34： 农业用二氧化碳发生器行业销售模式分析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中国农业用二氧化碳发生器产能、产量、产能利用率及发展趋势（2021-2032）&amp;（台）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中国农业用二氧化碳发生器产量、市场需求量及发展趋势（2021-2032）&amp;（台）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2374c915e4062" w:history="1">
        <w:r>
          <w:rPr>
            <w:rStyle w:val="Hyperlink"/>
          </w:rPr>
          <w:t>2026-2032年中国农业用二氧化碳发生器行业分析及市场前景报告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2374c915e4062" w:history="1">
        <w:r>
          <w:rPr>
            <w:rStyle w:val="Hyperlink"/>
          </w:rPr>
          <w:t>https://www.20087.com/7/17/NongYeYongErYangHuaTanFaShengQiFaZhanXianZhuangQianJing.html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热点：农业用二氧化碳发生器原理、农业用二氧化碳发生器有哪些、二氧化碳发生器干什么用的、二氧化碳发生器大棚专用、安装二氧化碳发生器提高产量的原理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b5c17e7224d44" w:history="1">
      <w:r>
        <w:rPr>
          <w:rStyle w:val="Hyperlink"/>
        </w:rPr>
        <w:t>2026-2032年中国农业用二氧化碳发生器行业分析及市场前景报告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NongYeYongErYangHuaTanFaShengQiFaZhanXianZhuangQianJing.html" TargetMode="External" Id="R9412374c915e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NongYeYongErYangHuaTanFaShengQiFaZhanXianZhuangQianJing.html" TargetMode="External" Id="Rdfeb5c17e722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2026-07-05T03:59:49Z</dcterms:created>
  <dcterms:modified xsi:type="dcterms:W3CDTF">2026-07-05T04:59:49Z</dcterms:modified>
  <dc:subject>2026-2032年中国农业用二氧化碳发生器行业分析及市场前景报告</dc:subject>
  <dc:title>2026-2032年中国农业用二氧化碳发生器行业分析及市场前景报告</dc:title>
  <cp:keywords>2026-2032年中国农业用二氧化碳发生器行业分析及市场前景报告</cp:keywords>
  <dc:description>2026-2032年中国农业用二氧化碳发生器行业分析及市场前景报告</dc:description>
</cp:coreProperties>
</file>