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5aa83675c4fdd" w:history="1">
              <w:r>
                <w:rPr>
                  <w:rStyle w:val="Hyperlink"/>
                </w:rPr>
                <w:t>2025-2031年中国原木料行业研究分析与前景趋势报告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5aa83675c4fdd" w:history="1">
              <w:r>
                <w:rPr>
                  <w:rStyle w:val="Hyperlink"/>
                </w:rPr>
                <w:t>2025-2031年中国原木料行业研究分析与前景趋势报告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5aa83675c4fdd" w:history="1">
                <w:r>
                  <w:rPr>
                    <w:rStyle w:val="Hyperlink"/>
                  </w:rPr>
                  <w:t>https://www.20087.com/7/37/YuanMuLiaoShiChangXianZhuangHeQianJing.html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料是从森林采伐后经初步加工（如去枝、截断）而未经深度处理的天然木材，作为木材工业的基础原料，广泛用于建筑结构、家具制造、造纸、人造板生产及能源利用等领域。目前，原木料的来源涵盖针叶树种（如松、杉、云杉）和阔叶树种（如橡、桦、杨、桉），不同树种因其密度、纹理、强度与加工性能的差异，适用于不同的终端用途。原木料在采伐后通常需进行分类、检尺与质量评级，依据直径、长度、缺陷程度及树种进行分级，以指导后续加工利用。储存与运输过程中需注意防潮、防裂与防虫处理，避免材质劣化。在加工环节，原木料通过锯切、旋切或刨切等方式转化为锯材、单板或木片，进入下游产业链。现代林业管理强调可持续经营，推动森林认证体系（如FSC、PEFC）的应用，确保木材来源合法且生态影响可控。然而，全球木材资源分布不均、非法采伐问题以及气候变化对森林健康的影响，给原木料供应链的稳定性带来挑战。</w:t>
      </w:r>
      <w:r>
        <w:rPr>
          <w:rFonts w:hint="eastAsia"/>
        </w:rPr>
        <w:br/>
      </w:r>
      <w:r>
        <w:rPr>
          <w:rFonts w:hint="eastAsia"/>
        </w:rPr>
        <w:t>　　未来，原木料的利用将更加注重资源效率、可持续管理与高附加值转化。随着全球对森林生态保护意识的增强，可持续林业经营将成为主流模式，通过精准造林、轮伐规划与生物多样性保护措施，实现木材生产的长期可再生性。原木料的分级与检测技术将向智能化发展，利用机器视觉、近红外光谱或X射线断层扫描技术实现内部缺陷、密度分布与含水率的无损评估，提升原料利用率与加工精度。在加工路径上，优化切割算法与数控设备的结合，将最大限度减少浪费，提高出材率。同时，原木料将更多地用于生产高附加值产品，如工程木材料（胶合木、交错层积材）、功能性改性木材及生物质基复合材料，拓展其在高层建筑、桥梁结构与绿色建材中的应用。循环经济理念下，边角料与加工剩余物将被系统回收，用于制造人造板、生物质燃料或提取木质素等化学品，实现全材利用。此外，数字溯源系统的建立将增强木材供应链的透明度，支持消费者与监管机构追踪产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5aa83675c4fdd" w:history="1">
        <w:r>
          <w:rPr>
            <w:rStyle w:val="Hyperlink"/>
          </w:rPr>
          <w:t>2025-2031年中国原木料行业研究分析与前景趋势报告</w:t>
        </w:r>
      </w:hyperlink>
      <w:r>
        <w:rPr>
          <w:rFonts w:hint="eastAsia"/>
        </w:rPr>
        <w:t>》通过全面的行业调研，系统梳理了原木料产业链的各个环节，详细分析了原木料市场规模、需求变化及价格趋势。报告结合当前原木料行业现状，科学预测了市场前景与发展方向，并解读了重点企业的竞争格局、市场集中度及品牌表现。同时，报告对原木料细分市场进行了深入探讨，结合原木料技术现状与SWOT分析，揭示了原木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原木料行业概述</w:t>
      </w:r>
      <w:r>
        <w:rPr>
          <w:rFonts w:hint="eastAsia"/>
        </w:rPr>
        <w:br/>
      </w:r>
      <w:r>
        <w:rPr>
          <w:rFonts w:hint="eastAsia"/>
        </w:rPr>
        <w:t>　　第一节 原木料定义与分类</w:t>
      </w:r>
      <w:r>
        <w:rPr>
          <w:rFonts w:hint="eastAsia"/>
        </w:rPr>
        <w:br/>
      </w:r>
      <w:r>
        <w:rPr>
          <w:rFonts w:hint="eastAsia"/>
        </w:rPr>
        <w:t>　　第二节 原木料应用领域</w:t>
      </w:r>
      <w:r>
        <w:rPr>
          <w:rFonts w:hint="eastAsia"/>
        </w:rPr>
        <w:br/>
      </w:r>
      <w:r>
        <w:rPr>
          <w:rFonts w:hint="eastAsia"/>
        </w:rPr>
        <w:t>　　第三节 原木料行业经济指标分析</w:t>
      </w:r>
      <w:r>
        <w:rPr>
          <w:rFonts w:hint="eastAsia"/>
        </w:rPr>
        <w:br/>
      </w:r>
      <w:r>
        <w:rPr>
          <w:rFonts w:hint="eastAsia"/>
        </w:rPr>
        <w:t>　　　　一、原木料行业赢利性评估</w:t>
      </w:r>
      <w:r>
        <w:rPr>
          <w:rFonts w:hint="eastAsia"/>
        </w:rPr>
        <w:br/>
      </w:r>
      <w:r>
        <w:rPr>
          <w:rFonts w:hint="eastAsia"/>
        </w:rPr>
        <w:t>　　　　二、原木料行业成长速度分析</w:t>
      </w:r>
      <w:r>
        <w:rPr>
          <w:rFonts w:hint="eastAsia"/>
        </w:rPr>
        <w:br/>
      </w:r>
      <w:r>
        <w:rPr>
          <w:rFonts w:hint="eastAsia"/>
        </w:rPr>
        <w:t>　　　　三、原木料附加值提升空间探讨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四、原木料行业进入壁垒分析</w:t>
      </w:r>
      <w:r>
        <w:rPr>
          <w:rFonts w:hint="eastAsia"/>
        </w:rPr>
        <w:br/>
      </w:r>
      <w:r>
        <w:rPr>
          <w:rFonts w:hint="eastAsia"/>
        </w:rPr>
        <w:t>　　　　五、原木料行业风险性评估</w:t>
      </w:r>
      <w:r>
        <w:rPr>
          <w:rFonts w:hint="eastAsia"/>
        </w:rPr>
        <w:br/>
      </w:r>
      <w:r>
        <w:rPr>
          <w:rFonts w:hint="eastAsia"/>
        </w:rPr>
        <w:t>　　　　六、原木料行业周期性分析</w:t>
      </w:r>
      <w:r>
        <w:rPr>
          <w:rFonts w:hint="eastAsia"/>
        </w:rPr>
        <w:br/>
      </w:r>
      <w:r>
        <w:rPr>
          <w:rFonts w:hint="eastAsia"/>
        </w:rPr>
        <w:t>　　　　七、原木料行业竞争程度指标</w:t>
      </w:r>
      <w:r>
        <w:rPr>
          <w:rFonts w:hint="eastAsia"/>
        </w:rPr>
        <w:br/>
      </w:r>
      <w:r>
        <w:rPr>
          <w:rFonts w:hint="eastAsia"/>
        </w:rPr>
        <w:t>　　　　八、原木料行业成熟度综合分析</w:t>
      </w:r>
      <w:r>
        <w:rPr>
          <w:rFonts w:hint="eastAsia"/>
        </w:rPr>
        <w:br/>
      </w:r>
      <w:r>
        <w:rPr>
          <w:rFonts w:hint="eastAsia"/>
        </w:rPr>
        <w:t>　　第四节 原木料产业链及经营模式分析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全球原木料市场发展分析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2024-2025年全球原木料行业发展分析</w:t>
      </w:r>
      <w:r>
        <w:rPr>
          <w:rFonts w:hint="eastAsia"/>
        </w:rPr>
        <w:br/>
      </w:r>
      <w:r>
        <w:rPr>
          <w:rFonts w:hint="eastAsia"/>
        </w:rPr>
        <w:t>　　　　一、全球原木料行业市场规模与趋势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二、全球原木料行业发展特点</w:t>
      </w:r>
      <w:r>
        <w:rPr>
          <w:rFonts w:hint="eastAsia"/>
        </w:rPr>
        <w:br/>
      </w:r>
      <w:r>
        <w:rPr>
          <w:rFonts w:hint="eastAsia"/>
        </w:rPr>
        <w:t>　　　　三、全球原木料行业竞争格局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一、原木料行业发展趋势</w:t>
      </w:r>
      <w:r>
        <w:rPr>
          <w:rFonts w:hint="eastAsia"/>
        </w:rPr>
        <w:br/>
      </w:r>
      <w:r>
        <w:rPr>
          <w:rFonts w:hint="eastAsia"/>
        </w:rPr>
        <w:t>　　　　二、原木料行业发展潜力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2025-2031年原木料行业产量统计与趋势预测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一、2019-2024年原木料行业产量与增长趋势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三、2025-2031年原木料产量预测</w:t>
      </w:r>
      <w:r>
        <w:rPr>
          <w:rFonts w:hint="eastAsia"/>
        </w:rPr>
        <w:br/>
      </w:r>
      <w:r>
        <w:rPr>
          <w:rFonts w:hint="eastAsia"/>
        </w:rPr>
        <w:t>　　第三节 2025-2031年原木料市场需求与销售分析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一、2024-2025年原木料行业需求现状</w:t>
      </w:r>
      <w:r>
        <w:rPr>
          <w:rFonts w:hint="eastAsia"/>
        </w:rPr>
        <w:br/>
      </w:r>
      <w:r>
        <w:rPr>
          <w:rFonts w:hint="eastAsia"/>
        </w:rPr>
        <w:t>　　　　二、原木料客户群体与需求特点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国内外原木料行业技术差距分析及差距形成的主要原因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2019-2024年中国原木料行业进出口情况分析</w:t>
      </w:r>
      <w:r>
        <w:rPr>
          <w:rFonts w:hint="eastAsia"/>
        </w:rPr>
        <w:br/>
      </w:r>
      <w:r>
        <w:rPr>
          <w:rFonts w:hint="eastAsia"/>
        </w:rPr>
        <w:t>　　第一节 原木料行业进口规模与来源分析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一、2019-2024年原木料进口规模分析</w:t>
      </w:r>
      <w:r>
        <w:rPr>
          <w:rFonts w:hint="eastAsia"/>
        </w:rPr>
        <w:br/>
      </w:r>
      <w:r>
        <w:rPr>
          <w:rFonts w:hint="eastAsia"/>
        </w:rPr>
        <w:t>　　　　二、原木料主要进口来源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一、2019-2024年原木料出口规模分析</w:t>
      </w:r>
      <w:r>
        <w:rPr>
          <w:rFonts w:hint="eastAsia"/>
        </w:rPr>
        <w:br/>
      </w:r>
      <w:r>
        <w:rPr>
          <w:rFonts w:hint="eastAsia"/>
        </w:rPr>
        <w:t>　　　　二、原木料主要出口目的地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中国原木料行业总体规模分析</w:t>
      </w:r>
      <w:r>
        <w:rPr>
          <w:rFonts w:hint="eastAsia"/>
        </w:rPr>
        <w:br/>
      </w:r>
      <w:r>
        <w:rPr>
          <w:rFonts w:hint="eastAsia"/>
        </w:rPr>
        <w:t>　　　　一、原木料企业数量与结构</w:t>
      </w:r>
      <w:r>
        <w:rPr>
          <w:rFonts w:hint="eastAsia"/>
        </w:rPr>
        <w:br/>
      </w:r>
      <w:r>
        <w:rPr>
          <w:rFonts w:hint="eastAsia"/>
        </w:rPr>
        <w:t>　　　　二、原木料从业人员规模</w:t>
      </w:r>
      <w:r>
        <w:rPr>
          <w:rFonts w:hint="eastAsia"/>
        </w:rPr>
        <w:br/>
      </w:r>
      <w:r>
        <w:rPr>
          <w:rFonts w:hint="eastAsia"/>
        </w:rPr>
        <w:t>　　　　三、原木料行业资产状况</w:t>
      </w:r>
      <w:r>
        <w:rPr>
          <w:rFonts w:hint="eastAsia"/>
        </w:rPr>
        <w:br/>
      </w:r>
      <w:r>
        <w:rPr>
          <w:rFonts w:hint="eastAsia"/>
        </w:rPr>
        <w:t>　　第二节 中国原木料行业财务指标总体分析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中国原木料行业竞争格局分析</w:t>
      </w:r>
      <w:r>
        <w:rPr>
          <w:rFonts w:hint="eastAsia"/>
        </w:rPr>
        <w:br/>
      </w:r>
      <w:r>
        <w:rPr>
          <w:rFonts w:hint="eastAsia"/>
        </w:rPr>
        <w:t>　　第一节 原木料行业竞争格局总览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2024-2025年原木料行业竞争力分析</w:t>
      </w:r>
      <w:r>
        <w:rPr>
          <w:rFonts w:hint="eastAsia"/>
        </w:rPr>
        <w:br/>
      </w:r>
      <w:r>
        <w:rPr>
          <w:rFonts w:hint="eastAsia"/>
        </w:rPr>
        <w:t>　　　　一、原木料供应商议价能力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2025年中国原木料企业发展策略分析</w:t>
      </w:r>
      <w:r>
        <w:rPr>
          <w:rFonts w:hint="eastAsia"/>
        </w:rPr>
        <w:br/>
      </w:r>
      <w:r>
        <w:rPr>
          <w:rFonts w:hint="eastAsia"/>
        </w:rPr>
        <w:t>　　第一节 原木料市场策略分析</w:t>
      </w:r>
      <w:r>
        <w:rPr>
          <w:rFonts w:hint="eastAsia"/>
        </w:rPr>
        <w:br/>
      </w:r>
      <w:r>
        <w:rPr>
          <w:rFonts w:hint="eastAsia"/>
        </w:rPr>
        <w:t>　　　　一、原木料市场定位与拓展策略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二、原木料市场细分与目标客户</w:t>
      </w:r>
      <w:r>
        <w:rPr>
          <w:rFonts w:hint="eastAsia"/>
        </w:rPr>
        <w:br/>
      </w:r>
      <w:r>
        <w:rPr>
          <w:rFonts w:hint="eastAsia"/>
        </w:rPr>
        <w:t>　　第二节 原木料销售策略分析</w:t>
      </w:r>
      <w:r>
        <w:rPr>
          <w:rFonts w:hint="eastAsia"/>
        </w:rPr>
        <w:br/>
      </w:r>
      <w:r>
        <w:rPr>
          <w:rFonts w:hint="eastAsia"/>
        </w:rPr>
        <w:t>　　　　一、原木料销售渠道与网络建设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提高原木料企业竞争力建议</w:t>
      </w:r>
      <w:r>
        <w:rPr>
          <w:rFonts w:hint="eastAsia"/>
        </w:rPr>
        <w:br/>
      </w:r>
      <w:r>
        <w:rPr>
          <w:rFonts w:hint="eastAsia"/>
        </w:rPr>
        <w:t>　　　　一、原木料技术创新与管理优化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原木料品牌战略思考</w:t>
      </w:r>
      <w:r>
        <w:rPr>
          <w:rFonts w:hint="eastAsia"/>
        </w:rPr>
        <w:br/>
      </w:r>
      <w:r>
        <w:rPr>
          <w:rFonts w:hint="eastAsia"/>
        </w:rPr>
        <w:t>　　　　一、原木料品牌建设与维护</w:t>
      </w:r>
      <w:r>
        <w:rPr>
          <w:rFonts w:hint="eastAsia"/>
        </w:rPr>
        <w:br/>
      </w:r>
      <w:r>
        <w:rPr>
          <w:rFonts w:hint="eastAsia"/>
        </w:rPr>
        <w:t>　　　　二、原木料品牌影响力与市场竞争力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中国原木料行业风险与对策</w:t>
      </w:r>
      <w:r>
        <w:rPr>
          <w:rFonts w:hint="eastAsia"/>
        </w:rPr>
        <w:br/>
      </w:r>
      <w:r>
        <w:rPr>
          <w:rFonts w:hint="eastAsia"/>
        </w:rPr>
        <w:t>　　第一节 原木料行业SWOT分析</w:t>
      </w:r>
      <w:r>
        <w:rPr>
          <w:rFonts w:hint="eastAsia"/>
        </w:rPr>
        <w:br/>
      </w:r>
      <w:r>
        <w:rPr>
          <w:rFonts w:hint="eastAsia"/>
        </w:rPr>
        <w:t>　　　　一、原木料行业优势分析</w:t>
      </w:r>
      <w:r>
        <w:rPr>
          <w:rFonts w:hint="eastAsia"/>
        </w:rPr>
        <w:br/>
      </w:r>
      <w:r>
        <w:rPr>
          <w:rFonts w:hint="eastAsia"/>
        </w:rPr>
        <w:t>　　　　二、原木料行业劣势分析</w:t>
      </w:r>
      <w:r>
        <w:rPr>
          <w:rFonts w:hint="eastAsia"/>
        </w:rPr>
        <w:br/>
      </w:r>
      <w:r>
        <w:rPr>
          <w:rFonts w:hint="eastAsia"/>
        </w:rPr>
        <w:t>　　　　三、原木料市场机会探索</w:t>
      </w:r>
      <w:r>
        <w:rPr>
          <w:rFonts w:hint="eastAsia"/>
        </w:rPr>
        <w:br/>
      </w:r>
      <w:r>
        <w:rPr>
          <w:rFonts w:hint="eastAsia"/>
        </w:rPr>
        <w:t>　　　　四、原木料市场威胁评估</w:t>
      </w:r>
      <w:r>
        <w:rPr>
          <w:rFonts w:hint="eastAsia"/>
        </w:rPr>
        <w:br/>
      </w:r>
      <w:r>
        <w:rPr>
          <w:rFonts w:hint="eastAsia"/>
        </w:rPr>
        <w:t>　　第二节 原木料行业风险及对策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2025-2031年中国原木料行业前景与发展趋势</w:t>
      </w:r>
      <w:r>
        <w:rPr>
          <w:rFonts w:hint="eastAsia"/>
        </w:rPr>
        <w:br/>
      </w:r>
      <w:r>
        <w:rPr>
          <w:rFonts w:hint="eastAsia"/>
        </w:rPr>
        <w:t>　　第一节 原木料行业发展环境分析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一、原木料行业发展方向预测</w:t>
      </w:r>
      <w:r>
        <w:rPr>
          <w:rFonts w:hint="eastAsia"/>
        </w:rPr>
        <w:br/>
      </w:r>
      <w:r>
        <w:rPr>
          <w:rFonts w:hint="eastAsia"/>
        </w:rPr>
        <w:t>　　　　二、原木料发展趋势分析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一、原木料市场发展潜力评估</w:t>
      </w:r>
      <w:r>
        <w:rPr>
          <w:rFonts w:hint="eastAsia"/>
        </w:rPr>
        <w:br/>
      </w:r>
      <w:r>
        <w:rPr>
          <w:rFonts w:hint="eastAsia"/>
        </w:rPr>
        <w:t>　　　　二、原木料新兴市场与机遇探索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[^中^智^林^]原木料行业发展建议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2019-2024年中国原木料市场规模及增长情况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2019-2024年中国原木料行业产量及增长趋势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2025-2031年中国原木料行业产量预测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2025-2031年中国原木料行业市场需求预测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2019-2024年中国原木料行业利润及增长情况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2019-2024年中国原木料行业出口情况分析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2025-2031年中国原木料行业产品市场价格走势预测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2025-2031年中国原木料市场规模预测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2025-2031年中国原木料行业利润预测</w:t>
      </w:r>
      <w:r>
        <w:rPr>
          <w:rFonts w:hint="eastAsia"/>
        </w:rPr>
        <w:br/>
      </w:r>
      <w:r>
        <w:rPr>
          <w:rFonts w:hint="eastAsia"/>
        </w:rPr>
        <w:t>　　图表 2025年原木料行业壁垒</w:t>
      </w:r>
      <w:r>
        <w:rPr>
          <w:rFonts w:hint="eastAsia"/>
        </w:rPr>
        <w:br/>
      </w:r>
      <w:r>
        <w:rPr>
          <w:rFonts w:hint="eastAsia"/>
        </w:rPr>
        <w:t>　　图表 2025年原木料市场前景分析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2025-2031年中国原木料市场需求预测</w:t>
      </w:r>
      <w:r>
        <w:rPr>
          <w:rFonts w:hint="eastAsia"/>
        </w:rPr>
        <w:br/>
      </w:r>
      <w:r>
        <w:rPr>
          <w:rFonts w:hint="eastAsia"/>
        </w:rPr>
        <w:t>　　图表 2025年原木料发展趋势预测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5aa83675c4fdd" w:history="1">
        <w:r>
          <w:rPr>
            <w:rStyle w:val="Hyperlink"/>
          </w:rPr>
          <w:t>2025-2031年中国原木料行业研究分析与前景趋势报告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5aa83675c4fdd" w:history="1">
        <w:r>
          <w:rPr>
            <w:rStyle w:val="Hyperlink"/>
          </w:rPr>
          <w:t>https://www.20087.com/7/37/YuanMuLiaoShiChangXianZhuangHeQianJing.html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热点：木材原木、原木料价格一览表、原木有哪些木材、原木料圆心最简单方法、原木是什么、原木料场如何防止蓝变、原木包括哪些木材种类、原木料在哪里买、原木有哪几种木材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6e633b9d44b5f" w:history="1">
      <w:r>
        <w:rPr>
          <w:rStyle w:val="Hyperlink"/>
        </w:rPr>
        <w:t>2025-2031年中国原木料行业研究分析与前景趋势报告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uanMuLiaoShiChangXianZhuangHeQianJing.html" TargetMode="External" Id="R1fd5aa83675c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uanMuLiaoShiChangXianZhuangHeQianJing.html" TargetMode="External" Id="R1d46e633b9d4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2025-08-28T06:07:37Z</dcterms:created>
  <dcterms:modified xsi:type="dcterms:W3CDTF">2025-08-28T07:07:37Z</dcterms:modified>
  <dc:subject>2025-2031年中国原木料行业研究分析与前景趋势报告</dc:subject>
  <dc:title>2025-2031年中国原木料行业研究分析与前景趋势报告</dc:title>
  <cp:keywords>2025-2031年中国原木料行业研究分析与前景趋势报告</cp:keywords>
  <dc:description>2025-2031年中国原木料行业研究分析与前景趋势报告</dc:description>
</cp:coreProperties>
</file>