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577759b6049f0" w:history="1">
              <w:r>
                <w:rPr>
                  <w:rStyle w:val="Hyperlink"/>
                </w:rPr>
                <w:t>2025-2031年中国园林绿化市场调研与发展趋势研究报告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577759b6049f0" w:history="1">
              <w:r>
                <w:rPr>
                  <w:rStyle w:val="Hyperlink"/>
                </w:rPr>
                <w:t>2025-2031年中国园林绿化市场调研与发展趋势研究报告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577759b6049f0" w:history="1">
                <w:r>
                  <w:rPr>
                    <w:rStyle w:val="Hyperlink"/>
                  </w:rPr>
                  <w:t>https://www.20087.com/7/37/YuanLinLvHuaHangYeFaZhanQuShi.html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行业在城市化进程加速的背景下，扮演着提升城市生态品质、美化生活环境的重要角色。近年来，城市公园、街道绿化、屋顶花园、垂直绿化等项目日益增多，不仅增加了城市的绿色覆盖率，还改善了空气质量，提升了居民的幸福感。同时，生态园林的概念深入人心，强调植物多样性和生态系统的恢复，促进了生物多样性的保护。智能化管理系统的应用，如智能灌溉、植物健康监测，提高了园林绿化的管理水平和效率。</w:t>
      </w:r>
      <w:r>
        <w:rPr>
          <w:rFonts w:hint="eastAsia"/>
        </w:rPr>
        <w:br/>
      </w:r>
      <w:r>
        <w:rPr>
          <w:rFonts w:hint="eastAsia"/>
        </w:rPr>
        <w:t>　　未来，园林绿化将更加注重生态功能和智能管理。城市绿化的规划将更加注重生态连通性和景观多样性，打造生态廊道，构建城市绿肺。智能园林系统的发展将使绿化管理更加精准，通过物联网技术实现自动化的养护和管理，减少水资源浪费，提高植物存活率。此外，随着人们对健康生活的追求，园林绿化将与健康促进、休闲娱乐等功能结合，提供更多的绿色公共空间，促进人与自然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577759b6049f0" w:history="1">
        <w:r>
          <w:rPr>
            <w:rStyle w:val="Hyperlink"/>
          </w:rPr>
          <w:t>2025-2031年中国园林绿化市场调研与发展趋势研究报告</w:t>
        </w:r>
      </w:hyperlink>
      <w:r>
        <w:rPr>
          <w:rFonts w:hint="eastAsia"/>
        </w:rPr>
        <w:t>》从市场规模、需求变化及价格动态等维度，系统解析了园林绿化行业的现状与发展趋势。报告深入分析了园林绿化产业链各环节，科学预测了市场前景与技术发展方向，同时聚焦园林绿化细分市场特点及重点企业的经营表现，揭示了园林绿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园林绿化产业概述</w:t>
      </w:r>
      <w:r>
        <w:rPr>
          <w:rFonts w:hint="eastAsia"/>
        </w:rPr>
        <w:br/>
      </w:r>
      <w:r>
        <w:rPr>
          <w:rFonts w:hint="eastAsia"/>
        </w:rPr>
        <w:t>　　第一节 园林绿化定义</w:t>
      </w:r>
      <w:r>
        <w:rPr>
          <w:rFonts w:hint="eastAsia"/>
        </w:rPr>
        <w:br/>
      </w:r>
      <w:r>
        <w:rPr>
          <w:rFonts w:hint="eastAsia"/>
        </w:rPr>
        <w:t>　　第二节 园林绿化行业特点</w:t>
      </w:r>
      <w:r>
        <w:rPr>
          <w:rFonts w:hint="eastAsia"/>
        </w:rPr>
        <w:br/>
      </w:r>
      <w:r>
        <w:rPr>
          <w:rFonts w:hint="eastAsia"/>
        </w:rPr>
        <w:t>　　第三节 园林绿化产业链分析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2024-2025年中国园林绿化行业运行环境分析</w:t>
      </w:r>
      <w:r>
        <w:rPr>
          <w:rFonts w:hint="eastAsia"/>
        </w:rPr>
        <w:br/>
      </w:r>
      <w:r>
        <w:rPr>
          <w:rFonts w:hint="eastAsia"/>
        </w:rPr>
        <w:t>　　第一节 园林绿化运行经济环境分析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园林绿化产业政策环境分析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一、园林绿化行业监管体制</w:t>
      </w:r>
      <w:r>
        <w:rPr>
          <w:rFonts w:hint="eastAsia"/>
        </w:rPr>
        <w:br/>
      </w:r>
      <w:r>
        <w:rPr>
          <w:rFonts w:hint="eastAsia"/>
        </w:rPr>
        <w:t>　　　　二、园林绿化行业主要法规</w:t>
      </w:r>
      <w:r>
        <w:rPr>
          <w:rFonts w:hint="eastAsia"/>
        </w:rPr>
        <w:br/>
      </w:r>
      <w:r>
        <w:rPr>
          <w:rFonts w:hint="eastAsia"/>
        </w:rPr>
        <w:t>　　　　三、主要园林绿化产业政策</w:t>
      </w:r>
      <w:r>
        <w:rPr>
          <w:rFonts w:hint="eastAsia"/>
        </w:rPr>
        <w:br/>
      </w:r>
      <w:r>
        <w:rPr>
          <w:rFonts w:hint="eastAsia"/>
        </w:rPr>
        <w:t>　　第三节 园林绿化产业社会环境分析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2024-2025年园林绿化行业技术发展现状及趋势分析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园林绿化行业技术发展现状分析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国内外园林绿化行业技术差异与原因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园林绿化行业技术发展方向、趋势预测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提升园林绿化行业技术能力策略建议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全球园林绿化行业发展态势分析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全球园林绿化市场发展现状分析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全球主要国家园林绿化市场现状</w:t>
      </w:r>
      <w:r>
        <w:rPr>
          <w:rFonts w:hint="eastAsia"/>
        </w:rPr>
        <w:br/>
      </w:r>
      <w:r>
        <w:rPr>
          <w:rFonts w:hint="eastAsia"/>
        </w:rPr>
        <w:t>　　第三节 全球园林绿化行业发展趋势预测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中国园林绿化行业市场分析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2019-2024年中国园林绿化行业规模情况</w:t>
      </w:r>
      <w:r>
        <w:rPr>
          <w:rFonts w:hint="eastAsia"/>
        </w:rPr>
        <w:br/>
      </w:r>
      <w:r>
        <w:rPr>
          <w:rFonts w:hint="eastAsia"/>
        </w:rPr>
        <w:t>　　　　一、园林绿化行业市场规模情况分析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二、园林绿化行业单位规模情况</w:t>
      </w:r>
      <w:r>
        <w:rPr>
          <w:rFonts w:hint="eastAsia"/>
        </w:rPr>
        <w:br/>
      </w:r>
      <w:r>
        <w:rPr>
          <w:rFonts w:hint="eastAsia"/>
        </w:rPr>
        <w:t>　　　　三、园林绿化行业人员规模情况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2019-2024年中国园林绿化行业财务能力分析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一、园林绿化行业盈利能力分析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二、园林绿化行业偿债能力分析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三、园林绿化行业营运能力分析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四、园林绿化行业发展能力分析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2024-2025年中国园林绿化行业热点动态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2025年中国园林绿化行业面临的挑战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中国重点地区园林绿化行业市场调研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中国园林绿化行业价格走势及影响因素分析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国内园林绿化行业价格回顾</w:t>
      </w:r>
      <w:r>
        <w:rPr>
          <w:rFonts w:hint="eastAsia"/>
        </w:rPr>
        <w:br/>
      </w:r>
      <w:r>
        <w:rPr>
          <w:rFonts w:hint="eastAsia"/>
        </w:rPr>
        <w:t>　　第二节 国内园林绿化行业价格走势预测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国内园林绿化行业价格影响因素分析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中国园林绿化行业客户调研</w:t>
      </w:r>
      <w:r>
        <w:rPr>
          <w:rFonts w:hint="eastAsia"/>
        </w:rPr>
        <w:br/>
      </w:r>
      <w:r>
        <w:rPr>
          <w:rFonts w:hint="eastAsia"/>
        </w:rPr>
        <w:t>　　　　一、园林绿化行业客户偏好调查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二、客户对园林绿化品牌的首要认知渠道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三、园林绿化品牌忠诚度调查</w:t>
      </w:r>
      <w:r>
        <w:rPr>
          <w:rFonts w:hint="eastAsia"/>
        </w:rPr>
        <w:br/>
      </w:r>
      <w:r>
        <w:rPr>
          <w:rFonts w:hint="eastAsia"/>
        </w:rPr>
        <w:t>　　　　四、园林绿化行业客户消费理念调研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中国园林绿化行业竞争格局分析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2025年园林绿化行业集中度分析</w:t>
      </w:r>
      <w:r>
        <w:rPr>
          <w:rFonts w:hint="eastAsia"/>
        </w:rPr>
        <w:br/>
      </w:r>
      <w:r>
        <w:rPr>
          <w:rFonts w:hint="eastAsia"/>
        </w:rPr>
        <w:t>　　　　一、园林绿化市场集中度分析</w:t>
      </w:r>
      <w:r>
        <w:rPr>
          <w:rFonts w:hint="eastAsia"/>
        </w:rPr>
        <w:br/>
      </w:r>
      <w:r>
        <w:rPr>
          <w:rFonts w:hint="eastAsia"/>
        </w:rPr>
        <w:t>　　　　二、园林绿化企业集中度分析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2024-2025年园林绿化行业竞争格局分析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一、园林绿化行业竞争策略分析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二、园林绿化行业竞争格局展望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三、我国园林绿化市场竞争趋势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园林绿化行业重点企业发展调研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园林绿化企业发展策略分析</w:t>
      </w:r>
      <w:r>
        <w:rPr>
          <w:rFonts w:hint="eastAsia"/>
        </w:rPr>
        <w:br/>
      </w:r>
      <w:r>
        <w:rPr>
          <w:rFonts w:hint="eastAsia"/>
        </w:rPr>
        <w:t>　　第一节 园林绿化市场策略分析</w:t>
      </w:r>
      <w:r>
        <w:rPr>
          <w:rFonts w:hint="eastAsia"/>
        </w:rPr>
        <w:br/>
      </w:r>
      <w:r>
        <w:rPr>
          <w:rFonts w:hint="eastAsia"/>
        </w:rPr>
        <w:t>　　　　一、园林绿化价格策略分析</w:t>
      </w:r>
      <w:r>
        <w:rPr>
          <w:rFonts w:hint="eastAsia"/>
        </w:rPr>
        <w:br/>
      </w:r>
      <w:r>
        <w:rPr>
          <w:rFonts w:hint="eastAsia"/>
        </w:rPr>
        <w:t>　　　　二、园林绿化渠道策略分析</w:t>
      </w:r>
      <w:r>
        <w:rPr>
          <w:rFonts w:hint="eastAsia"/>
        </w:rPr>
        <w:br/>
      </w:r>
      <w:r>
        <w:rPr>
          <w:rFonts w:hint="eastAsia"/>
        </w:rPr>
        <w:t>　　第二节 园林绿化销售策略分析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提高园林绿化企业竞争力的策略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一、提高中国园林绿化企业核心竞争力的对策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二、园林绿化企业提升竞争力的主要方向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三、影响园林绿化企业核心竞争力的因素及提升途径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四、提高园林绿化企业竞争力的策略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园林绿化行业投资风险与控制策略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园林绿化行业SWOT模型分析</w:t>
      </w:r>
      <w:r>
        <w:rPr>
          <w:rFonts w:hint="eastAsia"/>
        </w:rPr>
        <w:br/>
      </w:r>
      <w:r>
        <w:rPr>
          <w:rFonts w:hint="eastAsia"/>
        </w:rPr>
        <w:t>　　　　一、园林绿化行业优势分析</w:t>
      </w:r>
      <w:r>
        <w:rPr>
          <w:rFonts w:hint="eastAsia"/>
        </w:rPr>
        <w:br/>
      </w:r>
      <w:r>
        <w:rPr>
          <w:rFonts w:hint="eastAsia"/>
        </w:rPr>
        <w:t>　　　　二、园林绿化行业劣势分析</w:t>
      </w:r>
      <w:r>
        <w:rPr>
          <w:rFonts w:hint="eastAsia"/>
        </w:rPr>
        <w:br/>
      </w:r>
      <w:r>
        <w:rPr>
          <w:rFonts w:hint="eastAsia"/>
        </w:rPr>
        <w:t>　　　　三、园林绿化行业机会分析</w:t>
      </w:r>
      <w:r>
        <w:rPr>
          <w:rFonts w:hint="eastAsia"/>
        </w:rPr>
        <w:br/>
      </w:r>
      <w:r>
        <w:rPr>
          <w:rFonts w:hint="eastAsia"/>
        </w:rPr>
        <w:t>　　　　四、园林绿化行业风险分析</w:t>
      </w:r>
      <w:r>
        <w:rPr>
          <w:rFonts w:hint="eastAsia"/>
        </w:rPr>
        <w:br/>
      </w:r>
      <w:r>
        <w:rPr>
          <w:rFonts w:hint="eastAsia"/>
        </w:rPr>
        <w:t>　　第二节 园林绿化行业投资风险及控制策略分析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一、园林绿化市场风险及控制策略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二、园林绿化行业政策风险及控制策略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三、园林绿化行业经营风险及控制策略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四、园林绿化同业竞争风险及控制策略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五、园林绿化行业其他风险及控制策略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2025-2031年中国园林绿化行业投资潜力及发展趋势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2025-2031年园林绿化行业投资潜力分析</w:t>
      </w:r>
      <w:r>
        <w:rPr>
          <w:rFonts w:hint="eastAsia"/>
        </w:rPr>
        <w:br/>
      </w:r>
      <w:r>
        <w:rPr>
          <w:rFonts w:hint="eastAsia"/>
        </w:rPr>
        <w:t>　　　　一、园林绿化行业重点可投资领域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二、园林绿化行业目标市场需求潜力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三、园林绿化行业投资潜力综合评判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 2025-2031年中国园林绿化行业发展趋势分析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一、2025年园林绿化市场前景分析</w:t>
      </w:r>
      <w:r>
        <w:rPr>
          <w:rFonts w:hint="eastAsia"/>
        </w:rPr>
        <w:br/>
      </w:r>
      <w:r>
        <w:rPr>
          <w:rFonts w:hint="eastAsia"/>
        </w:rPr>
        <w:t>　　　　二、2025年园林绿化发展趋势预测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三、2025-2031年我国园林绿化行业发展剖析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五、未来园林绿化行业发展变局剖析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园林绿化行业历程</w:t>
      </w:r>
      <w:r>
        <w:rPr>
          <w:rFonts w:hint="eastAsia"/>
        </w:rPr>
        <w:br/>
      </w:r>
      <w:r>
        <w:rPr>
          <w:rFonts w:hint="eastAsia"/>
        </w:rPr>
        <w:t>　　图表 园林绿化行业生命周期</w:t>
      </w:r>
      <w:r>
        <w:rPr>
          <w:rFonts w:hint="eastAsia"/>
        </w:rPr>
        <w:br/>
      </w:r>
      <w:r>
        <w:rPr>
          <w:rFonts w:hint="eastAsia"/>
        </w:rPr>
        <w:t>　　图表 园林绿化行业产业链分析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2019-2024年园林绿化行业市场容量统计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园林绿化重点企业（一）经营情况分析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园林绿化重点企业（一）盈利能力情况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园林绿化重点企业（二）经营情况分析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园林绿化重点企业（二）盈利能力情况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577759b6049f0" w:history="1">
        <w:r>
          <w:rPr>
            <w:rStyle w:val="Hyperlink"/>
          </w:rPr>
          <w:t>2025-2031年中国园林绿化市场调研与发展趋势研究报告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577759b6049f0" w:history="1">
        <w:r>
          <w:rPr>
            <w:rStyle w:val="Hyperlink"/>
          </w:rPr>
          <w:t>https://www.20087.com/7/37/YuanLinLvHuaHangYeFaZhanQuShi.html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程师证报考条件、园林绿化工程师资格证怎么考、绿化工证书哪里考、园林绿化养护方案、园林绿化管理与养护、园林绿化工程师证书、园林绿化工作总结个人、园林绿化管理与养护、绿化工程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18d05439f47ee" w:history="1">
      <w:r>
        <w:rPr>
          <w:rStyle w:val="Hyperlink"/>
        </w:rPr>
        <w:t>2025-2031年中国园林绿化市场调研与发展趋势研究报告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uanLinLvHuaHangYeFaZhanQuShi.html" TargetMode="External" Id="R1ba577759b60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uanLinLvHuaHangYeFaZhanQuShi.html" TargetMode="External" Id="Rd1218d05439f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2024-09-25T05:23:00Z</dcterms:created>
  <dcterms:modified xsi:type="dcterms:W3CDTF">2024-09-25T06:23:00Z</dcterms:modified>
  <dc:subject>2025-2031年中国园林绿化市场调研与发展趋势研究报告</dc:subject>
  <dc:title>2025-2031年中国园林绿化市场调研与发展趋势研究报告</dc:title>
  <cp:keywords>2025-2031年中国园林绿化市场调研与发展趋势研究报告</cp:keywords>
  <dc:description>2025-2031年中国园林绿化市场调研与发展趋势研究报告</dc:description>
</cp:coreProperties>
</file>