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160d2bd8714f1b" w:history="1">
              <w:r>
                <w:rPr>
                  <w:rStyle w:val="Hyperlink"/>
                </w:rPr>
                <w:t>2025-2031年中国林产品行业调研与前景趋势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160d2bd8714f1b" w:history="1">
              <w:r>
                <w:rPr>
                  <w:rStyle w:val="Hyperlink"/>
                </w:rPr>
                <w:t>2025-2031年中国林产品行业调研与前景趋势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3763177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160d2bd8714f1b" w:history="1">
                <w:r>
                  <w:rPr>
                    <w:rStyle w:val="Hyperlink"/>
                  </w:rPr>
                  <w:t>https://www.20087.com/7/17/LinChanPinDeFaZhanQuShi.html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林产品涵盖了木材、纸张、家具和生物能源等多个领域，近年来随着可持续林业管理和绿色消费观念的普及，林产品的生产和消费正逐步向环保和高质量方向转型。森林认证体系的建立，如FSC和PEFC，确保了林产品的可追溯性和森林资源的合理利用。同时，木材替代材料和生物质能源的开发，如竹材、秸秆和藻类，为林产品行业提供了新的增长点，减少了对传统林木资源的依赖。</w:t>
      </w:r>
      <w:r>
        <w:rPr>
          <w:rFonts w:hint="eastAsia"/>
        </w:rPr>
        <w:br/>
      </w:r>
      <w:r>
        <w:rPr>
          <w:rFonts w:hint="eastAsia"/>
        </w:rPr>
        <w:t>　　未来，林产品行业将更加注重生物多样性保护、资源循环利用和产品创新。通过优化林业管理，保护生态系统完整性和生物多样性，实现林产品的可持续供应。资源循环利用理念的深化，推动林产品向低碳、可回收和可降解方向发展，减少废弃物和环境污染。同时，生物技术的应用，如基因工程和生物质改性，将催生更多高性能和多功能的林产品，如抗菌木材和生物复合材料，满足市场对高品质林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160d2bd8714f1b" w:history="1">
        <w:r>
          <w:rPr>
            <w:rStyle w:val="Hyperlink"/>
          </w:rPr>
          <w:t>2025-2031年中国林产品行业调研与前景趋势</w:t>
        </w:r>
      </w:hyperlink>
      <w:r>
        <w:rPr>
          <w:rFonts w:hint="eastAsia"/>
        </w:rPr>
        <w:t>》基于国家统计局及相关协会的权威数据，系统研究了林产品行业的市场需求、市场规模及产业链现状，分析了林产品价格波动、细分市场动态及重点企业的经营表现，科学预测了林产品市场前景与发展趋势，揭示了潜在需求与投资机会，同时指出了林产品行业可能面临的风险。通过对林产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林产品产业概述</w:t>
      </w:r>
      <w:r>
        <w:rPr>
          <w:rFonts w:hint="eastAsia"/>
        </w:rPr>
        <w:br/>
      </w:r>
      <w:r>
        <w:rPr>
          <w:rFonts w:hint="eastAsia"/>
        </w:rPr>
        <w:t>　　第一节 林产品定义</w:t>
      </w:r>
      <w:r>
        <w:rPr>
          <w:rFonts w:hint="eastAsia"/>
        </w:rPr>
        <w:br/>
      </w:r>
      <w:r>
        <w:rPr>
          <w:rFonts w:hint="eastAsia"/>
        </w:rPr>
        <w:t>　　第二节 林产品行业特点</w:t>
      </w:r>
      <w:r>
        <w:rPr>
          <w:rFonts w:hint="eastAsia"/>
        </w:rPr>
        <w:br/>
      </w:r>
      <w:r>
        <w:rPr>
          <w:rFonts w:hint="eastAsia"/>
        </w:rPr>
        <w:t>　　第三节 林产品发展历程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2024-2025年中国林产品行业发展环境分析</w:t>
      </w:r>
      <w:r>
        <w:rPr>
          <w:rFonts w:hint="eastAsia"/>
        </w:rPr>
        <w:br/>
      </w:r>
      <w:r>
        <w:rPr>
          <w:rFonts w:hint="eastAsia"/>
        </w:rPr>
        <w:t>　　第一节 林产品行业经济环境分析</w:t>
      </w:r>
      <w:r>
        <w:rPr>
          <w:rFonts w:hint="eastAsia"/>
        </w:rPr>
        <w:br/>
      </w:r>
      <w:r>
        <w:rPr>
          <w:rFonts w:hint="eastAsia"/>
        </w:rPr>
        <w:t>　　第二节 林产品行业政策环境分析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一、林产品行业政策影响分析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二、相关林产品行业标准分析</w:t>
      </w:r>
      <w:r>
        <w:rPr>
          <w:rFonts w:hint="eastAsia"/>
        </w:rPr>
        <w:br/>
      </w:r>
      <w:r>
        <w:rPr>
          <w:rFonts w:hint="eastAsia"/>
        </w:rPr>
        <w:t>　　第三节 林产品行业社会环境分析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2024-2025年林产品行业技术发展现状及趋势分析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林产品行业技术发展现状分析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国内外林产品行业技术差异与原因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林产品行业技术发展方向、趋势预测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提升林产品行业技术能力策略建议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全球林产品行业发展态势分析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全球林产品市场发展现状分析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国外主要国家、地区林产品市场现状</w:t>
      </w:r>
      <w:r>
        <w:rPr>
          <w:rFonts w:hint="eastAsia"/>
        </w:rPr>
        <w:br/>
      </w:r>
      <w:r>
        <w:rPr>
          <w:rFonts w:hint="eastAsia"/>
        </w:rPr>
        <w:t>　　第三节 全球林产品行业发展趋势预测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中国林产品行业发展调研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2019-2024年中国林产品行业规模情况</w:t>
      </w:r>
      <w:r>
        <w:rPr>
          <w:rFonts w:hint="eastAsia"/>
        </w:rPr>
        <w:br/>
      </w:r>
      <w:r>
        <w:rPr>
          <w:rFonts w:hint="eastAsia"/>
        </w:rPr>
        <w:t>　　　　一、林产品行业市场规模状况</w:t>
      </w:r>
      <w:r>
        <w:rPr>
          <w:rFonts w:hint="eastAsia"/>
        </w:rPr>
        <w:br/>
      </w:r>
      <w:r>
        <w:rPr>
          <w:rFonts w:hint="eastAsia"/>
        </w:rPr>
        <w:t>　　　　二、林产品行业单位规模状况</w:t>
      </w:r>
      <w:r>
        <w:rPr>
          <w:rFonts w:hint="eastAsia"/>
        </w:rPr>
        <w:br/>
      </w:r>
      <w:r>
        <w:rPr>
          <w:rFonts w:hint="eastAsia"/>
        </w:rPr>
        <w:t>　　　　三、林产品行业人员规模状况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2019-2024年中国林产品行业财务能力分析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一、林产品行业盈利能力分析</w:t>
      </w:r>
      <w:r>
        <w:rPr>
          <w:rFonts w:hint="eastAsia"/>
        </w:rPr>
        <w:br/>
      </w:r>
      <w:r>
        <w:rPr>
          <w:rFonts w:hint="eastAsia"/>
        </w:rPr>
        <w:t>　　　　二、林产品行业偿债能力分析</w:t>
      </w:r>
      <w:r>
        <w:rPr>
          <w:rFonts w:hint="eastAsia"/>
        </w:rPr>
        <w:br/>
      </w:r>
      <w:r>
        <w:rPr>
          <w:rFonts w:hint="eastAsia"/>
        </w:rPr>
        <w:t>　　　　三、林产品行业营运能力分析</w:t>
      </w:r>
      <w:r>
        <w:rPr>
          <w:rFonts w:hint="eastAsia"/>
        </w:rPr>
        <w:br/>
      </w:r>
      <w:r>
        <w:rPr>
          <w:rFonts w:hint="eastAsia"/>
        </w:rPr>
        <w:t>　　　　四、林产品行业发展能力分析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2024-2025年中国林产品行业热点动态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2025年中国林产品行业面临的挑战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中国林产品行业重点地区市场调研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**地区林产品发展现状及趋势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**地区林产品发展现状及趋势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**地区林产品发展现状及趋势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**地区林产品发展现状及趋势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中国林产品行业价格走势及影响因素分析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国内林产品行业价格回顾</w:t>
      </w:r>
      <w:r>
        <w:rPr>
          <w:rFonts w:hint="eastAsia"/>
        </w:rPr>
        <w:br/>
      </w:r>
      <w:r>
        <w:rPr>
          <w:rFonts w:hint="eastAsia"/>
        </w:rPr>
        <w:t>　　第二节 国内林产品行业价格走势预测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国内林产品行业价格影响因素分析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中国林产品行业客户调研</w:t>
      </w:r>
      <w:r>
        <w:rPr>
          <w:rFonts w:hint="eastAsia"/>
        </w:rPr>
        <w:br/>
      </w:r>
      <w:r>
        <w:rPr>
          <w:rFonts w:hint="eastAsia"/>
        </w:rPr>
        <w:t>　　　　一、林产品行业客户偏好调查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二、客户对林产品品牌的首要认知渠道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三、林产品品牌忠诚度调查</w:t>
      </w:r>
      <w:r>
        <w:rPr>
          <w:rFonts w:hint="eastAsia"/>
        </w:rPr>
        <w:br/>
      </w:r>
      <w:r>
        <w:rPr>
          <w:rFonts w:hint="eastAsia"/>
        </w:rPr>
        <w:t>　　　　四、林产品行业客户消费理念调研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中国林产品行业重点企业发展调研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中国林产品行业竞争格局分析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2024-2025年林产品行业集中度分析</w:t>
      </w:r>
      <w:r>
        <w:rPr>
          <w:rFonts w:hint="eastAsia"/>
        </w:rPr>
        <w:br/>
      </w:r>
      <w:r>
        <w:rPr>
          <w:rFonts w:hint="eastAsia"/>
        </w:rPr>
        <w:t>　　　　一、林产品市场集中度分析</w:t>
      </w:r>
      <w:r>
        <w:rPr>
          <w:rFonts w:hint="eastAsia"/>
        </w:rPr>
        <w:br/>
      </w:r>
      <w:r>
        <w:rPr>
          <w:rFonts w:hint="eastAsia"/>
        </w:rPr>
        <w:t>　　　　二、林产品企业集中度分析</w:t>
      </w:r>
      <w:r>
        <w:rPr>
          <w:rFonts w:hint="eastAsia"/>
        </w:rPr>
        <w:br/>
      </w:r>
      <w:r>
        <w:rPr>
          <w:rFonts w:hint="eastAsia"/>
        </w:rPr>
        <w:t>　　第二节 2025年林产品行业竞争格局分析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一、林产品行业竞争策略分析</w:t>
      </w:r>
      <w:r>
        <w:rPr>
          <w:rFonts w:hint="eastAsia"/>
        </w:rPr>
        <w:br/>
      </w:r>
      <w:r>
        <w:rPr>
          <w:rFonts w:hint="eastAsia"/>
        </w:rPr>
        <w:t>　　　　二、林产品行业竞争格局展望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三、我国林产品市场竞争趋势</w:t>
      </w:r>
      <w:r>
        <w:rPr>
          <w:rFonts w:hint="eastAsia"/>
        </w:rPr>
        <w:br/>
      </w:r>
      <w:r>
        <w:rPr>
          <w:rFonts w:hint="eastAsia"/>
        </w:rPr>
        <w:t>　　第三节 林产品行业兼并与重组整合分析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一、林产品行业兼并与重组整合动态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二、林产品行业兼并与重组整合发展趋势预测分析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林产品行业投资风险及应对策略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林产品行业SWOT模型分析</w:t>
      </w:r>
      <w:r>
        <w:rPr>
          <w:rFonts w:hint="eastAsia"/>
        </w:rPr>
        <w:br/>
      </w:r>
      <w:r>
        <w:rPr>
          <w:rFonts w:hint="eastAsia"/>
        </w:rPr>
        <w:t>　　　　一、林产品行业优势分析</w:t>
      </w:r>
      <w:r>
        <w:rPr>
          <w:rFonts w:hint="eastAsia"/>
        </w:rPr>
        <w:br/>
      </w:r>
      <w:r>
        <w:rPr>
          <w:rFonts w:hint="eastAsia"/>
        </w:rPr>
        <w:t>　　　　二、林产品行业劣势分析</w:t>
      </w:r>
      <w:r>
        <w:rPr>
          <w:rFonts w:hint="eastAsia"/>
        </w:rPr>
        <w:br/>
      </w:r>
      <w:r>
        <w:rPr>
          <w:rFonts w:hint="eastAsia"/>
        </w:rPr>
        <w:t>　　　　三、林产品行业机会分析</w:t>
      </w:r>
      <w:r>
        <w:rPr>
          <w:rFonts w:hint="eastAsia"/>
        </w:rPr>
        <w:br/>
      </w:r>
      <w:r>
        <w:rPr>
          <w:rFonts w:hint="eastAsia"/>
        </w:rPr>
        <w:t>　　　　四、林产品行业风险分析</w:t>
      </w:r>
      <w:r>
        <w:rPr>
          <w:rFonts w:hint="eastAsia"/>
        </w:rPr>
        <w:br/>
      </w:r>
      <w:r>
        <w:rPr>
          <w:rFonts w:hint="eastAsia"/>
        </w:rPr>
        <w:t>　　第二节 林产品行业投资风险及控制策略分析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一、林产品市场风险及控制策略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二、林产品行业政策风险及控制策略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三、林产品行业经营风险及控制策略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四、林产品同业竞争风险及控制策略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五、林产品行业其他风险及控制策略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2025-2031年中国林产品市场预测及发展建议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2025-2031年中国林产品市场预测分析</w:t>
      </w:r>
      <w:r>
        <w:rPr>
          <w:rFonts w:hint="eastAsia"/>
        </w:rPr>
        <w:br/>
      </w:r>
      <w:r>
        <w:rPr>
          <w:rFonts w:hint="eastAsia"/>
        </w:rPr>
        <w:t>　　　　一、中国林产品市场前景分析</w:t>
      </w:r>
      <w:r>
        <w:rPr>
          <w:rFonts w:hint="eastAsia"/>
        </w:rPr>
        <w:br/>
      </w:r>
      <w:r>
        <w:rPr>
          <w:rFonts w:hint="eastAsia"/>
        </w:rPr>
        <w:t>　　　　二、中国林产品发展趋势预测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2025-2031年中国林产品企业发展策略建议</w:t>
      </w:r>
      <w:r>
        <w:rPr>
          <w:rFonts w:hint="eastAsia"/>
        </w:rPr>
        <w:br/>
      </w:r>
      <w:r>
        <w:rPr>
          <w:rFonts w:hint="eastAsia"/>
        </w:rPr>
        <w:t>　　　　一、林产品企业融资策略</w:t>
      </w:r>
      <w:r>
        <w:rPr>
          <w:rFonts w:hint="eastAsia"/>
        </w:rPr>
        <w:br/>
      </w:r>
      <w:r>
        <w:rPr>
          <w:rFonts w:hint="eastAsia"/>
        </w:rPr>
        <w:t>　　　　二、林产品企业人才策略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2025-2031年中国林产品企业营销策略建议</w:t>
      </w:r>
      <w:r>
        <w:rPr>
          <w:rFonts w:hint="eastAsia"/>
        </w:rPr>
        <w:br/>
      </w:r>
      <w:r>
        <w:rPr>
          <w:rFonts w:hint="eastAsia"/>
        </w:rPr>
        <w:t>　　　　一、林产品企业定位策略</w:t>
      </w:r>
      <w:r>
        <w:rPr>
          <w:rFonts w:hint="eastAsia"/>
        </w:rPr>
        <w:br/>
      </w:r>
      <w:r>
        <w:rPr>
          <w:rFonts w:hint="eastAsia"/>
        </w:rPr>
        <w:t>　　　　二、林产品企业价格策略</w:t>
      </w:r>
      <w:r>
        <w:rPr>
          <w:rFonts w:hint="eastAsia"/>
        </w:rPr>
        <w:br/>
      </w:r>
      <w:r>
        <w:rPr>
          <w:rFonts w:hint="eastAsia"/>
        </w:rPr>
        <w:t>　　　　三、林产品企业促销策略</w:t>
      </w:r>
      <w:r>
        <w:rPr>
          <w:rFonts w:hint="eastAsia"/>
        </w:rPr>
        <w:br/>
      </w:r>
      <w:r>
        <w:rPr>
          <w:rFonts w:hint="eastAsia"/>
        </w:rPr>
        <w:t>　　第四节 [中:智:林:]林产品行业研究结论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林产品行业历程</w:t>
      </w:r>
      <w:r>
        <w:rPr>
          <w:rFonts w:hint="eastAsia"/>
        </w:rPr>
        <w:br/>
      </w:r>
      <w:r>
        <w:rPr>
          <w:rFonts w:hint="eastAsia"/>
        </w:rPr>
        <w:t>　　图表 林产品行业生命周期</w:t>
      </w:r>
      <w:r>
        <w:rPr>
          <w:rFonts w:hint="eastAsia"/>
        </w:rPr>
        <w:br/>
      </w:r>
      <w:r>
        <w:rPr>
          <w:rFonts w:hint="eastAsia"/>
        </w:rPr>
        <w:t>　　图表 林产品行业产业链分析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2019-2024年林产品行业市场容量统计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2019-2024年中国林产品行业市场规模及增长情况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2019-2024年中国林产品行业销售收入分析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2019-2024年中国林产品行业盈利情况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2019-2024年中国林产品行业利润总额分析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2019-2024年中国林产品行业企业数量情况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2019-2024年中国林产品行业企业平均规模情况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2019-2024年中国林产品行业竞争力分析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2019-2024年中国林产品行业盈利能力分析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2019-2024年中国林产品行业运营能力分析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2019-2024年中国林产品行业偿债能力分析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2019-2024年中国林产品行业发展能力分析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2019-2024年中国林产品行业经营效益分析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**地区林产品市场规模及增长情况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**地区林产品行业市场需求情况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**地区林产品市场规模及增长情况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**地区林产品行业市场需求情况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**地区林产品市场规模及增长情况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**地区林产品行业市场需求情况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林产品重点企业（一）基本信息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林产品重点企业（一）经营情况分析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林产品重点企业（一）盈利能力情况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林产品重点企业（一）偿债能力情况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林产品重点企业（一）运营能力情况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林产品重点企业（一）成长能力情况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林产品重点企业（二）基本信息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林产品重点企业（二）经营情况分析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林产品重点企业（二）盈利能力情况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林产品重点企业（二）偿债能力情况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林产品重点企业（二）运营能力情况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林产品重点企业（二）成长能力情况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2025-2031年中国林产品行业市场容量预测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2025-2031年中国林产品行业市场规模预测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2025-2031年中国林产品市场前景分析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2025-2031年中国林产品行业发展趋势预测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160d2bd8714f1b" w:history="1">
        <w:r>
          <w:rPr>
            <w:rStyle w:val="Hyperlink"/>
          </w:rPr>
          <w:t>2025-2031年中国林产品行业调研与前景趋势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3763177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160d2bd8714f1b" w:history="1">
        <w:r>
          <w:rPr>
            <w:rStyle w:val="Hyperlink"/>
          </w:rPr>
          <w:t>https://www.20087.com/7/17/LinChanPinDeFaZhanQuShi.html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热点：中林集团最新消息、林产品有哪些、属于林业的物品有哪些、林产品加工、林业集团逾期、林产品按门类可分为、林产品的用途、林产品产量是从人工栽培的林木上、中国林产品市场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cfd1b11ac14782" w:history="1">
      <w:r>
        <w:rPr>
          <w:rStyle w:val="Hyperlink"/>
        </w:rPr>
        <w:t>2025-2031年中国林产品行业调研与前景趋势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LinChanPinDeFaZhanQuShi.html" TargetMode="External" Id="Rca160d2bd8714f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LinChanPinDeFaZhanQuShi.html" TargetMode="External" Id="Reecfd1b11ac147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2025-03-07T23:13:00Z</dcterms:created>
  <dcterms:modified xsi:type="dcterms:W3CDTF">2025-03-08T00:13:00Z</dcterms:modified>
  <dc:subject>2025-2031年中国林产品行业调研与前景趋势</dc:subject>
  <dc:title>2025-2031年中国林产品行业调研与前景趋势</dc:title>
  <cp:keywords>2025-2031年中国林产品行业调研与前景趋势</cp:keywords>
  <dc:description>2025-2031年中国林产品行业调研与前景趋势</dc:description>
</cp:coreProperties>
</file>