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5025e441e41b1" w:history="1">
              <w:r>
                <w:rPr>
                  <w:rStyle w:val="Hyperlink"/>
                </w:rPr>
                <w:t>2026-2032年中国有机大米发展现状分析与前景趋势预测报告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5025e441e41b1" w:history="1">
              <w:r>
                <w:rPr>
                  <w:rStyle w:val="Hyperlink"/>
                </w:rPr>
                <w:t>2026-2032年中国有机大米发展现状分析与前景趋势预测报告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5025e441e41b1" w:history="1">
                <w:r>
                  <w:rPr>
                    <w:rStyle w:val="Hyperlink"/>
                  </w:rPr>
                  <w:t>https://www.20087.com/7/67/YouJiDaMiFaZhanXianZhuangQianJing.html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米是一种无化肥、无农药、无转基因的农产品，近年来随着消费者对食品安全和健康饮食的重视，市场需求持续增长。有机大米的种植遵循自然农法，注重土壤健康和生态平衡，不仅保证了大米的纯净品质，也促进了农业的可持续发展。同时，有机大米的营养价值和口感往往优于常规大米，成为追求健康生活方式消费者的首选。</w:t>
      </w:r>
      <w:r>
        <w:rPr>
          <w:rFonts w:hint="eastAsia"/>
        </w:rPr>
        <w:br/>
      </w:r>
      <w:r>
        <w:rPr>
          <w:rFonts w:hint="eastAsia"/>
        </w:rPr>
        <w:t>　　未来，有机大米将更加注重品牌建设和产品差异化。通过打造具有地域特色和文化内涵的品牌故事，提升有机大米的市场辨识度和附加值。同时，结合农业科技，如精准农业、物联网监测等，优化有机水稻的种植和管理，确保产品质量的稳定性和可追溯性，满足消费者对高品质、高透明度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5025e441e41b1" w:history="1">
        <w:r>
          <w:rPr>
            <w:rStyle w:val="Hyperlink"/>
          </w:rPr>
          <w:t>2026-2032年中国有机大米发展现状分析与前景趋势预测报告</w:t>
        </w:r>
      </w:hyperlink>
      <w:r>
        <w:rPr>
          <w:rFonts w:hint="eastAsia"/>
        </w:rPr>
        <w:t>》基于国家统计局及相关行业协会的权威数据，系统分析了有机大米行业的市场规模、产业链结构及技术现状，并对有机大米发展趋势与市场前景进行了科学预测。报告重点解读了行业重点企业的竞争策略与品牌影响力，全面评估了有机大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有机大米行业相关概述</w:t>
      </w:r>
      <w:r>
        <w:rPr>
          <w:rFonts w:hint="eastAsia"/>
        </w:rPr>
        <w:br/>
      </w:r>
      <w:r>
        <w:rPr>
          <w:rFonts w:hint="eastAsia"/>
        </w:rPr>
        <w:t>　　　　一、有机大米行业定义及特点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1、有机大米行业定义</w:t>
      </w:r>
      <w:r>
        <w:rPr>
          <w:rFonts w:hint="eastAsia"/>
        </w:rPr>
        <w:br/>
      </w:r>
      <w:r>
        <w:rPr>
          <w:rFonts w:hint="eastAsia"/>
        </w:rPr>
        <w:t>　　　　　　2、有机大米行业特点</w:t>
      </w:r>
      <w:r>
        <w:rPr>
          <w:rFonts w:hint="eastAsia"/>
        </w:rPr>
        <w:br/>
      </w:r>
      <w:r>
        <w:rPr>
          <w:rFonts w:hint="eastAsia"/>
        </w:rPr>
        <w:t>　　　　二、有机大米行业经营模式分析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1、有机大米生产模式</w:t>
      </w:r>
      <w:r>
        <w:rPr>
          <w:rFonts w:hint="eastAsia"/>
        </w:rPr>
        <w:br/>
      </w:r>
      <w:r>
        <w:rPr>
          <w:rFonts w:hint="eastAsia"/>
        </w:rPr>
        <w:t>　　　　　　2、有机大米采购模式</w:t>
      </w:r>
      <w:r>
        <w:rPr>
          <w:rFonts w:hint="eastAsia"/>
        </w:rPr>
        <w:br/>
      </w:r>
      <w:r>
        <w:rPr>
          <w:rFonts w:hint="eastAsia"/>
        </w:rPr>
        <w:t>　　　　　　3、有机大米销售模式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2026年全球有机大米行业市场运行形势分析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2026年全球有机大米行业发展概况</w:t>
      </w:r>
      <w:r>
        <w:rPr>
          <w:rFonts w:hint="eastAsia"/>
        </w:rPr>
        <w:br/>
      </w:r>
      <w:r>
        <w:rPr>
          <w:rFonts w:hint="eastAsia"/>
        </w:rPr>
        <w:t>　　第二节 全球有机大米行业发展走势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一、全球有机大米行业市场分布情况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二、全球有机大米行业发展趋势分析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全球有机大米行业重点国家和区域分析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2025-2026年中国有机大米行业发展环境分析</w:t>
      </w:r>
      <w:r>
        <w:rPr>
          <w:rFonts w:hint="eastAsia"/>
        </w:rPr>
        <w:br/>
      </w:r>
      <w:r>
        <w:rPr>
          <w:rFonts w:hint="eastAsia"/>
        </w:rPr>
        <w:t>　　第一节 有机大米行业经济环境分析</w:t>
      </w:r>
      <w:r>
        <w:rPr>
          <w:rFonts w:hint="eastAsia"/>
        </w:rPr>
        <w:br/>
      </w:r>
      <w:r>
        <w:rPr>
          <w:rFonts w:hint="eastAsia"/>
        </w:rPr>
        <w:t>　　第二节 有机大米行业政策环境分析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一、有机大米行业政策影响分析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二、相关有机大米行业标准分析</w:t>
      </w:r>
      <w:r>
        <w:rPr>
          <w:rFonts w:hint="eastAsia"/>
        </w:rPr>
        <w:br/>
      </w:r>
      <w:r>
        <w:rPr>
          <w:rFonts w:hint="eastAsia"/>
        </w:rPr>
        <w:t>　　第三节 有机大米行业社会环境分析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中国有机大米行业市场供需状况分析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中国有机大米行业市场规模情况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中国有机大米行业盈利情况分析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中国有机大米行业市场需求状况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一、2020-2025年有机大米行业市场需求情况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三、2026-2032年有机大米行业市场需求预测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三、2026-2032年有机大米行业产量预测分析</w:t>
      </w:r>
      <w:r>
        <w:rPr>
          <w:rFonts w:hint="eastAsia"/>
        </w:rPr>
        <w:br/>
      </w:r>
      <w:r>
        <w:rPr>
          <w:rFonts w:hint="eastAsia"/>
        </w:rPr>
        <w:t>　　第五节 有机大米行业市场供需平衡状况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有机大米行业细分产品市场调研分析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中国有机大米行业进出口情况分析预测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2020-2025年中国有机大米行业进出口情况分析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一、2020-2025年中国有机大米行业进口分析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二、2020-2025年中国有机大米行业出口分析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2026-2032年中国有机大米行业进出口情况预测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一、2026-2032年中国有机大米行业进口预测分析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二、2026-2032年中国有机大米行业出口预测分析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影响有机大米行业进出口变化的主要原因分析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2020-2025年中国有机大米行业区域市场分析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中国有机大米行业区域市场结构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重点地区有机大米行业调研分析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中国有机大米行业市场行情分析预测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有机大米价格影响因素分析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2020-2025年中国有机大米市场价格趋向分析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2026-2032年中国有机大米市场价格趋向预测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有机大米行业上、下游市场分析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有机大米行业上游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有机大米行业下游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有机大米行业竞争格局分析</w:t>
      </w:r>
      <w:r>
        <w:rPr>
          <w:rFonts w:hint="eastAsia"/>
        </w:rPr>
        <w:br/>
      </w:r>
      <w:r>
        <w:rPr>
          <w:rFonts w:hint="eastAsia"/>
        </w:rPr>
        <w:t>　　第一节 有机大米行业集中度分析</w:t>
      </w:r>
      <w:r>
        <w:rPr>
          <w:rFonts w:hint="eastAsia"/>
        </w:rPr>
        <w:br/>
      </w:r>
      <w:r>
        <w:rPr>
          <w:rFonts w:hint="eastAsia"/>
        </w:rPr>
        <w:t>　　　　一、有机大米市场集中度分析</w:t>
      </w:r>
      <w:r>
        <w:rPr>
          <w:rFonts w:hint="eastAsia"/>
        </w:rPr>
        <w:br/>
      </w:r>
      <w:r>
        <w:rPr>
          <w:rFonts w:hint="eastAsia"/>
        </w:rPr>
        <w:t>　　　　二、有机大米企业集中度分析</w:t>
      </w:r>
      <w:r>
        <w:rPr>
          <w:rFonts w:hint="eastAsia"/>
        </w:rPr>
        <w:br/>
      </w:r>
      <w:r>
        <w:rPr>
          <w:rFonts w:hint="eastAsia"/>
        </w:rPr>
        <w:t>　　　　三、有机大米区域集中度分析</w:t>
      </w:r>
      <w:r>
        <w:rPr>
          <w:rFonts w:hint="eastAsia"/>
        </w:rPr>
        <w:br/>
      </w:r>
      <w:r>
        <w:rPr>
          <w:rFonts w:hint="eastAsia"/>
        </w:rPr>
        <w:t>　　第二节 有机大米行业竞争格局分析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一、2026年有机大米行业竞争分析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二、2026年中外有机大米产品竞争分析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三、2020-2025年中国有机大米市场竞争分析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四、2026-2032年国内主要有机大米企业动向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有机大米重点企业（一）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有机大米重点企业（二）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有机大米重点企业（三）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有机大米重点企业（四）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有机大米重点企业（五）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有机大米重点企业（六）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有机大米企业发展策略分析</w:t>
      </w:r>
      <w:r>
        <w:rPr>
          <w:rFonts w:hint="eastAsia"/>
        </w:rPr>
        <w:br/>
      </w:r>
      <w:r>
        <w:rPr>
          <w:rFonts w:hint="eastAsia"/>
        </w:rPr>
        <w:t>　　第一节 有机大米市场策略分析</w:t>
      </w:r>
      <w:r>
        <w:rPr>
          <w:rFonts w:hint="eastAsia"/>
        </w:rPr>
        <w:br/>
      </w:r>
      <w:r>
        <w:rPr>
          <w:rFonts w:hint="eastAsia"/>
        </w:rPr>
        <w:t>　　　　一、有机大米价格策略分析</w:t>
      </w:r>
      <w:r>
        <w:rPr>
          <w:rFonts w:hint="eastAsia"/>
        </w:rPr>
        <w:br/>
      </w:r>
      <w:r>
        <w:rPr>
          <w:rFonts w:hint="eastAsia"/>
        </w:rPr>
        <w:t>　　　　二、有机大米渠道策略分析</w:t>
      </w:r>
      <w:r>
        <w:rPr>
          <w:rFonts w:hint="eastAsia"/>
        </w:rPr>
        <w:br/>
      </w:r>
      <w:r>
        <w:rPr>
          <w:rFonts w:hint="eastAsia"/>
        </w:rPr>
        <w:t>　　第二节 有机大米销售策略分析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提高有机大米企业竞争力的策略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一、提高中国有机大米企业核心竞争力的对策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二、有机大米企业提升竞争力的主要方向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三、影响有机大米企业核心竞争力的因素及提升途径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四、提高有机大米企业竞争力的策略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对我国有机大米品牌的战略思考</w:t>
      </w:r>
      <w:r>
        <w:rPr>
          <w:rFonts w:hint="eastAsia"/>
        </w:rPr>
        <w:br/>
      </w:r>
      <w:r>
        <w:rPr>
          <w:rFonts w:hint="eastAsia"/>
        </w:rPr>
        <w:t>　　　　一、有机大米实施品牌战略的意义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二、有机大米企业品牌的现状分析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三、我国有机大米企业的品牌战略</w:t>
      </w:r>
      <w:r>
        <w:rPr>
          <w:rFonts w:hint="eastAsia"/>
        </w:rPr>
        <w:br/>
      </w:r>
      <w:r>
        <w:rPr>
          <w:rFonts w:hint="eastAsia"/>
        </w:rPr>
        <w:t>　　　　四、有机大米品牌战略管理的策略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中国有机大米行业营销策略分析</w:t>
      </w:r>
      <w:r>
        <w:rPr>
          <w:rFonts w:hint="eastAsia"/>
        </w:rPr>
        <w:br/>
      </w:r>
      <w:r>
        <w:rPr>
          <w:rFonts w:hint="eastAsia"/>
        </w:rPr>
        <w:t>　　第一节 有机大米市场推广策略研究分析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一、做好有机大米产品导入</w:t>
      </w:r>
      <w:r>
        <w:rPr>
          <w:rFonts w:hint="eastAsia"/>
        </w:rPr>
        <w:br/>
      </w:r>
      <w:r>
        <w:rPr>
          <w:rFonts w:hint="eastAsia"/>
        </w:rPr>
        <w:t>　　　　二、做好有机大米产品组合和产品线决策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三、有机大米行业城市市场推广策略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有机大米行业渠道营销研究分析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一、有机大米行业营销环境分析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二、有机大米行业现存的营销渠道分析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三、有机大米行业终端市场营销管理策略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有机大米行业营销战略研究分析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一、中国有机大米行业有效整合营销策略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二、建立有机大米行业厂商的双嬴模式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2026-2032年中国有机大米行业前景与风险预测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2026年有机大米市场前景分析</w:t>
      </w:r>
      <w:r>
        <w:rPr>
          <w:rFonts w:hint="eastAsia"/>
        </w:rPr>
        <w:br/>
      </w:r>
      <w:r>
        <w:rPr>
          <w:rFonts w:hint="eastAsia"/>
        </w:rPr>
        <w:t>　　第二节 2026年有机大米发展趋势预测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2026-2032年中国有机大米行业投资特性分析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一、2026-2032年中国有机大米行业进入壁垒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二、2026-2032年中国有机大米行业盈利模式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三、2026-2032年中国有机大米行业盈利因素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2026-2032年中国有机大米行业投资机会分析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一、2026-2032年中国有机大米细分市场投资机会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二、2026-2032年中国有机大米行业区域市场投资潜力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2026-2032年中国有机大米行业投资风险分析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一、2026-2032年中国有机大米行业市场竞争风险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二、2026-2032年中国有机大米行业技术风险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三、2026-2032年中国有机大米行业政策风险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四、2026-2032年中国有机大米行业进入退出风险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2026-2032年中国有机大米行业盈利模式与投资策略分析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国外有机大米行业投资现状及经营模式分析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一、境外有机大米行业成长情况调查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中国有机大米行业商业模式探讨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中国有机大米行业投资国际化发展战略分析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中国有机大米行业投资策略分析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中国有机大米行业资本运作战略选择方案研究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中国有机大米行业多元化经营战略的可行性分析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有机大米行业类别</w:t>
      </w:r>
      <w:r>
        <w:rPr>
          <w:rFonts w:hint="eastAsia"/>
        </w:rPr>
        <w:br/>
      </w:r>
      <w:r>
        <w:rPr>
          <w:rFonts w:hint="eastAsia"/>
        </w:rPr>
        <w:t>　　图表 有机大米行业产业链调研</w:t>
      </w:r>
      <w:r>
        <w:rPr>
          <w:rFonts w:hint="eastAsia"/>
        </w:rPr>
        <w:br/>
      </w:r>
      <w:r>
        <w:rPr>
          <w:rFonts w:hint="eastAsia"/>
        </w:rPr>
        <w:t>　　图表 有机大米行业现状</w:t>
      </w:r>
      <w:r>
        <w:rPr>
          <w:rFonts w:hint="eastAsia"/>
        </w:rPr>
        <w:br/>
      </w:r>
      <w:r>
        <w:rPr>
          <w:rFonts w:hint="eastAsia"/>
        </w:rPr>
        <w:t>　　图表 有机大米行业标准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2026年中国有机大米行业产能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2020-2025年中国有机大米行业产量统计</w:t>
      </w:r>
      <w:r>
        <w:rPr>
          <w:rFonts w:hint="eastAsia"/>
        </w:rPr>
        <w:br/>
      </w:r>
      <w:r>
        <w:rPr>
          <w:rFonts w:hint="eastAsia"/>
        </w:rPr>
        <w:t>　　图表 有机大米行业动态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2020-2025年中国有机大米市场需求量</w:t>
      </w:r>
      <w:r>
        <w:rPr>
          <w:rFonts w:hint="eastAsia"/>
        </w:rPr>
        <w:br/>
      </w:r>
      <w:r>
        <w:rPr>
          <w:rFonts w:hint="eastAsia"/>
        </w:rPr>
        <w:t>　　图表 2026年中国有机大米行业需求区域调研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2020-2025年中国有机大米行情</w:t>
      </w:r>
      <w:r>
        <w:rPr>
          <w:rFonts w:hint="eastAsia"/>
        </w:rPr>
        <w:br/>
      </w:r>
      <w:r>
        <w:rPr>
          <w:rFonts w:hint="eastAsia"/>
        </w:rPr>
        <w:t>　　图表 2020-2025年中国有机大米价格走势图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2020-2025年中国有机大米进口统计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2020-2025年中国有机大米出口统计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**地区有机大米市场规模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</w:t>
      </w:r>
      <w:r>
        <w:rPr>
          <w:rFonts w:hint="eastAsia"/>
        </w:rPr>
        <w:br/>
      </w:r>
      <w:r>
        <w:rPr>
          <w:rFonts w:hint="eastAsia"/>
        </w:rPr>
        <w:t>　　图表 **地区有机大米市场调研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**地区有机大米市场规模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</w:t>
      </w:r>
      <w:r>
        <w:rPr>
          <w:rFonts w:hint="eastAsia"/>
        </w:rPr>
        <w:br/>
      </w:r>
      <w:r>
        <w:rPr>
          <w:rFonts w:hint="eastAsia"/>
        </w:rPr>
        <w:t>　　图表 **地区有机大米市场调研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有机大米行业竞争对手分析</w:t>
      </w:r>
      <w:r>
        <w:rPr>
          <w:rFonts w:hint="eastAsia"/>
        </w:rPr>
        <w:br/>
      </w:r>
      <w:r>
        <w:rPr>
          <w:rFonts w:hint="eastAsia"/>
        </w:rPr>
        <w:t>　　图表 有机大米重点企业（一）基本信息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2026-2032年中国有机大米行业产能预测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2026-2032年中国有机大米行业产量预测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2026-2032年中国有机大米市场需求预测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2026-2032年中国有机大米行业市场规模预测</w:t>
      </w:r>
      <w:r>
        <w:rPr>
          <w:rFonts w:hint="eastAsia"/>
        </w:rPr>
        <w:br/>
      </w:r>
      <w:r>
        <w:rPr>
          <w:rFonts w:hint="eastAsia"/>
        </w:rPr>
        <w:t>　　图表 有机大米行业准入条件</w:t>
      </w:r>
      <w:r>
        <w:rPr>
          <w:rFonts w:hint="eastAsia"/>
        </w:rPr>
        <w:br/>
      </w:r>
      <w:r>
        <w:rPr>
          <w:rFonts w:hint="eastAsia"/>
        </w:rPr>
        <w:t>　　图表 2026年中国有机大米市场前景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2026-2032年中国有机大米行业信息化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2026-2032年中国有机大米行业风险分析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2026-2032年中国有机大米行业发展趋势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5025e441e41b1" w:history="1">
        <w:r>
          <w:rPr>
            <w:rStyle w:val="Hyperlink"/>
          </w:rPr>
          <w:t>2026-2032年中国有机大米发展现状分析与前景趋势预测报告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5025e441e41b1" w:history="1">
        <w:r>
          <w:rPr>
            <w:rStyle w:val="Hyperlink"/>
          </w:rPr>
          <w:t>https://www.20087.com/7/67/YouJiDaMiFaZhanXianZhuangQianJing.html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热点：有机大米与普通大米区别、有机大米一般多少钱一斤、五常大米19630和19266、有机大米的执行标准、大米有必要买有机的吗、有机大米好不好、有机大米好吗、有机大米是智商税吗、十大公认最好吃的大米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ceb6659cf4444" w:history="1">
      <w:r>
        <w:rPr>
          <w:rStyle w:val="Hyperlink"/>
        </w:rPr>
        <w:t>2026-2032年中国有机大米发展现状分析与前景趋势预测报告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ouJiDaMiFaZhanXianZhuangQianJing.html" TargetMode="External" Id="R7135025e441e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ouJiDaMiFaZhanXianZhuangQianJing.html" TargetMode="External" Id="R03dceb6659cf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2025-10-20T08:02:00Z</dcterms:created>
  <dcterms:modified xsi:type="dcterms:W3CDTF">2025-10-20T09:02:00Z</dcterms:modified>
  <dc:subject>2026-2032年中国有机大米发展现状分析与前景趋势预测报告</dc:subject>
  <dc:title>2026-2032年中国有机大米发展现状分析与前景趋势预测报告</dc:title>
  <cp:keywords>2026-2032年中国有机大米发展现状分析与前景趋势预测报告</cp:keywords>
  <dc:description>2026-2032年中国有机大米发展现状分析与前景趋势预测报告</dc:description>
</cp:coreProperties>
</file>