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330ba81b54308" w:history="1">
              <w:r>
                <w:rPr>
                  <w:rStyle w:val="Hyperlink"/>
                </w:rPr>
                <w:t>2025-2031年全球与中国椰砖行业现状调研及发展前景报告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330ba81b54308" w:history="1">
              <w:r>
                <w:rPr>
                  <w:rStyle w:val="Hyperlink"/>
                </w:rPr>
                <w:t>2025-2031年全球与中国椰砖行业现状调研及发展前景报告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330ba81b54308" w:history="1">
                <w:r>
                  <w:rPr>
                    <w:rStyle w:val="Hyperlink"/>
                  </w:rPr>
                  <w:t>https://www.20087.com/7/57/YeZhuanFaZhanQianJingFenXi.html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砖是一种环保、多功能的园艺产品，近年来在全球范围内受到了广泛关注。它是由椰壳纤维压缩而成，具有良好的保湿、透气性和营养保持能力，被广泛应用于园艺种植、屋顶绿化和景观设计中。随着全球对可持续发展和环保材料的需求增加，椰砖因其可再生、可降解的特性，逐渐成为替代传统泥炭和土壤改良剂的优选材料。然而，椰砖行业也面临着原材料供应稳定性、加工成本和市场认知度等方面的挑战。</w:t>
      </w:r>
      <w:r>
        <w:rPr>
          <w:rFonts w:hint="eastAsia"/>
        </w:rPr>
        <w:br/>
      </w:r>
      <w:r>
        <w:rPr>
          <w:rFonts w:hint="eastAsia"/>
        </w:rPr>
        <w:t>　　未来，椰砖行业的发展将更加注重技术创新、市场拓展和环保认证。一方面，通过优化加工技术，如提高压缩密度和改良纤维处理，提升椰砖的性能和成本效益。另一方面，加强与园艺、景观设计和城市绿化项目的合作，拓展椰砖的应用场景，如在城市屋顶花园、垂直绿化墙和生态修复工程中的应用。此外，椰砖行业将积极获取环保认证，如FSC（森林管理委员会）认证，提升产品的市场竞争力和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330ba81b54308" w:history="1">
        <w:r>
          <w:rPr>
            <w:rStyle w:val="Hyperlink"/>
          </w:rPr>
          <w:t>2025-2031年全球与中国椰砖行业现状调研及发展前景报告</w:t>
        </w:r>
      </w:hyperlink>
      <w:r>
        <w:rPr>
          <w:rFonts w:hint="eastAsia"/>
        </w:rPr>
        <w:t>》基于国家统计局及相关协会的详实数据，结合长期监测的一手资料，全面分析了椰砖行业的市场规模、需求变化、产业链动态及区域发展格局。报告重点解读了椰砖行业竞争态势与重点企业的市场表现，并通过科学研判行业趋势与前景，揭示了椰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中国椰砖概述</w:t>
      </w:r>
      <w:r>
        <w:rPr>
          <w:rFonts w:hint="eastAsia"/>
        </w:rPr>
        <w:br/>
      </w:r>
      <w:r>
        <w:rPr>
          <w:rFonts w:hint="eastAsia"/>
        </w:rPr>
        <w:t>　　第一节 椰砖行业定义</w:t>
      </w:r>
      <w:r>
        <w:rPr>
          <w:rFonts w:hint="eastAsia"/>
        </w:rPr>
        <w:br/>
      </w:r>
      <w:r>
        <w:rPr>
          <w:rFonts w:hint="eastAsia"/>
        </w:rPr>
        <w:t>　　第二节 椰砖行业发展特性</w:t>
      </w:r>
      <w:r>
        <w:rPr>
          <w:rFonts w:hint="eastAsia"/>
        </w:rPr>
        <w:br/>
      </w:r>
      <w:r>
        <w:rPr>
          <w:rFonts w:hint="eastAsia"/>
        </w:rPr>
        <w:t>　　第三节 椰砖产业链分析</w:t>
      </w:r>
      <w:r>
        <w:rPr>
          <w:rFonts w:hint="eastAsia"/>
        </w:rPr>
        <w:br/>
      </w:r>
      <w:r>
        <w:rPr>
          <w:rFonts w:hint="eastAsia"/>
        </w:rPr>
        <w:t>　　第四节 椰砖行业生命周期分析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2024-2025年国外椰砖市场发展概况</w:t>
      </w:r>
      <w:r>
        <w:rPr>
          <w:rFonts w:hint="eastAsia"/>
        </w:rPr>
        <w:br/>
      </w:r>
      <w:r>
        <w:rPr>
          <w:rFonts w:hint="eastAsia"/>
        </w:rPr>
        <w:t>　　第一节 全球椰砖市场发展分析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北美地区主要国家椰砖市场概况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欧洲地区主要国家椰砖市场概况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亚洲地区主要国家椰砖市场概况</w:t>
      </w:r>
      <w:r>
        <w:rPr>
          <w:rFonts w:hint="eastAsia"/>
        </w:rPr>
        <w:br/>
      </w:r>
      <w:r>
        <w:rPr>
          <w:rFonts w:hint="eastAsia"/>
        </w:rPr>
        <w:t>　　第五节 全球椰砖市场发展预测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椰砖行业相关政策、标准</w:t>
      </w:r>
      <w:r>
        <w:rPr>
          <w:rFonts w:hint="eastAsia"/>
        </w:rPr>
        <w:br/>
      </w:r>
      <w:r>
        <w:rPr>
          <w:rFonts w:hint="eastAsia"/>
        </w:rPr>
        <w:t>　　第三节 椰砖行业相关发展规划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中国椰砖技术发展分析</w:t>
      </w:r>
      <w:r>
        <w:rPr>
          <w:rFonts w:hint="eastAsia"/>
        </w:rPr>
        <w:br/>
      </w:r>
      <w:r>
        <w:rPr>
          <w:rFonts w:hint="eastAsia"/>
        </w:rPr>
        <w:t>　　第一节 当前椰砖技术发展现状分析</w:t>
      </w:r>
      <w:r>
        <w:rPr>
          <w:rFonts w:hint="eastAsia"/>
        </w:rPr>
        <w:br/>
      </w:r>
      <w:r>
        <w:rPr>
          <w:rFonts w:hint="eastAsia"/>
        </w:rPr>
        <w:t>　　第二节 椰砖生产中需注意的问题</w:t>
      </w:r>
      <w:r>
        <w:rPr>
          <w:rFonts w:hint="eastAsia"/>
        </w:rPr>
        <w:br/>
      </w:r>
      <w:r>
        <w:rPr>
          <w:rFonts w:hint="eastAsia"/>
        </w:rPr>
        <w:t>　　第三节 椰砖行业主要技术趋势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椰砖市场特性分析</w:t>
      </w:r>
      <w:r>
        <w:rPr>
          <w:rFonts w:hint="eastAsia"/>
        </w:rPr>
        <w:br/>
      </w:r>
      <w:r>
        <w:rPr>
          <w:rFonts w:hint="eastAsia"/>
        </w:rPr>
        <w:t>　　第一节 椰砖行业集中度分析</w:t>
      </w:r>
      <w:r>
        <w:rPr>
          <w:rFonts w:hint="eastAsia"/>
        </w:rPr>
        <w:br/>
      </w:r>
      <w:r>
        <w:rPr>
          <w:rFonts w:hint="eastAsia"/>
        </w:rPr>
        <w:t>　　第二节 椰砖行业SWOT分析</w:t>
      </w:r>
      <w:r>
        <w:rPr>
          <w:rFonts w:hint="eastAsia"/>
        </w:rPr>
        <w:br/>
      </w:r>
      <w:r>
        <w:rPr>
          <w:rFonts w:hint="eastAsia"/>
        </w:rPr>
        <w:t>　　　　一、椰砖行业优势</w:t>
      </w:r>
      <w:r>
        <w:rPr>
          <w:rFonts w:hint="eastAsia"/>
        </w:rPr>
        <w:br/>
      </w:r>
      <w:r>
        <w:rPr>
          <w:rFonts w:hint="eastAsia"/>
        </w:rPr>
        <w:t>　　　　二、椰砖行业劣势</w:t>
      </w:r>
      <w:r>
        <w:rPr>
          <w:rFonts w:hint="eastAsia"/>
        </w:rPr>
        <w:br/>
      </w:r>
      <w:r>
        <w:rPr>
          <w:rFonts w:hint="eastAsia"/>
        </w:rPr>
        <w:t>　　　　三、椰砖行业机会</w:t>
      </w:r>
      <w:r>
        <w:rPr>
          <w:rFonts w:hint="eastAsia"/>
        </w:rPr>
        <w:br/>
      </w:r>
      <w:r>
        <w:rPr>
          <w:rFonts w:hint="eastAsia"/>
        </w:rPr>
        <w:t>　　　　四、椰砖行业风险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中国椰砖发展现状</w:t>
      </w:r>
      <w:r>
        <w:rPr>
          <w:rFonts w:hint="eastAsia"/>
        </w:rPr>
        <w:br/>
      </w:r>
      <w:r>
        <w:rPr>
          <w:rFonts w:hint="eastAsia"/>
        </w:rPr>
        <w:t>　　第一节 中国椰砖市场现状分析</w:t>
      </w:r>
      <w:r>
        <w:rPr>
          <w:rFonts w:hint="eastAsia"/>
        </w:rPr>
        <w:br/>
      </w:r>
      <w:r>
        <w:rPr>
          <w:rFonts w:hint="eastAsia"/>
        </w:rPr>
        <w:t>　　第二节 中国椰砖行业产量情况分析及预测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一、椰砖总体产能规模</w:t>
      </w:r>
      <w:r>
        <w:rPr>
          <w:rFonts w:hint="eastAsia"/>
        </w:rPr>
        <w:br/>
      </w:r>
      <w:r>
        <w:rPr>
          <w:rFonts w:hint="eastAsia"/>
        </w:rPr>
        <w:t>　　　　二、椰砖生产区域分布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三、2025-2031年中国椰砖产量预测</w:t>
      </w:r>
      <w:r>
        <w:rPr>
          <w:rFonts w:hint="eastAsia"/>
        </w:rPr>
        <w:br/>
      </w:r>
      <w:r>
        <w:rPr>
          <w:rFonts w:hint="eastAsia"/>
        </w:rPr>
        <w:t>　　第三节 中国椰砖市场需求分析及预测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三、2025-2031年中国椰砖市场需求量预测</w:t>
      </w:r>
      <w:r>
        <w:rPr>
          <w:rFonts w:hint="eastAsia"/>
        </w:rPr>
        <w:br/>
      </w:r>
      <w:r>
        <w:rPr>
          <w:rFonts w:hint="eastAsia"/>
        </w:rPr>
        <w:t>　　第四节 中国椰砖价格趋势分析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二、2025-2031年中国椰砖市场价格走势预测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2019-2024年椰砖行业经济运行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2019-2024年中国椰砖行业盈利能力分析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2019-2024年中国椰砖行业发展能力分析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2019-2024年椰砖行业偿债能力分析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2019-2024年椰砖制造企业数量分析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**地区椰砖市场发展分析</w:t>
      </w:r>
      <w:r>
        <w:rPr>
          <w:rFonts w:hint="eastAsia"/>
        </w:rPr>
        <w:br/>
      </w:r>
      <w:r>
        <w:rPr>
          <w:rFonts w:hint="eastAsia"/>
        </w:rPr>
        <w:t>　　第三节 **地区椰砖市场发展分析</w:t>
      </w:r>
      <w:r>
        <w:rPr>
          <w:rFonts w:hint="eastAsia"/>
        </w:rPr>
        <w:br/>
      </w:r>
      <w:r>
        <w:rPr>
          <w:rFonts w:hint="eastAsia"/>
        </w:rPr>
        <w:t>　　第四节 **地区椰砖市场发展分析</w:t>
      </w:r>
      <w:r>
        <w:rPr>
          <w:rFonts w:hint="eastAsia"/>
        </w:rPr>
        <w:br/>
      </w:r>
      <w:r>
        <w:rPr>
          <w:rFonts w:hint="eastAsia"/>
        </w:rPr>
        <w:t>　　第五节 **地区椰砖市场发展分析</w:t>
      </w:r>
      <w:r>
        <w:rPr>
          <w:rFonts w:hint="eastAsia"/>
        </w:rPr>
        <w:br/>
      </w:r>
      <w:r>
        <w:rPr>
          <w:rFonts w:hint="eastAsia"/>
        </w:rPr>
        <w:t>　　第六节 **地区椰砖市场发展分析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2019-2024年中国椰砖进出口分析</w:t>
      </w:r>
      <w:r>
        <w:rPr>
          <w:rFonts w:hint="eastAsia"/>
        </w:rPr>
        <w:br/>
      </w:r>
      <w:r>
        <w:rPr>
          <w:rFonts w:hint="eastAsia"/>
        </w:rPr>
        <w:t>　　第一节 椰砖进口情况分析</w:t>
      </w:r>
      <w:r>
        <w:rPr>
          <w:rFonts w:hint="eastAsia"/>
        </w:rPr>
        <w:br/>
      </w:r>
      <w:r>
        <w:rPr>
          <w:rFonts w:hint="eastAsia"/>
        </w:rPr>
        <w:t>　　第二节 椰砖出口情况分析</w:t>
      </w:r>
      <w:r>
        <w:rPr>
          <w:rFonts w:hint="eastAsia"/>
        </w:rPr>
        <w:br/>
      </w:r>
      <w:r>
        <w:rPr>
          <w:rFonts w:hint="eastAsia"/>
        </w:rPr>
        <w:t>　　第三节 影响椰砖进出口因素分析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主要椰砖生产企业及竞争格局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椰砖行业投资战略研究</w:t>
      </w:r>
      <w:r>
        <w:rPr>
          <w:rFonts w:hint="eastAsia"/>
        </w:rPr>
        <w:br/>
      </w:r>
      <w:r>
        <w:rPr>
          <w:rFonts w:hint="eastAsia"/>
        </w:rPr>
        <w:t>　　第一节 椰砖行业发展战略研究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对我国椰砖品牌的战略思考</w:t>
      </w:r>
      <w:r>
        <w:rPr>
          <w:rFonts w:hint="eastAsia"/>
        </w:rPr>
        <w:br/>
      </w:r>
      <w:r>
        <w:rPr>
          <w:rFonts w:hint="eastAsia"/>
        </w:rPr>
        <w:t>　　　　一、椰砖品牌的重要性</w:t>
      </w:r>
      <w:r>
        <w:rPr>
          <w:rFonts w:hint="eastAsia"/>
        </w:rPr>
        <w:br/>
      </w:r>
      <w:r>
        <w:rPr>
          <w:rFonts w:hint="eastAsia"/>
        </w:rPr>
        <w:t>　　　　二、椰砖实施品牌战略的意义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四、我国椰砖企业的品牌战略</w:t>
      </w:r>
      <w:r>
        <w:rPr>
          <w:rFonts w:hint="eastAsia"/>
        </w:rPr>
        <w:br/>
      </w:r>
      <w:r>
        <w:rPr>
          <w:rFonts w:hint="eastAsia"/>
        </w:rPr>
        <w:t>　　　　五、椰砖品牌战略管理的策略</w:t>
      </w:r>
      <w:r>
        <w:rPr>
          <w:rFonts w:hint="eastAsia"/>
        </w:rPr>
        <w:br/>
      </w:r>
      <w:r>
        <w:rPr>
          <w:rFonts w:hint="eastAsia"/>
        </w:rPr>
        <w:t>　　第三节 椰砖经营策略分析</w:t>
      </w:r>
      <w:r>
        <w:rPr>
          <w:rFonts w:hint="eastAsia"/>
        </w:rPr>
        <w:br/>
      </w:r>
      <w:r>
        <w:rPr>
          <w:rFonts w:hint="eastAsia"/>
        </w:rPr>
        <w:t>　　　　一、椰砖市场细分策略</w:t>
      </w:r>
      <w:r>
        <w:rPr>
          <w:rFonts w:hint="eastAsia"/>
        </w:rPr>
        <w:br/>
      </w:r>
      <w:r>
        <w:rPr>
          <w:rFonts w:hint="eastAsia"/>
        </w:rPr>
        <w:t>　　　　二、椰砖市场创新策略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2025-2031年中国椰砖发展趋势预测及投资风险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2025年椰砖市场前景分析</w:t>
      </w:r>
      <w:r>
        <w:rPr>
          <w:rFonts w:hint="eastAsia"/>
        </w:rPr>
        <w:br/>
      </w:r>
      <w:r>
        <w:rPr>
          <w:rFonts w:hint="eastAsia"/>
        </w:rPr>
        <w:t>　　第二节 2025年椰砖行业发展趋势预测</w:t>
      </w:r>
      <w:r>
        <w:rPr>
          <w:rFonts w:hint="eastAsia"/>
        </w:rPr>
        <w:br/>
      </w:r>
      <w:r>
        <w:rPr>
          <w:rFonts w:hint="eastAsia"/>
        </w:rPr>
        <w:t>　　第三节 椰砖行业投资风险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椰砖投资建议</w:t>
      </w:r>
      <w:r>
        <w:rPr>
          <w:rFonts w:hint="eastAsia"/>
        </w:rPr>
        <w:br/>
      </w:r>
      <w:r>
        <w:rPr>
          <w:rFonts w:hint="eastAsia"/>
        </w:rPr>
        <w:t>　　第一节 椰砖行业投资环境分析</w:t>
      </w:r>
      <w:r>
        <w:rPr>
          <w:rFonts w:hint="eastAsia"/>
        </w:rPr>
        <w:br/>
      </w:r>
      <w:r>
        <w:rPr>
          <w:rFonts w:hint="eastAsia"/>
        </w:rPr>
        <w:t>　　第二节 椰砖行业投资进入壁垒分析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椰砖行业历程</w:t>
      </w:r>
      <w:r>
        <w:rPr>
          <w:rFonts w:hint="eastAsia"/>
        </w:rPr>
        <w:br/>
      </w:r>
      <w:r>
        <w:rPr>
          <w:rFonts w:hint="eastAsia"/>
        </w:rPr>
        <w:t>　　图表 椰砖行业生命周期</w:t>
      </w:r>
      <w:r>
        <w:rPr>
          <w:rFonts w:hint="eastAsia"/>
        </w:rPr>
        <w:br/>
      </w:r>
      <w:r>
        <w:rPr>
          <w:rFonts w:hint="eastAsia"/>
        </w:rPr>
        <w:t>　　图表 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2019-2024年中国椰砖出口金额分析</w:t>
      </w:r>
      <w:r>
        <w:rPr>
          <w:rFonts w:hint="eastAsia"/>
        </w:rPr>
        <w:br/>
      </w:r>
      <w:r>
        <w:rPr>
          <w:rFonts w:hint="eastAsia"/>
        </w:rPr>
        <w:t>　　图表 2024年中国椰砖进口国家及地区分析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椰砖企业信息</w:t>
      </w:r>
      <w:r>
        <w:rPr>
          <w:rFonts w:hint="eastAsia"/>
        </w:rPr>
        <w:br/>
      </w:r>
      <w:r>
        <w:rPr>
          <w:rFonts w:hint="eastAsia"/>
        </w:rPr>
        <w:t>　　图表 椰砖企业经营情况分析</w:t>
      </w:r>
      <w:r>
        <w:rPr>
          <w:rFonts w:hint="eastAsia"/>
        </w:rPr>
        <w:br/>
      </w:r>
      <w:r>
        <w:rPr>
          <w:rFonts w:hint="eastAsia"/>
        </w:rPr>
        <w:t>　　图表 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330ba81b54308" w:history="1">
        <w:r>
          <w:rPr>
            <w:rStyle w:val="Hyperlink"/>
          </w:rPr>
          <w:t>2025-2031年全球与中国椰砖行业现状调研及发展前景报告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330ba81b54308" w:history="1">
        <w:r>
          <w:rPr>
            <w:rStyle w:val="Hyperlink"/>
          </w:rPr>
          <w:t>https://www.20087.com/7/57/YeZhuanFaZhanQianJingFenXi.html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热点：椰砖是什么、椰砖的正确使用方法、椰砖拌土的不良后果、椰砖拌土的不良后果、椰砖有营养吗、椰砖可以种菜吗、椰砖怎么泡发、椰砖有营养吗、椰砖可以种多肉吗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85c13ec384387" w:history="1">
      <w:r>
        <w:rPr>
          <w:rStyle w:val="Hyperlink"/>
        </w:rPr>
        <w:t>2025-2031年全球与中国椰砖行业现状调研及发展前景报告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eZhuanFaZhanQianJingFenXi.html" TargetMode="External" Id="R9a1330ba81b5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eZhuanFaZhanQianJingFenXi.html" TargetMode="External" Id="Rfd685c13ec38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2025-01-19T02:12:00Z</dcterms:created>
  <dcterms:modified xsi:type="dcterms:W3CDTF">2025-01-19T03:12:00Z</dcterms:modified>
  <dc:subject>2025-2031年全球与中国椰砖行业现状调研及发展前景报告</dc:subject>
  <dc:title>2025-2031年全球与中国椰砖行业现状调研及发展前景报告</dc:title>
  <cp:keywords>2025-2031年全球与中国椰砖行业现状调研及发展前景报告</cp:keywords>
  <dc:description>2025-2031年全球与中国椰砖行业现状调研及发展前景报告</dc:description>
</cp:coreProperties>
</file>