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e2c5374a543c7" w:history="1">
              <w:r>
                <w:rPr>
                  <w:rStyle w:val="Hyperlink"/>
                </w:rPr>
                <w:t>2024年中国石斑鱼市场调查研究与发展前景预测报告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e2c5374a543c7" w:history="1">
              <w:r>
                <w:rPr>
                  <w:rStyle w:val="Hyperlink"/>
                </w:rPr>
                <w:t>2024年中国石斑鱼市场调查研究与发展前景预测报告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e2c5374a543c7" w:history="1">
                <w:r>
                  <w:rPr>
                    <w:rStyle w:val="Hyperlink"/>
                  </w:rPr>
                  <w:t>https://www.20087.com/M_NongLinMuYu/77/ShiBanYuHangYeQianJingFenXi.html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经济价值较高的海水鱼类，广泛分布于热带和亚热带海域。近年来，随着人们对高品质海产品的消费需求增加，石斑鱼养殖业迅速发展。养殖方式主要包括网箱养殖、池塘养殖和工厂化循环水养殖等多种模式。目前，石斑鱼养殖面临着饲料成本上涨、疾病防控难度增加等问题，但随着养殖技术的进步，这些问题正在逐步得到解决。同时，野生捕捞量受到严格限制以保护自然资源，促使市场更多依赖于养殖产出。</w:t>
      </w:r>
      <w:r>
        <w:rPr>
          <w:rFonts w:hint="eastAsia"/>
        </w:rPr>
        <w:br/>
      </w:r>
      <w:r>
        <w:rPr>
          <w:rFonts w:hint="eastAsia"/>
        </w:rPr>
        <w:t>　　未来，石斑鱼养殖业的发展将更加注重可持续性和智能化。一方面，通过采用先进的生物技术和遗传改良手段，提高石斑鱼的生长速度和抗病能力，降低养殖成本。另一方面，借助物联网、大数据等信息技术，实现养殖过程的精准管理，提高养殖效率和产品质量。此外，随着消费者对食品来源透明度和安全性的要求提高，建立完善的追溯体系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e2c5374a543c7" w:history="1">
        <w:r>
          <w:rPr>
            <w:rStyle w:val="Hyperlink"/>
          </w:rPr>
          <w:t>2024年中国石斑鱼市场调查研究与发展前景预测报告</w:t>
        </w:r>
      </w:hyperlink>
      <w:r>
        <w:rPr>
          <w:rFonts w:hint="eastAsia"/>
        </w:rPr>
        <w:t>》全面梳理了石斑鱼产业链，结合市场需求和市场规模等数据，深入剖析石斑鱼行业现状。报告详细探讨了石斑鱼市场竞争格局，重点关注重点企业及其品牌影响力，并分析了石斑鱼价格机制和细分市场特征。通过对石斑鱼技术现状及未来方向的评估，报告展望了石斑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中国石斑鱼行业发展综述</w:t>
      </w:r>
      <w:r>
        <w:rPr>
          <w:rFonts w:hint="eastAsia"/>
        </w:rPr>
        <w:br/>
      </w:r>
      <w:r>
        <w:rPr>
          <w:rFonts w:hint="eastAsia"/>
        </w:rPr>
        <w:t>　　第一节 石斑鱼行业发展情况</w:t>
      </w:r>
      <w:r>
        <w:rPr>
          <w:rFonts w:hint="eastAsia"/>
        </w:rPr>
        <w:br/>
      </w:r>
      <w:r>
        <w:rPr>
          <w:rFonts w:hint="eastAsia"/>
        </w:rPr>
        <w:t>　　　　一、石斑鱼行业发展周期</w:t>
      </w:r>
      <w:r>
        <w:rPr>
          <w:rFonts w:hint="eastAsia"/>
        </w:rPr>
        <w:br/>
      </w:r>
      <w:r>
        <w:rPr>
          <w:rFonts w:hint="eastAsia"/>
        </w:rPr>
        <w:t>　　　　二、石斑鱼行业产业链分析</w:t>
      </w:r>
      <w:r>
        <w:rPr>
          <w:rFonts w:hint="eastAsia"/>
        </w:rPr>
        <w:br/>
      </w:r>
      <w:r>
        <w:rPr>
          <w:rFonts w:hint="eastAsia"/>
        </w:rPr>
        <w:t>　　　　三、石斑鱼行业发展SWOT分析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近年中国石斑鱼行业运行状况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一、2019-2024年中国石斑鱼产量分析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二、2019-2024年中国石斑鱼需求量分析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三、2019-2024年中国石斑鱼进出口分析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四、2019-2024年中国石斑鱼整体供需分析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2019-2024年中国石斑鱼产业环境分析</w:t>
      </w:r>
      <w:r>
        <w:rPr>
          <w:rFonts w:hint="eastAsia"/>
        </w:rPr>
        <w:br/>
      </w:r>
      <w:r>
        <w:rPr>
          <w:rFonts w:hint="eastAsia"/>
        </w:rPr>
        <w:t>　　第一节 2024年中国石斑鱼行业经济环境分析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中国石斑鱼行业社会环境分析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中国石斑鱼行业政策法规分析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中国石斑鱼行业国际贸易环境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2019-2024年中国石斑鱼行业数据监测分析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2024年中国石斑鱼行业区域市场分析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2024年西北地区石斑鱼行业分析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2019-2024年石斑鱼制造行业产品销售成本分析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2019-2024年石斑鱼制造行业销售费用分析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2019-2024年石斑鱼制造行业管理费用分析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2019-2024年石斑鱼制造行业财务费用分析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2024年石斑鱼行业营销策略和营销渠道研究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石斑鱼行业目前主要营销渠道分析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石斑鱼行业重点企业营销策略</w:t>
      </w:r>
      <w:r>
        <w:rPr>
          <w:rFonts w:hint="eastAsia"/>
        </w:rPr>
        <w:br/>
      </w:r>
      <w:r>
        <w:rPr>
          <w:rFonts w:hint="eastAsia"/>
        </w:rPr>
        <w:t>　　第三节 石斑鱼行业产品营销策略建议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一、石斑鱼行业产品功效优先策略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二、石斑鱼行业产品品牌提升策略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三、石斑鱼行业产品价格杠杆策略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四、石斑鱼行业产品媒体组合策略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五、石斑鱼行业产品个性推介策略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六、石斑鱼行业产品层次营销策略</w:t>
      </w:r>
      <w:r>
        <w:rPr>
          <w:rFonts w:hint="eastAsia"/>
        </w:rPr>
        <w:br/>
      </w:r>
      <w:r>
        <w:rPr>
          <w:rFonts w:hint="eastAsia"/>
        </w:rPr>
        <w:t>　　第四节 石斑鱼行业营销渠道变革研究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一、石斑鱼行业营销渠道新理念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二、石斑鱼行业渠道管理新发展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石斑鱼行业营销渠道发展趋势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一、石斑鱼行业营销渠道结构扁平化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二、石斑鱼行业营销渠道终端个性化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三、石斑鱼行业营销渠道关系互动化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四、石斑鱼行业营销渠道商品多样化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2024年石斑鱼行业需求用户分析</w:t>
      </w:r>
      <w:r>
        <w:rPr>
          <w:rFonts w:hint="eastAsia"/>
        </w:rPr>
        <w:br/>
      </w:r>
      <w:r>
        <w:rPr>
          <w:rFonts w:hint="eastAsia"/>
        </w:rPr>
        <w:t>　　第一节 2024年石斑鱼行业用户认知程度分析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2024年石斑鱼行业用户需求特点分析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2024年石斑鱼行业用户关注因素分析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2024年石斑鱼行业其它用户特征分析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2024年中国石斑鱼行业整体竞争格局分析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2024年中国石斑鱼行业与替代品行业市场占有率分析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2024-2030年石斑鱼行业市场竞争趋势分析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2024年中国石斑鱼标竿企业竞争力指标分析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漳州市鑫邦洋水产养殖有限公司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威海洋润水产品有限公司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万宁和乐镇石斑鱼养殖专业合作社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国泰（文莱）海洋生物有限公司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深圳市大石斑鱼饮食管理有限公司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2024-2030年中国石斑鱼行业市场投资机会与前景分析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2024-2030年中国石斑鱼行业重点企业投资行为分析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2024-2030年中国石斑鱼行业盈利水平分析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2024-2030年中国石斑鱼投资机会分析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2024-2030年中国石斑鱼总体机会评价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2024-2030年中国石斑鱼行业前景分析及对策</w:t>
      </w:r>
      <w:r>
        <w:rPr>
          <w:rFonts w:hint="eastAsia"/>
        </w:rPr>
        <w:br/>
      </w:r>
      <w:r>
        <w:rPr>
          <w:rFonts w:hint="eastAsia"/>
        </w:rPr>
        <w:t>　　第一节 2024-2030年中国石斑鱼行业发展前景分析</w:t>
      </w:r>
      <w:r>
        <w:rPr>
          <w:rFonts w:hint="eastAsia"/>
        </w:rPr>
        <w:br/>
      </w:r>
      <w:r>
        <w:rPr>
          <w:rFonts w:hint="eastAsia"/>
        </w:rPr>
        <w:t>　　　　一、石斑鱼行业市场发展前景分析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二、石斑鱼行业市场蕴藏的商机分析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三、石斑鱼行业“十四五”规划解读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2024-2030年中国石斑鱼产业未来发展预测及投资风险分析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石斑鱼行业发展预测与投资前景分析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石斑鱼产业投资风险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2024-2030年石斑鱼行业投资风险策略分析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2石斑鱼产业链结构图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2019-2024年我国石斑鱼行业产量情况</w:t>
      </w:r>
      <w:r>
        <w:rPr>
          <w:rFonts w:hint="eastAsia"/>
        </w:rPr>
        <w:br/>
      </w:r>
      <w:r>
        <w:rPr>
          <w:rFonts w:hint="eastAsia"/>
        </w:rPr>
        <w:t>　　图表 4 2019-2024年我国石斑鱼行业需求情况</w:t>
      </w:r>
      <w:r>
        <w:rPr>
          <w:rFonts w:hint="eastAsia"/>
        </w:rPr>
        <w:br/>
      </w:r>
      <w:r>
        <w:rPr>
          <w:rFonts w:hint="eastAsia"/>
        </w:rPr>
        <w:t>　　图表 5 2019-2024年我国石斑鱼行业进出口情况</w:t>
      </w:r>
      <w:r>
        <w:rPr>
          <w:rFonts w:hint="eastAsia"/>
        </w:rPr>
        <w:br/>
      </w:r>
      <w:r>
        <w:rPr>
          <w:rFonts w:hint="eastAsia"/>
        </w:rPr>
        <w:t>　　图表 6 2019-2024年我国石斑鱼行业供需情况</w:t>
      </w:r>
      <w:r>
        <w:rPr>
          <w:rFonts w:hint="eastAsia"/>
        </w:rPr>
        <w:br/>
      </w:r>
      <w:r>
        <w:rPr>
          <w:rFonts w:hint="eastAsia"/>
        </w:rPr>
        <w:t>　　图表 7 2019-2024年我国石斑鱼行业企业数量情况</w:t>
      </w:r>
      <w:r>
        <w:rPr>
          <w:rFonts w:hint="eastAsia"/>
        </w:rPr>
        <w:br/>
      </w:r>
      <w:r>
        <w:rPr>
          <w:rFonts w:hint="eastAsia"/>
        </w:rPr>
        <w:t>　　图表 8 2019-2024年我国石斑鱼行业从业人数情况</w:t>
      </w:r>
      <w:r>
        <w:rPr>
          <w:rFonts w:hint="eastAsia"/>
        </w:rPr>
        <w:br/>
      </w:r>
      <w:r>
        <w:rPr>
          <w:rFonts w:hint="eastAsia"/>
        </w:rPr>
        <w:t>　　图表 9 2019-2024年我国石斑鱼行业资产规模情况</w:t>
      </w:r>
      <w:r>
        <w:rPr>
          <w:rFonts w:hint="eastAsia"/>
        </w:rPr>
        <w:br/>
      </w:r>
      <w:r>
        <w:rPr>
          <w:rFonts w:hint="eastAsia"/>
        </w:rPr>
        <w:t>　　图表 102016年1-7月我国石斑鱼行业企业数量结构情况</w:t>
      </w:r>
      <w:r>
        <w:rPr>
          <w:rFonts w:hint="eastAsia"/>
        </w:rPr>
        <w:br/>
      </w:r>
      <w:r>
        <w:rPr>
          <w:rFonts w:hint="eastAsia"/>
        </w:rPr>
        <w:t>　　图表 112016年1-7月我国石斑鱼行业企业销售收入结构情况</w:t>
      </w:r>
      <w:r>
        <w:rPr>
          <w:rFonts w:hint="eastAsia"/>
        </w:rPr>
        <w:br/>
      </w:r>
      <w:r>
        <w:rPr>
          <w:rFonts w:hint="eastAsia"/>
        </w:rPr>
        <w:t>　　图表 12 2019-2024年我国石斑鱼行业产成品情况</w:t>
      </w:r>
      <w:r>
        <w:rPr>
          <w:rFonts w:hint="eastAsia"/>
        </w:rPr>
        <w:br/>
      </w:r>
      <w:r>
        <w:rPr>
          <w:rFonts w:hint="eastAsia"/>
        </w:rPr>
        <w:t>　　图表 13 2019-2024年我国石斑鱼行业工业销售产值情况</w:t>
      </w:r>
      <w:r>
        <w:rPr>
          <w:rFonts w:hint="eastAsia"/>
        </w:rPr>
        <w:br/>
      </w:r>
      <w:r>
        <w:rPr>
          <w:rFonts w:hint="eastAsia"/>
        </w:rPr>
        <w:t>　　图表 14 2019-2024年我国石斑鱼行业出口 交货值情况</w:t>
      </w:r>
      <w:r>
        <w:rPr>
          <w:rFonts w:hint="eastAsia"/>
        </w:rPr>
        <w:br/>
      </w:r>
      <w:r>
        <w:rPr>
          <w:rFonts w:hint="eastAsia"/>
        </w:rPr>
        <w:t>　　图表 15 2019-2024年我国石斑鱼行业销售成本情况</w:t>
      </w:r>
      <w:r>
        <w:rPr>
          <w:rFonts w:hint="eastAsia"/>
        </w:rPr>
        <w:br/>
      </w:r>
      <w:r>
        <w:rPr>
          <w:rFonts w:hint="eastAsia"/>
        </w:rPr>
        <w:t>　　图表 16 2019-2024年我国石斑鱼行业成本费用情况</w:t>
      </w:r>
      <w:r>
        <w:rPr>
          <w:rFonts w:hint="eastAsia"/>
        </w:rPr>
        <w:br/>
      </w:r>
      <w:r>
        <w:rPr>
          <w:rFonts w:hint="eastAsia"/>
        </w:rPr>
        <w:t>　　图表 17 2019-2024年我国石斑鱼行业利润总额情况</w:t>
      </w:r>
      <w:r>
        <w:rPr>
          <w:rFonts w:hint="eastAsia"/>
        </w:rPr>
        <w:br/>
      </w:r>
      <w:r>
        <w:rPr>
          <w:rFonts w:hint="eastAsia"/>
        </w:rPr>
        <w:t>　　图表 18 2019-2024年我国石斑鱼行业盈利能力情况</w:t>
      </w:r>
      <w:r>
        <w:rPr>
          <w:rFonts w:hint="eastAsia"/>
        </w:rPr>
        <w:br/>
      </w:r>
      <w:r>
        <w:rPr>
          <w:rFonts w:hint="eastAsia"/>
        </w:rPr>
        <w:t>　　图表 19 2019-2024年我国华北地区石斑鱼行业需求情况</w:t>
      </w:r>
      <w:r>
        <w:rPr>
          <w:rFonts w:hint="eastAsia"/>
        </w:rPr>
        <w:br/>
      </w:r>
      <w:r>
        <w:rPr>
          <w:rFonts w:hint="eastAsia"/>
        </w:rPr>
        <w:t>　　图表 21 2024-2030年我国华北地区石斑鱼行业需求预测情况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22 2024-2030年我国华北地区石斑鱼行业市场规模预测情况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23 2019-2024年我国东北地区石斑鱼行业需求情况</w:t>
      </w:r>
      <w:r>
        <w:rPr>
          <w:rFonts w:hint="eastAsia"/>
        </w:rPr>
        <w:br/>
      </w:r>
      <w:r>
        <w:rPr>
          <w:rFonts w:hint="eastAsia"/>
        </w:rPr>
        <w:t>　　图表 24 2019-2024年我国东北地区石斑鱼行业市场规模情况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25 2024-2030年我国东北地区石斑鱼行业需求预测情况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26 2024-2030年我国东北地区石斑鱼行业市场规模预测情况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27 2019-2024年我国华东地区石斑鱼行业需求情况</w:t>
      </w:r>
      <w:r>
        <w:rPr>
          <w:rFonts w:hint="eastAsia"/>
        </w:rPr>
        <w:br/>
      </w:r>
      <w:r>
        <w:rPr>
          <w:rFonts w:hint="eastAsia"/>
        </w:rPr>
        <w:t>　　图表 28 2019-2024年我国华东地区石斑鱼行业市场规模情况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29 2024-2030年我国华东地区石斑鱼行业需求预测情况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31 2019-2024年我国华南地区石斑鱼行业需求情况</w:t>
      </w:r>
      <w:r>
        <w:rPr>
          <w:rFonts w:hint="eastAsia"/>
        </w:rPr>
        <w:br/>
      </w:r>
      <w:r>
        <w:rPr>
          <w:rFonts w:hint="eastAsia"/>
        </w:rPr>
        <w:t>　　图表 32 2019-2024年我国华南地区石斑鱼行业市场规模情况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33 2024-2030年我国华南地区石斑鱼行业需求预测情况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34 2024-2030年我国华南地区石斑鱼行业市场规模预测情况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35 2019-2024年我国华中地区石斑鱼行业需求情况</w:t>
      </w:r>
      <w:r>
        <w:rPr>
          <w:rFonts w:hint="eastAsia"/>
        </w:rPr>
        <w:br/>
      </w:r>
      <w:r>
        <w:rPr>
          <w:rFonts w:hint="eastAsia"/>
        </w:rPr>
        <w:t>　　图表 36 2019-2024年我国华中地区石斑鱼行业市场规模情况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37 2024-2030年我国华中地区石斑鱼行业需求预测情况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38 2024-2030年我国华中地区石斑鱼行业市场规模预测情况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39 2019-2024年我国西南地区石斑鱼行业需求情况</w:t>
      </w:r>
      <w:r>
        <w:rPr>
          <w:rFonts w:hint="eastAsia"/>
        </w:rPr>
        <w:br/>
      </w:r>
      <w:r>
        <w:rPr>
          <w:rFonts w:hint="eastAsia"/>
        </w:rPr>
        <w:t>　　图表 41 2024-2030年我国西南地区石斑鱼行业需求预测情况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42 2024-2030年我国西南地区石斑鱼行业市场规模预测情况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43 2019-2024年我国西北地区石斑鱼行业需求情况</w:t>
      </w:r>
      <w:r>
        <w:rPr>
          <w:rFonts w:hint="eastAsia"/>
        </w:rPr>
        <w:br/>
      </w:r>
      <w:r>
        <w:rPr>
          <w:rFonts w:hint="eastAsia"/>
        </w:rPr>
        <w:t>　　图表 44 2019-2024年我国西北地区石斑鱼行业市场规模情况</w:t>
      </w:r>
      <w:r>
        <w:rPr>
          <w:rFonts w:hint="eastAsia"/>
        </w:rPr>
        <w:br/>
      </w:r>
      <w:r>
        <w:rPr>
          <w:rFonts w:hint="eastAsia"/>
        </w:rPr>
        <w:t>　　图表 45 2024-2030年我国西北地区石斑鱼行业需求预测情况</w:t>
      </w:r>
      <w:r>
        <w:rPr>
          <w:rFonts w:hint="eastAsia"/>
        </w:rPr>
        <w:br/>
      </w:r>
      <w:r>
        <w:rPr>
          <w:rFonts w:hint="eastAsia"/>
        </w:rPr>
        <w:t>　　图表 46 2024-2030年我国西北地区石斑鱼行业市场规模预测情况</w:t>
      </w:r>
      <w:r>
        <w:rPr>
          <w:rFonts w:hint="eastAsia"/>
        </w:rPr>
        <w:br/>
      </w:r>
      <w:r>
        <w:rPr>
          <w:rFonts w:hint="eastAsia"/>
        </w:rPr>
        <w:t>　　图表 47 2019-2024年我国石斑鱼行业销售成本情况</w:t>
      </w:r>
      <w:r>
        <w:rPr>
          <w:rFonts w:hint="eastAsia"/>
        </w:rPr>
        <w:br/>
      </w:r>
      <w:r>
        <w:rPr>
          <w:rFonts w:hint="eastAsia"/>
        </w:rPr>
        <w:t>　　图表 48 2019-2024年我国石斑鱼行业不同规模企业销售成本情况</w:t>
      </w:r>
      <w:r>
        <w:rPr>
          <w:rFonts w:hint="eastAsia"/>
        </w:rPr>
        <w:br/>
      </w:r>
      <w:r>
        <w:rPr>
          <w:rFonts w:hint="eastAsia"/>
        </w:rPr>
        <w:t>　　图表 49 2019-2024年我国石斑鱼行业不同所有制企业销售成本情况</w:t>
      </w:r>
      <w:r>
        <w:rPr>
          <w:rFonts w:hint="eastAsia"/>
        </w:rPr>
        <w:br/>
      </w:r>
      <w:r>
        <w:rPr>
          <w:rFonts w:hint="eastAsia"/>
        </w:rPr>
        <w:t>　　图表 51 2019-2024年我国石斑鱼行业不同规模企业销售费用情况</w:t>
      </w:r>
      <w:r>
        <w:rPr>
          <w:rFonts w:hint="eastAsia"/>
        </w:rPr>
        <w:br/>
      </w:r>
      <w:r>
        <w:rPr>
          <w:rFonts w:hint="eastAsia"/>
        </w:rPr>
        <w:t>　　图表 52 2019-2024年我国石斑鱼行业不同所有制企业销售费用情况</w:t>
      </w:r>
      <w:r>
        <w:rPr>
          <w:rFonts w:hint="eastAsia"/>
        </w:rPr>
        <w:br/>
      </w:r>
      <w:r>
        <w:rPr>
          <w:rFonts w:hint="eastAsia"/>
        </w:rPr>
        <w:t>　　图表 53 2019-2024年我国石斑鱼行业管理费用情况</w:t>
      </w:r>
      <w:r>
        <w:rPr>
          <w:rFonts w:hint="eastAsia"/>
        </w:rPr>
        <w:br/>
      </w:r>
      <w:r>
        <w:rPr>
          <w:rFonts w:hint="eastAsia"/>
        </w:rPr>
        <w:t>　　图表 54 2019-2024年我国石斑鱼行业不同规模企业管理费用情况</w:t>
      </w:r>
      <w:r>
        <w:rPr>
          <w:rFonts w:hint="eastAsia"/>
        </w:rPr>
        <w:br/>
      </w:r>
      <w:r>
        <w:rPr>
          <w:rFonts w:hint="eastAsia"/>
        </w:rPr>
        <w:t>　　图表 55 2019-2024年我国石斑鱼行业不同所有制企业管理费用情况</w:t>
      </w:r>
      <w:r>
        <w:rPr>
          <w:rFonts w:hint="eastAsia"/>
        </w:rPr>
        <w:br/>
      </w:r>
      <w:r>
        <w:rPr>
          <w:rFonts w:hint="eastAsia"/>
        </w:rPr>
        <w:t>　　图表 56 2019-2024年我国石斑鱼行业财务费用情况</w:t>
      </w:r>
      <w:r>
        <w:rPr>
          <w:rFonts w:hint="eastAsia"/>
        </w:rPr>
        <w:br/>
      </w:r>
      <w:r>
        <w:rPr>
          <w:rFonts w:hint="eastAsia"/>
        </w:rPr>
        <w:t>　　图表 57 2019-2024年我国石斑鱼行业不同规模企业财务费用情况</w:t>
      </w:r>
      <w:r>
        <w:rPr>
          <w:rFonts w:hint="eastAsia"/>
        </w:rPr>
        <w:br/>
      </w:r>
      <w:r>
        <w:rPr>
          <w:rFonts w:hint="eastAsia"/>
        </w:rPr>
        <w:t>　　图表 58 2019-2024年我国石斑鱼行业不同所有制企业财务费用情况</w:t>
      </w:r>
      <w:r>
        <w:rPr>
          <w:rFonts w:hint="eastAsia"/>
        </w:rPr>
        <w:br/>
      </w:r>
      <w:r>
        <w:rPr>
          <w:rFonts w:hint="eastAsia"/>
        </w:rPr>
        <w:t>　　图表 59石斑鱼渠道策略示意图</w:t>
      </w:r>
      <w:r>
        <w:rPr>
          <w:rFonts w:hint="eastAsia"/>
        </w:rPr>
        <w:br/>
      </w:r>
      <w:r>
        <w:rPr>
          <w:rFonts w:hint="eastAsia"/>
        </w:rPr>
        <w:t>　　图表 602016年1-7月我国石斑鱼行业不同收入用户认知比例分析</w:t>
      </w:r>
      <w:r>
        <w:rPr>
          <w:rFonts w:hint="eastAsia"/>
        </w:rPr>
        <w:br/>
      </w:r>
      <w:r>
        <w:rPr>
          <w:rFonts w:hint="eastAsia"/>
        </w:rPr>
        <w:t>　　图表 612016年1-7月我国石斑鱼行业不同年龄用户认知比例分析</w:t>
      </w:r>
      <w:r>
        <w:rPr>
          <w:rFonts w:hint="eastAsia"/>
        </w:rPr>
        <w:br/>
      </w:r>
      <w:r>
        <w:rPr>
          <w:rFonts w:hint="eastAsia"/>
        </w:rPr>
        <w:t>　　图表 622016年1-7月我国石斑鱼行业不同地区用户认知比例分析</w:t>
      </w:r>
      <w:r>
        <w:rPr>
          <w:rFonts w:hint="eastAsia"/>
        </w:rPr>
        <w:br/>
      </w:r>
      <w:r>
        <w:rPr>
          <w:rFonts w:hint="eastAsia"/>
        </w:rPr>
        <w:t>　　图表 632016年1-7月我国石斑鱼行业不同学历用户认知比例分析</w:t>
      </w:r>
      <w:r>
        <w:rPr>
          <w:rFonts w:hint="eastAsia"/>
        </w:rPr>
        <w:br/>
      </w:r>
      <w:r>
        <w:rPr>
          <w:rFonts w:hint="eastAsia"/>
        </w:rPr>
        <w:t>　　图表 642016年1-7月我国石斑鱼行业用户对功能的关注情况</w:t>
      </w:r>
      <w:r>
        <w:rPr>
          <w:rFonts w:hint="eastAsia"/>
        </w:rPr>
        <w:br/>
      </w:r>
      <w:r>
        <w:rPr>
          <w:rFonts w:hint="eastAsia"/>
        </w:rPr>
        <w:t>　　图表 652016年1-7月我国石斑鱼行业用户对质量的关注情况</w:t>
      </w:r>
      <w:r>
        <w:rPr>
          <w:rFonts w:hint="eastAsia"/>
        </w:rPr>
        <w:br/>
      </w:r>
      <w:r>
        <w:rPr>
          <w:rFonts w:hint="eastAsia"/>
        </w:rPr>
        <w:t>　　图表 662016年1-7月我国石斑鱼行业用户对价格的关注情况</w:t>
      </w:r>
      <w:r>
        <w:rPr>
          <w:rFonts w:hint="eastAsia"/>
        </w:rPr>
        <w:br/>
      </w:r>
      <w:r>
        <w:rPr>
          <w:rFonts w:hint="eastAsia"/>
        </w:rPr>
        <w:t>　　图表 672016年1-7月我国石斑鱼行业用户对外型情况</w:t>
      </w:r>
      <w:r>
        <w:rPr>
          <w:rFonts w:hint="eastAsia"/>
        </w:rPr>
        <w:br/>
      </w:r>
      <w:r>
        <w:rPr>
          <w:rFonts w:hint="eastAsia"/>
        </w:rPr>
        <w:t>　　图表 682016年1-7月我国石斑鱼行业用户对服务的关注情况</w:t>
      </w:r>
      <w:r>
        <w:rPr>
          <w:rFonts w:hint="eastAsia"/>
        </w:rPr>
        <w:br/>
      </w:r>
      <w:r>
        <w:rPr>
          <w:rFonts w:hint="eastAsia"/>
        </w:rPr>
        <w:t>　　图表 692016年1-7月我国石斑鱼行业不同所有制企业市场份额情况</w:t>
      </w:r>
      <w:r>
        <w:rPr>
          <w:rFonts w:hint="eastAsia"/>
        </w:rPr>
        <w:br/>
      </w:r>
      <w:r>
        <w:rPr>
          <w:rFonts w:hint="eastAsia"/>
        </w:rPr>
        <w:t>　　图表 702016年1-7月我国石斑鱼行业不同规模企业市场份额情况</w:t>
      </w:r>
      <w:r>
        <w:rPr>
          <w:rFonts w:hint="eastAsia"/>
        </w:rPr>
        <w:br/>
      </w:r>
      <w:r>
        <w:rPr>
          <w:rFonts w:hint="eastAsia"/>
        </w:rPr>
        <w:t>　　图表 712016年我国石斑鱼产销区市场情况</w:t>
      </w:r>
      <w:r>
        <w:rPr>
          <w:rFonts w:hint="eastAsia"/>
        </w:rPr>
        <w:br/>
      </w:r>
      <w:r>
        <w:rPr>
          <w:rFonts w:hint="eastAsia"/>
        </w:rPr>
        <w:t>　　图表 72 2019-2024年我国石斑鱼行业与替代品行业市场占有率分析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73近4年漳州市鑫邦洋水产养殖有限公司固定资产周转次数情况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74近4年漳州市鑫邦洋水产养殖有限公司流动资产周转次数变化情况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75近4年漳州市鑫邦洋水产养殖有限公司销售毛利率变化情况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76近4年漳州市鑫邦洋水产养殖有限公司资产负债率变化情况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77近4年漳州市鑫邦洋水产养殖有限公司产权比率变化情况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78近4年漳州市鑫邦洋水产养殖有限公司总资产周转次数变化情况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79近4年威海洋润水产品有限公司固定资产周转次数情况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80近4年威海洋润水产品有限公司流动资产周转次数变化情况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81近4年威海洋润水产品有限公司销售毛利率变化情况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82近4年威海洋润水产品有限公司资产负债率变化情况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83近4年威海洋润水产品有限公司产权比率变化情况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84近4年威海洋润水产品有限公司总资产周转次数变化情况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85近4年万宁和乐镇石斑鱼养殖专业合作社固定资产周转次数情况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86近4年万宁和乐镇石斑鱼养殖专业合作社流动资产周转次数变化情况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87近4年万宁和乐镇石斑鱼养殖专业合作社销售毛利率变化情况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88近4年万宁和乐镇石斑鱼养殖专业合作社资产负债率变化情况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89近4年万宁和乐镇石斑鱼养殖专业合作社产权比率变化情况</w:t>
      </w:r>
      <w:r>
        <w:rPr>
          <w:rFonts w:hint="eastAsia"/>
        </w:rPr>
        <w:br/>
      </w:r>
      <w:r>
        <w:rPr>
          <w:rFonts w:hint="eastAsia"/>
        </w:rPr>
        <w:t>　　图表 90近4年万宁和乐镇石斑鱼养殖专业合作社总资产周转次数变化情况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91近4年国泰（文莱）海洋生物有限公司固定资产周转次数情况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92近4年国泰（文莱）海洋生物有限公司流动资产周转次数变化情况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93近4年国泰（文莱）海洋生物有限公司销售毛利率变化情况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94近4年国泰（文莱）海洋生物有限公司资产负债率变化情况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95近4年国泰（文莱）海洋生物有限公司产权比率变化情况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96近4年国泰（文莱）海洋生物有限公司总资产周转次数变化情况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97近4年深圳市大石斑鱼饮食管理有限公司固定资产周转次数情况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98近4年深圳市大石斑鱼饮食管理有限公司流动资产周转次数变化情况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99近4年深圳市大石斑鱼饮食管理有限公司销售毛利率变化情况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100近4年深圳市大石斑鱼饮食管理有限公司资产负债率变化情况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101近4年深圳市大石斑鱼饮食管理有限公司产权比率变化情况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102近4年深圳市大石斑鱼饮食管理有限公司总资产周转次数变化情况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1052014年末我国人口数及结构情况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e2c5374a543c7" w:history="1">
        <w:r>
          <w:rPr>
            <w:rStyle w:val="Hyperlink"/>
          </w:rPr>
          <w:t>2024年中国石斑鱼市场调查研究与发展前景预测报告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e2c5374a543c7" w:history="1">
        <w:r>
          <w:rPr>
            <w:rStyle w:val="Hyperlink"/>
          </w:rPr>
          <w:t>https://www.20087.com/M_NongLinMuYu/77/ShiBanYuHangYeQianJingFenXi.html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7aa342c04347" w:history="1">
      <w:r>
        <w:rPr>
          <w:rStyle w:val="Hyperlink"/>
        </w:rPr>
        <w:t>2024年中国石斑鱼市场调查研究与发展前景预测报告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ShiBanYuHangYeQianJingFenXi.html" TargetMode="External" Id="Rd93e2c5374a5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ShiBanYuHangYeQianJingFenXi.html" TargetMode="External" Id="R447e7aa342c0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2024-04-14T07:11:00Z</dcterms:created>
  <dcterms:modified xsi:type="dcterms:W3CDTF">2024-04-14T08:11:00Z</dcterms:modified>
  <dc:subject>2024年中国石斑鱼市场调查研究与发展前景预测报告</dc:subject>
  <dc:title>2024年中国石斑鱼市场调查研究与发展前景预测报告</dc:title>
  <cp:keywords>2024年中国石斑鱼市场调查研究与发展前景预测报告</cp:keywords>
  <dc:description>2024年中国石斑鱼市场调查研究与发展前景预测报告</dc:description>
</cp:coreProperties>
</file>