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724f6715943fc" w:history="1">
              <w:r>
                <w:rPr>
                  <w:rStyle w:val="Hyperlink"/>
                </w:rPr>
                <w:t>2026-2032年全球与中国防雹网发展现状及市场前景预测报告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724f6715943fc" w:history="1">
              <w:r>
                <w:rPr>
                  <w:rStyle w:val="Hyperlink"/>
                </w:rPr>
                <w:t>2026-2032年全球与中国防雹网发展现状及市场前景预测报告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724f6715943fc" w:history="1">
                <w:r>
                  <w:rPr>
                    <w:rStyle w:val="Hyperlink"/>
                  </w:rPr>
                  <w:t>https://www.20087.com/7/87/FangBaoWangDeXianZhuangYuFaZhanQianJing.html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雹网是一种用于保护农作物免受冰雹损害的防护设施，广泛应用于果园、葡萄园和蔬菜种植基地。其主要作用是通过覆盖网状结构，阻挡冰雹直接撞击作物，减少损失。近年来，随着极端天气事件频发和农业保险意识的增强，防雹网的应用范围不断扩大，技术也不断改进，如采用高强度纤维材料和优化设计，提升了产品的耐用性和防护效果。然而，安装成本较高和维护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防雹网将继续朝着高效能和多功能方向发展。一方面，结合智能监测技术，实现对天气状况的实时监控和预警，提前部署防雹措施；另一方面，新材料的应用将进一步提高产品的抗冲击能力和使用寿命，如采用纳米涂层和复合材料。此外，随着可持续发展理念的普及，防雹网的设计将更加注重环保和资源循环利用，减少废弃物产生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724f6715943fc" w:history="1">
        <w:r>
          <w:rPr>
            <w:rStyle w:val="Hyperlink"/>
          </w:rPr>
          <w:t>2026-2032年全球与中国防雹网发展现状及市场前景预测报告</w:t>
        </w:r>
      </w:hyperlink>
      <w:r>
        <w:rPr>
          <w:rFonts w:hint="eastAsia"/>
        </w:rPr>
        <w:t>》依托权威数据资源和长期市场监测，对防雹网市场现状进行了系统分析，并结合防雹网行业特点对未来发展趋势作出科学预判。报告深入探讨了防雹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按产品类型细分，全球防雹网市场规模2021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高密度聚乙烯（HDPE）型</w:t>
      </w:r>
      <w:r>
        <w:rPr>
          <w:rFonts w:hint="eastAsia"/>
        </w:rPr>
        <w:br/>
      </w:r>
      <w:r>
        <w:rPr>
          <w:rFonts w:hint="eastAsia"/>
        </w:rPr>
        <w:t>　　　　1.3.3 聚丙烯（PP）型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按应用细分，全球防雹网市场规模2021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果园</w:t>
      </w:r>
      <w:r>
        <w:rPr>
          <w:rFonts w:hint="eastAsia"/>
        </w:rPr>
        <w:br/>
      </w:r>
      <w:r>
        <w:rPr>
          <w:rFonts w:hint="eastAsia"/>
        </w:rPr>
        <w:t>　　　　1.4.3 花园</w:t>
      </w:r>
      <w:r>
        <w:rPr>
          <w:rFonts w:hint="eastAsia"/>
        </w:rPr>
        <w:br/>
      </w:r>
      <w:r>
        <w:rPr>
          <w:rFonts w:hint="eastAsia"/>
        </w:rPr>
        <w:t>　　　　1.4.4 葡萄园</w:t>
      </w:r>
      <w:r>
        <w:rPr>
          <w:rFonts w:hint="eastAsia"/>
        </w:rPr>
        <w:br/>
      </w:r>
      <w:r>
        <w:rPr>
          <w:rFonts w:hint="eastAsia"/>
        </w:rPr>
        <w:t>　　　　1.4.5 蔬菜园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防雹网行业发展总体概况</w:t>
      </w:r>
      <w:r>
        <w:rPr>
          <w:rFonts w:hint="eastAsia"/>
        </w:rPr>
        <w:br/>
      </w:r>
      <w:r>
        <w:rPr>
          <w:rFonts w:hint="eastAsia"/>
        </w:rPr>
        <w:t>　　　　1.5.2 防雹网行业发展主要特点</w:t>
      </w:r>
      <w:r>
        <w:rPr>
          <w:rFonts w:hint="eastAsia"/>
        </w:rPr>
        <w:br/>
      </w:r>
      <w:r>
        <w:rPr>
          <w:rFonts w:hint="eastAsia"/>
        </w:rPr>
        <w:t>　　　　1.5.3 防雹网行业发展影响因素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防雹网有利因素</w:t>
      </w:r>
      <w:r>
        <w:rPr>
          <w:rFonts w:hint="eastAsia"/>
        </w:rPr>
        <w:br/>
      </w:r>
      <w:r>
        <w:rPr>
          <w:rFonts w:hint="eastAsia"/>
        </w:rPr>
        <w:t>　　　　1.5.3 .2 防雹网不利因素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全球市场，近三年防雹网主要企业占有率及排名（按销量）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防雹网主要企业在国际市场占有率（按销量，2023-2026）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2025年防雹网主要企业在国际市场排名（按销量）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全球市场主要企业防雹网销量（2023-2026）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全球市场，近三年防雹网主要企业占有率及排名（按收入）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防雹网主要企业在国际市场占有率（按收入，2023-2026）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2025年防雹网主要企业在国际市场排名（按收入）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全球市场主要企业防雹网销售收入（2023-2026）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全球市场主要企业防雹网销售价格（2023-2026）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中国市场，近三年防雹网主要企业占有率及排名（按销量）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防雹网主要企业在中国市场占有率（按销量，2023-2026）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2025年防雹网主要企业在中国市场排名（按销量）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中国市场主要企业防雹网销量（2023-2026）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中国市场，近三年防雹网主要企业占有率及排名（按收入）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防雹网主要企业在中国市场占有率（按收入，2023-2026）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2025年防雹网主要企业在中国市场排名（按收入）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中国市场主要企业防雹网销售收入（2023-2026）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全球主要厂商防雹网总部及产地分布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全球主要厂商成立时间及防雹网商业化日期</w:t>
      </w:r>
      <w:r>
        <w:rPr>
          <w:rFonts w:hint="eastAsia"/>
        </w:rPr>
        <w:br/>
      </w:r>
      <w:r>
        <w:rPr>
          <w:rFonts w:hint="eastAsia"/>
        </w:rPr>
        <w:t>　　2.8 全球主要厂商防雹网产品类型及应用</w:t>
      </w:r>
      <w:r>
        <w:rPr>
          <w:rFonts w:hint="eastAsia"/>
        </w:rPr>
        <w:br/>
      </w:r>
      <w:r>
        <w:rPr>
          <w:rFonts w:hint="eastAsia"/>
        </w:rPr>
        <w:t>　　2.9 防雹网行业集中度、竞争程度分析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防雹网行业集中度分析：2025年全球Top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全球防雹网第一梯队、第二梯队和第三梯队生产商（品牌）及市场份额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全球防雹网总体规模分析</w:t>
      </w:r>
      <w:r>
        <w:rPr>
          <w:rFonts w:hint="eastAsia"/>
        </w:rPr>
        <w:br/>
      </w:r>
      <w:r>
        <w:rPr>
          <w:rFonts w:hint="eastAsia"/>
        </w:rPr>
        <w:t>　　3.1 全球防雹网供需现状及预测（2021-2032）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全球防雹网产能、产量、产能利用率及发展趋势（2021-2032）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全球防雹网产量、需求量及发展趋势（2021-2032）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全球主要地区防雹网产量及发展趋势（2021-2032）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全球主要地区防雹网产量（2021-2026）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全球主要地区防雹网产量（2027-2032）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全球主要地区防雹网产量市场份额（2021-2032）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中国防雹网供需现状及预测（2021-2032）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中国防雹网产能、产量、产能利用率及发展趋势（2021-2032）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中国防雹网产量、市场需求量及发展趋势（2021-2032）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中国市场防雹网进出口（2021-2032）</w:t>
      </w:r>
      <w:r>
        <w:rPr>
          <w:rFonts w:hint="eastAsia"/>
        </w:rPr>
        <w:br/>
      </w:r>
      <w:r>
        <w:rPr>
          <w:rFonts w:hint="eastAsia"/>
        </w:rPr>
        <w:t>　　3.4 全球防雹网销量及销售额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全球市场防雹网销售额（2021-2032）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全球市场防雹网销量（2021-2032）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全球市场防雹网价格趋势（2021-2032）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全球防雹网主要地区分析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全球主要地区防雹网市场规模分析：2021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全球主要地区防雹网销售收入及市场份额（2021-2026）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全球主要地区防雹网销售收入预测（2027-2032）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全球主要地区防雹网销量分析：2021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全球主要地区防雹网销量及市场份额预测（2027-2032）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中东市场防雹网销量、收入及增长率（2021-2032）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防雹网销量、收入、价格及毛利率（2021-2026）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不同产品类型防雹网分析</w:t>
      </w:r>
      <w:r>
        <w:rPr>
          <w:rFonts w:hint="eastAsia"/>
        </w:rPr>
        <w:br/>
      </w:r>
      <w:r>
        <w:rPr>
          <w:rFonts w:hint="eastAsia"/>
        </w:rPr>
        <w:t>　　6.1 全球不同产品类型防雹网销量（2021-2032）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全球不同产品类型防雹网销量预测（2027-2032）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全球不同产品类型防雹网收入（2021-2032）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全球不同产品类型防雹网收入及市场份额（2021-2026）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全球不同产品类型防雹网收入预测（2027-2032）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全球不同产品类型防雹网价格走势（2021-2032）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中国不同产品类型防雹网销量（2021-2032）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中国不同产品类型防雹网销量预测（2027-2032）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中国不同产品类型防雹网收入（2021-2032）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中国不同产品类型防雹网收入及市场份额（2021-2026）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中国不同产品类型防雹网收入预测（2027-2032）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不同应用防雹网分析</w:t>
      </w:r>
      <w:r>
        <w:rPr>
          <w:rFonts w:hint="eastAsia"/>
        </w:rPr>
        <w:br/>
      </w:r>
      <w:r>
        <w:rPr>
          <w:rFonts w:hint="eastAsia"/>
        </w:rPr>
        <w:t>　　7.1 全球不同应用防雹网销量（2021-2032）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全球不同应用防雹网销量预测（2027-2032）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全球不同应用防雹网收入（2021-2032）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全球不同应用防雹网收入及市场份额（2021-2026）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全球不同应用防雹网收入预测（2027-2032）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全球不同应用防雹网价格走势（2021-2032）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中国不同应用防雹网销量（2021-2032）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中国不同应用防雹网销量及市场份额（2021-2026）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中国不同应用防雹网销量预测（2027-2032）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中国不同应用防雹网收入（2021-2032）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中国不同应用防雹网收入及市场份额（2021-2026）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中国不同应用防雹网收入预测（2027-2032）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防雹网行业发展趋势</w:t>
      </w:r>
      <w:r>
        <w:rPr>
          <w:rFonts w:hint="eastAsia"/>
        </w:rPr>
        <w:br/>
      </w:r>
      <w:r>
        <w:rPr>
          <w:rFonts w:hint="eastAsia"/>
        </w:rPr>
        <w:t>　　8.2 防雹网行业主要驱动因素</w:t>
      </w:r>
      <w:r>
        <w:rPr>
          <w:rFonts w:hint="eastAsia"/>
        </w:rPr>
        <w:br/>
      </w:r>
      <w:r>
        <w:rPr>
          <w:rFonts w:hint="eastAsia"/>
        </w:rPr>
        <w:t>　　8.3 防雹网中国企业SWOT分析</w:t>
      </w:r>
      <w:r>
        <w:rPr>
          <w:rFonts w:hint="eastAsia"/>
        </w:rPr>
        <w:br/>
      </w:r>
      <w:r>
        <w:rPr>
          <w:rFonts w:hint="eastAsia"/>
        </w:rPr>
        <w:t>　　8.4 中国防雹网行业政策环境分析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防雹网行业产业链简介</w:t>
      </w:r>
      <w:r>
        <w:rPr>
          <w:rFonts w:hint="eastAsia"/>
        </w:rPr>
        <w:br/>
      </w:r>
      <w:r>
        <w:rPr>
          <w:rFonts w:hint="eastAsia"/>
        </w:rPr>
        <w:t>　　　　9.1.1 防雹网行业供应链分析</w:t>
      </w:r>
      <w:r>
        <w:rPr>
          <w:rFonts w:hint="eastAsia"/>
        </w:rPr>
        <w:br/>
      </w:r>
      <w:r>
        <w:rPr>
          <w:rFonts w:hint="eastAsia"/>
        </w:rPr>
        <w:t>　　　　9.1.2 防雹网主要原料及供应情况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防雹网行业采购模式</w:t>
      </w:r>
      <w:r>
        <w:rPr>
          <w:rFonts w:hint="eastAsia"/>
        </w:rPr>
        <w:br/>
      </w:r>
      <w:r>
        <w:rPr>
          <w:rFonts w:hint="eastAsia"/>
        </w:rPr>
        <w:t>　　9.3 防雹网行业生产模式</w:t>
      </w:r>
      <w:r>
        <w:rPr>
          <w:rFonts w:hint="eastAsia"/>
        </w:rPr>
        <w:br/>
      </w:r>
      <w:r>
        <w:rPr>
          <w:rFonts w:hint="eastAsia"/>
        </w:rPr>
        <w:t>　　9.4 防雹网行业销售模式及销售渠道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按产品类型细分，全球防雹网市场规模2021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按应用细分，全球防雹网市场规模（CAGR）2021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防雹网行业发展主要特点</w:t>
      </w:r>
      <w:r>
        <w:rPr>
          <w:rFonts w:hint="eastAsia"/>
        </w:rPr>
        <w:br/>
      </w:r>
      <w:r>
        <w:rPr>
          <w:rFonts w:hint="eastAsia"/>
        </w:rPr>
        <w:t>　　表 4： 防雹网行业发展有利因素分析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防雹网行业发展不利因素分析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进入防雹网行业壁垒</w:t>
      </w:r>
      <w:r>
        <w:rPr>
          <w:rFonts w:hint="eastAsia"/>
        </w:rPr>
        <w:br/>
      </w:r>
      <w:r>
        <w:rPr>
          <w:rFonts w:hint="eastAsia"/>
        </w:rPr>
        <w:t>　　表 7： 防雹网主要企业在国际市场占有率（按销量，2023-2026）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2025年防雹网主要企业在国际市场排名（按销量）&amp;（千英亩）</w:t>
      </w:r>
      <w:r>
        <w:rPr>
          <w:rFonts w:hint="eastAsia"/>
        </w:rPr>
        <w:br/>
      </w:r>
      <w:r>
        <w:rPr>
          <w:rFonts w:hint="eastAsia"/>
        </w:rPr>
        <w:t>　　表 9： 全球市场主要企业防雹网销量（2023-2026）&amp;（千英亩）</w:t>
      </w:r>
      <w:r>
        <w:rPr>
          <w:rFonts w:hint="eastAsia"/>
        </w:rPr>
        <w:br/>
      </w:r>
      <w:r>
        <w:rPr>
          <w:rFonts w:hint="eastAsia"/>
        </w:rPr>
        <w:t>　　表 10： 防雹网主要企业在国际市场占有率（按收入，2023-2026）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2025年防雹网主要企业在国际市场排名（按收入）&amp;（万元）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全球市场主要企业防雹网销售收入（2023-2026）&amp;（万元）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全球市场主要企业防雹网销售价格（2023-2026）&amp;（US$/Acre）</w:t>
      </w:r>
      <w:r>
        <w:rPr>
          <w:rFonts w:hint="eastAsia"/>
        </w:rPr>
        <w:br/>
      </w:r>
      <w:r>
        <w:rPr>
          <w:rFonts w:hint="eastAsia"/>
        </w:rPr>
        <w:t>　　表 14： 防雹网主要企业在中国市场占有率（按销量，2023-2026）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2025年防雹网主要企业在中国市场排名（按销量）&amp;（千英亩）</w:t>
      </w:r>
      <w:r>
        <w:rPr>
          <w:rFonts w:hint="eastAsia"/>
        </w:rPr>
        <w:br/>
      </w:r>
      <w:r>
        <w:rPr>
          <w:rFonts w:hint="eastAsia"/>
        </w:rPr>
        <w:t>　　表 16： 中国市场主要企业防雹网销量（2023-2026）&amp;（千英亩）</w:t>
      </w:r>
      <w:r>
        <w:rPr>
          <w:rFonts w:hint="eastAsia"/>
        </w:rPr>
        <w:br/>
      </w:r>
      <w:r>
        <w:rPr>
          <w:rFonts w:hint="eastAsia"/>
        </w:rPr>
        <w:t>　　表 17： 防雹网主要企业在中国市场占有率（按收入，2023-2026）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2025年防雹网主要企业在中国市场排名（按收入）&amp;（万元）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中国市场主要企业防雹网销售收入（2023-2026）&amp;（万元）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全球主要厂商防雹网总部及产地分布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全球主要厂商成立时间及防雹网商业化日期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全球主要厂商防雹网产品类型及应用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2025年全球防雹网主要厂商市场地位（第一梯队、第二梯队和第三梯队）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全球防雹网市场投资、并购等现状分析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全球主要地区防雹网产量增速（CAGR）：（2021 VS 2025 VS 2032）&amp;（千英亩）</w:t>
      </w:r>
      <w:r>
        <w:rPr>
          <w:rFonts w:hint="eastAsia"/>
        </w:rPr>
        <w:br/>
      </w:r>
      <w:r>
        <w:rPr>
          <w:rFonts w:hint="eastAsia"/>
        </w:rPr>
        <w:t>　　表 26： 全球主要地区防雹网产量（2021 VS 2025 VS 2032）&amp;（千英亩）</w:t>
      </w:r>
      <w:r>
        <w:rPr>
          <w:rFonts w:hint="eastAsia"/>
        </w:rPr>
        <w:br/>
      </w:r>
      <w:r>
        <w:rPr>
          <w:rFonts w:hint="eastAsia"/>
        </w:rPr>
        <w:t>　　表 27： 全球主要地区防雹网产量（2021-2026）&amp;（千英亩）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28： 全球主要地区防雹网产量（2027-2032）&amp;（千英亩）</w:t>
      </w:r>
      <w:r>
        <w:rPr>
          <w:rFonts w:hint="eastAsia"/>
        </w:rPr>
        <w:br/>
      </w:r>
      <w:r>
        <w:rPr>
          <w:rFonts w:hint="eastAsia"/>
        </w:rPr>
        <w:t>　　表 29： 全球主要地区防雹网产量市场份额（2021-2026）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全球主要地区防雹网产量市场份额（2027-2032）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中国市场防雹网产量、销量、进出口（2021-2026）&amp;（千英亩）</w:t>
      </w:r>
      <w:r>
        <w:rPr>
          <w:rFonts w:hint="eastAsia"/>
        </w:rPr>
        <w:br/>
      </w:r>
      <w:r>
        <w:rPr>
          <w:rFonts w:hint="eastAsia"/>
        </w:rPr>
        <w:t>　　表 32： 中国市场防雹网产量、销量、进出口预测（2027-2032）&amp;（千英亩）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33： 全球主要地区防雹网销售收入增速：（2021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全球主要地区防雹网销售收入（2021-2026）&amp;（万元）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全球主要地区防雹网销售收入市场份额（2021-2026）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全球主要地区防雹网收入（2027-2032）&amp;（万元）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全球主要地区防雹网收入市场份额（2027-2032）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全球主要地区防雹网销量（千英亩）：2021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40： 全球主要地区防雹网销量市场份额（2021-2026）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全球主要地区防雹网销量（2027-2032）&amp;（千英亩）</w:t>
      </w:r>
      <w:r>
        <w:rPr>
          <w:rFonts w:hint="eastAsia"/>
        </w:rPr>
        <w:br/>
      </w:r>
      <w:r>
        <w:rPr>
          <w:rFonts w:hint="eastAsia"/>
        </w:rPr>
        <w:t>　　表 42： 全球主要地区防雹网销量份额（2027-2032）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防雹网生产基地、销售区域、竞争对手及市场地位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防雹网产品规格、参数及市场应用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防雹网销量（千英亩）、收入（万元）、价格（US$/Acre）及毛利率（2021-2026）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109： 全球不同产品类型防雹网销量市场份额（2021-2026）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全球不同产品类型防雹网收入（2021-2026）&amp;（万元）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全球不同产品类型防雹网收入市场份额（2021-2026）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全球不同产品类型防雹网收入预测（2027-2032）&amp;（万元）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全球不同产品类型防雹网收入市场份额预测（2027-2032）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117： 中国不同产品类型防雹网销量市场份额（2021-2026）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中国不同产品类型防雹网收入（2021-2026）&amp;（万元）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中国不同产品类型防雹网收入市场份额（2021-2026）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中国不同产品类型防雹网收入预测（2027-2032）&amp;（万元）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中国不同产品类型防雹网收入市场份额预测（2027-2032）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125： 全球不同应用防雹网销量市场份额（2021-2026）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127： 全球市场不同应用防雹网销量市场份额预测（2027-2032）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全球不同应用防雹网收入（2021-2026）&amp;（万元）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全球不同应用防雹网收入市场份额（2021-2026）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全球不同应用防雹网收入预测（2027-2032）&amp;（万元）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全球不同应用防雹网收入市场份额预测（2027-2032）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中国不同应用防雹网销量（2021-2026）&amp;（千英亩）</w:t>
      </w:r>
      <w:r>
        <w:rPr>
          <w:rFonts w:hint="eastAsia"/>
        </w:rPr>
        <w:br/>
      </w:r>
      <w:r>
        <w:rPr>
          <w:rFonts w:hint="eastAsia"/>
        </w:rPr>
        <w:t>　　表 133： 中国不同应用防雹网销量市场份额（2021-2026）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中国不同应用防雹网销量预测（2027-2032）&amp;（千英亩）</w:t>
      </w:r>
      <w:r>
        <w:rPr>
          <w:rFonts w:hint="eastAsia"/>
        </w:rPr>
        <w:br/>
      </w:r>
      <w:r>
        <w:rPr>
          <w:rFonts w:hint="eastAsia"/>
        </w:rPr>
        <w:t>　　表 135： 中国市场不同应用防雹网销量市场份额预测（2027-2032）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中国不同应用防雹网收入（2021-2026）&amp;（万元）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中国不同应用防雹网收入市场份额（2021-2026）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中国不同应用防雹网收入预测（2027-2032）&amp;（万元）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中国不同应用防雹网收入市场份额预测（2027-2032）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防雹网行业发展趋势</w:t>
      </w:r>
      <w:r>
        <w:rPr>
          <w:rFonts w:hint="eastAsia"/>
        </w:rPr>
        <w:br/>
      </w:r>
      <w:r>
        <w:rPr>
          <w:rFonts w:hint="eastAsia"/>
        </w:rPr>
        <w:t>　　表 141： 防雹网行业主要驱动因素</w:t>
      </w:r>
      <w:r>
        <w:rPr>
          <w:rFonts w:hint="eastAsia"/>
        </w:rPr>
        <w:br/>
      </w:r>
      <w:r>
        <w:rPr>
          <w:rFonts w:hint="eastAsia"/>
        </w:rPr>
        <w:t>　　表 142： 防雹网行业供应链分析</w:t>
      </w:r>
      <w:r>
        <w:rPr>
          <w:rFonts w:hint="eastAsia"/>
        </w:rPr>
        <w:br/>
      </w:r>
      <w:r>
        <w:rPr>
          <w:rFonts w:hint="eastAsia"/>
        </w:rPr>
        <w:t>　　表 143： 防雹网上游原料供应商</w:t>
      </w:r>
      <w:r>
        <w:rPr>
          <w:rFonts w:hint="eastAsia"/>
        </w:rPr>
        <w:br/>
      </w:r>
      <w:r>
        <w:rPr>
          <w:rFonts w:hint="eastAsia"/>
        </w:rPr>
        <w:t>　　表 144： 防雹网主要地区不同应用客户分析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防雹网典型经销商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防雹网产品图片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全球不同产品类型防雹网销售额2021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全球不同产品类型防雹网市场份额2025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高密度聚乙烯（HDPE）型产品图片</w:t>
      </w:r>
      <w:r>
        <w:rPr>
          <w:rFonts w:hint="eastAsia"/>
        </w:rPr>
        <w:br/>
      </w:r>
      <w:r>
        <w:rPr>
          <w:rFonts w:hint="eastAsia"/>
        </w:rPr>
        <w:t>　　图 5： 聚丙烯（PP）型产品图片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全球不同应用防雹网市场份额2025 &amp; 2032</w:t>
      </w:r>
      <w:r>
        <w:rPr>
          <w:rFonts w:hint="eastAsia"/>
        </w:rPr>
        <w:br/>
      </w:r>
      <w:r>
        <w:rPr>
          <w:rFonts w:hint="eastAsia"/>
        </w:rPr>
        <w:t>　　图 9： 果园</w:t>
      </w:r>
      <w:r>
        <w:rPr>
          <w:rFonts w:hint="eastAsia"/>
        </w:rPr>
        <w:br/>
      </w:r>
      <w:r>
        <w:rPr>
          <w:rFonts w:hint="eastAsia"/>
        </w:rPr>
        <w:t>　　图 10： 花园</w:t>
      </w:r>
      <w:r>
        <w:rPr>
          <w:rFonts w:hint="eastAsia"/>
        </w:rPr>
        <w:br/>
      </w:r>
      <w:r>
        <w:rPr>
          <w:rFonts w:hint="eastAsia"/>
        </w:rPr>
        <w:t>　　图 11： 葡萄园</w:t>
      </w:r>
      <w:r>
        <w:rPr>
          <w:rFonts w:hint="eastAsia"/>
        </w:rPr>
        <w:br/>
      </w:r>
      <w:r>
        <w:rPr>
          <w:rFonts w:hint="eastAsia"/>
        </w:rPr>
        <w:t>　　图 12： 蔬菜园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2025年全球前五大生产商防雹网市场份额</w:t>
      </w:r>
      <w:r>
        <w:rPr>
          <w:rFonts w:hint="eastAsia"/>
        </w:rPr>
        <w:br/>
      </w:r>
      <w:r>
        <w:rPr>
          <w:rFonts w:hint="eastAsia"/>
        </w:rPr>
        <w:t>　　图 15： 2025年全球防雹网第一梯队、第二梯队和第三梯队厂商及市场份额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全球防雹网产能、产量、产能利用率及发展趋势（2021-2032）&amp;（千英亩）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17： 全球防雹网产量、需求量及发展趋势（2021-2032）&amp;（千英亩）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18： 全球主要地区防雹网产量市场份额（2021-2032）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中国防雹网产能、产量、产能利用率及发展趋势（2021-2032）&amp;（千英亩）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20： 中国防雹网产量、市场需求量及发展趋势（2021-2032）&amp;（千英亩）</w:t>
      </w:r>
      <w:r>
        <w:rPr>
          <w:rFonts w:hint="eastAsia"/>
        </w:rPr>
        <w:br/>
      </w:r>
      <w:r>
        <w:rPr>
          <w:rFonts w:hint="eastAsia"/>
        </w:rPr>
        <w:t>　　图 21： 全球防雹网市场销售额及增长率：（2021-2032）&amp;（万元）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全球市场防雹网市场规模：2021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24： 全球市场防雹网价格趋势（2021-2032）&amp;（US$/Acre）</w:t>
      </w:r>
      <w:r>
        <w:rPr>
          <w:rFonts w:hint="eastAsia"/>
        </w:rPr>
        <w:br/>
      </w:r>
      <w:r>
        <w:rPr>
          <w:rFonts w:hint="eastAsia"/>
        </w:rPr>
        <w:t>　　图 25： 全球主要地区防雹网销售收入（2021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全球主要地区防雹网销售收入市场份额（2021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28： 北美市场防雹网收入及增长率（2021-2032）&amp;（万元）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30： 欧洲市场防雹网收入及增长率（2021-2032）&amp;（万元）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32： 中国市场防雹网收入及增长率（2021-2032）&amp;（万元）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34： 日本市场防雹网收入及增长率（2021-2032）&amp;（万元）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36： 东南亚市场防雹网收入及增长率（2021-2032）&amp;（万元）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38： 印度市场防雹网收入及增长率（2021-2032）&amp;（万元）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40： 南美市场防雹网收入及增长率（2021-2032）&amp;（万元）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中东市场防雹网销量及增长率（2021-2032）&amp;（千英亩）</w:t>
      </w:r>
      <w:r>
        <w:rPr>
          <w:rFonts w:hint="eastAsia"/>
        </w:rPr>
        <w:br/>
      </w:r>
      <w:r>
        <w:rPr>
          <w:rFonts w:hint="eastAsia"/>
        </w:rPr>
        <w:t>　　图 42： 中东市场防雹网收入及增长率（2021-2032）&amp;（万元）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全球不同产品类型防雹网价格走势（2021-2032）&amp;（US$/Acre）</w:t>
      </w:r>
      <w:r>
        <w:rPr>
          <w:rFonts w:hint="eastAsia"/>
        </w:rPr>
        <w:br/>
      </w:r>
      <w:r>
        <w:rPr>
          <w:rFonts w:hint="eastAsia"/>
        </w:rPr>
        <w:t>　　图 44： 全球不同应用防雹网价格走势（2021-2032）&amp;（US$/Acre）</w:t>
      </w:r>
      <w:r>
        <w:rPr>
          <w:rFonts w:hint="eastAsia"/>
        </w:rPr>
        <w:br/>
      </w:r>
      <w:r>
        <w:rPr>
          <w:rFonts w:hint="eastAsia"/>
        </w:rPr>
        <w:t>　　图 45： 防雹网中国企业SWOT分析</w:t>
      </w:r>
      <w:r>
        <w:rPr>
          <w:rFonts w:hint="eastAsia"/>
        </w:rPr>
        <w:br/>
      </w:r>
      <w:r>
        <w:rPr>
          <w:rFonts w:hint="eastAsia"/>
        </w:rPr>
        <w:t>　　图 46： 防雹网产业链</w:t>
      </w:r>
      <w:r>
        <w:rPr>
          <w:rFonts w:hint="eastAsia"/>
        </w:rPr>
        <w:br/>
      </w:r>
      <w:r>
        <w:rPr>
          <w:rFonts w:hint="eastAsia"/>
        </w:rPr>
        <w:t>　　图 47： 防雹网行业采购模式分析</w:t>
      </w:r>
      <w:r>
        <w:rPr>
          <w:rFonts w:hint="eastAsia"/>
        </w:rPr>
        <w:br/>
      </w:r>
      <w:r>
        <w:rPr>
          <w:rFonts w:hint="eastAsia"/>
        </w:rPr>
        <w:t>　　图 48： 防雹网行业生产模式</w:t>
      </w:r>
      <w:r>
        <w:rPr>
          <w:rFonts w:hint="eastAsia"/>
        </w:rPr>
        <w:br/>
      </w:r>
      <w:r>
        <w:rPr>
          <w:rFonts w:hint="eastAsia"/>
        </w:rPr>
        <w:t>　　图 49： 防雹网行业销售模式分析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724f6715943fc" w:history="1">
        <w:r>
          <w:rPr>
            <w:rStyle w:val="Hyperlink"/>
          </w:rPr>
          <w:t>2026-2032年全球与中国防雹网发展现状及市场前景预测报告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724f6715943fc" w:history="1">
        <w:r>
          <w:rPr>
            <w:rStyle w:val="Hyperlink"/>
          </w:rPr>
          <w:t>https://www.20087.com/7/87/FangBaoWangDeXianZhuangYuFaZhanQianJing.html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热点：果园防冰雹全自动收网、防雹网一亩需多少钱、防雹网工程施工方案、防雹网安装多少钱一亩、中国防雷网、防雹网工程施工方案、58同城网、防雹网组装架大全、全自动防雹网架设图片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32f9c1ef46b6" w:history="1">
      <w:r>
        <w:rPr>
          <w:rStyle w:val="Hyperlink"/>
        </w:rPr>
        <w:t>2026-2032年全球与中国防雹网发展现状及市场前景预测报告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BaoWangDeXianZhuangYuFaZhanQianJing.html" TargetMode="External" Id="R59e724f67159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BaoWangDeXianZhuangYuFaZhanQianJing.html" TargetMode="External" Id="R56e532f9c1e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2025-12-31T02:54:17Z</dcterms:created>
  <dcterms:modified xsi:type="dcterms:W3CDTF">2025-12-31T03:54:17Z</dcterms:modified>
  <dc:subject>2026-2032年全球与中国防雹网发展现状及市场前景预测报告</dc:subject>
  <dc:title>2026-2032年全球与中国防雹网发展现状及市场前景预测报告</dc:title>
  <cp:keywords>2026-2032年全球与中国防雹网发展现状及市场前景预测报告</cp:keywords>
  <dc:description>2026-2032年全球与中国防雹网发展现状及市场前景预测报告</dc:description>
</cp:coreProperties>
</file>