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cb8368ec1d4bb8" w:history="1">
              <w:r>
                <w:rPr>
                  <w:rStyle w:val="Hyperlink"/>
                </w:rPr>
                <w:t>中国聚葡萄糖行业现状调研与发展趋势预测报告（2025-2031年）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cb8368ec1d4bb8" w:history="1">
              <w:r>
                <w:rPr>
                  <w:rStyle w:val="Hyperlink"/>
                </w:rPr>
                <w:t>中国聚葡萄糖行业现状调研与发展趋势预测报告（2025-2031年）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2282278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cb8368ec1d4bb8" w:history="1">
                <w:r>
                  <w:rPr>
                    <w:rStyle w:val="Hyperlink"/>
                  </w:rPr>
                  <w:t>https://www.20087.com/8/27/JuPuTaoTangShiChangXianZhuangYuQ.html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葡萄糖是一种功能性食品配料，近年来在食品和保健品行业中受到了广泛关注。它是一种水溶性膳食纤维，具有良好的生理活性和健康效益，如促进肠道健康、控制血糖和血脂、增强饱腹感等。随着消费者对健康生活方式的追求，富含聚葡萄糖的食品和饮品在市场上获得了良好的反响。同时，聚葡萄糖在制药和化妆品行业也有一定的应用，如作为填充剂和保湿剂。</w:t>
      </w:r>
      <w:r>
        <w:rPr>
          <w:rFonts w:hint="eastAsia"/>
        </w:rPr>
        <w:br/>
      </w:r>
      <w:r>
        <w:rPr>
          <w:rFonts w:hint="eastAsia"/>
        </w:rPr>
        <w:t>　　未来，聚葡萄糖将更加注重创新应用和健康宣传。随着科学研究的深入，聚葡萄糖在预防慢性疾病和促进健康方面的潜力将进一步被挖掘，推动其在更多健康产品中的应用。同时，随着消费者对健康食品成分知识的增加，行业将加大健康宣传力度，提高消费者对聚葡萄糖益处的认识，促进市场增长。此外，随着生产技术的进步，聚葡萄糖的成本和效率将得到优化，使其在食品和保健品行业中的应用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cb8368ec1d4bb8" w:history="1">
        <w:r>
          <w:rPr>
            <w:rStyle w:val="Hyperlink"/>
          </w:rPr>
          <w:t>中国聚葡萄糖行业现状调研与发展趋势预测报告（2025-2031年）</w:t>
        </w:r>
      </w:hyperlink>
      <w:r>
        <w:rPr>
          <w:rFonts w:hint="eastAsia"/>
        </w:rPr>
        <w:t>》基于多年行业研究积累，结合聚葡萄糖市场发展现状，依托行业权威数据资源和长期市场监测数据库，对聚葡萄糖市场规模、技术现状及未来方向进行了全面分析。报告梳理了聚葡萄糖行业竞争格局，重点评估了主要企业的市场表现及品牌影响力，并通过SWOT分析揭示了聚葡萄糖行业机遇与潜在风险。同时，报告对聚葡萄糖市场前景和发展趋势进行了科学预测，为投资者提供了投资价值判断和策略建议，助力把握聚葡萄糖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聚葡萄糖行业概述</w:t>
      </w:r>
      <w:r>
        <w:rPr>
          <w:rFonts w:hint="eastAsia"/>
        </w:rPr>
        <w:br/>
      </w:r>
      <w:r>
        <w:rPr>
          <w:rFonts w:hint="eastAsia"/>
        </w:rPr>
        <w:t>　　第一节 聚葡萄糖行业定义</w:t>
      </w:r>
      <w:r>
        <w:rPr>
          <w:rFonts w:hint="eastAsia"/>
        </w:rPr>
        <w:br/>
      </w:r>
      <w:r>
        <w:rPr>
          <w:rFonts w:hint="eastAsia"/>
        </w:rPr>
        <w:t>　　第二节 聚葡萄糖产品应用领域</w:t>
      </w:r>
      <w:r>
        <w:rPr>
          <w:rFonts w:hint="eastAsia"/>
        </w:rPr>
        <w:br/>
      </w:r>
      <w:r>
        <w:rPr>
          <w:rFonts w:hint="eastAsia"/>
        </w:rPr>
        <w:t>　　第三节 聚葡萄糖行业标准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2020-2025年聚葡萄糖行业特性分析</w:t>
      </w:r>
      <w:r>
        <w:rPr>
          <w:rFonts w:hint="eastAsia"/>
        </w:rPr>
        <w:br/>
      </w:r>
      <w:r>
        <w:rPr>
          <w:rFonts w:hint="eastAsia"/>
        </w:rPr>
        <w:t>　　第一节 聚葡萄糖行业市场集中度分析</w:t>
      </w:r>
      <w:r>
        <w:rPr>
          <w:rFonts w:hint="eastAsia"/>
        </w:rPr>
        <w:br/>
      </w:r>
      <w:r>
        <w:rPr>
          <w:rFonts w:hint="eastAsia"/>
        </w:rPr>
        <w:t>　　第二节 聚葡萄糖行业波特五力模型分析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2020-2025年聚葡萄糖行业全球市场分析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2020-2025年中国聚葡萄糖产业总体发展状况</w:t>
      </w:r>
      <w:r>
        <w:rPr>
          <w:rFonts w:hint="eastAsia"/>
        </w:rPr>
        <w:br/>
      </w:r>
      <w:r>
        <w:rPr>
          <w:rFonts w:hint="eastAsia"/>
        </w:rPr>
        <w:t>　　第一节 中国聚葡萄糖产业规模情况分析</w:t>
      </w:r>
      <w:r>
        <w:rPr>
          <w:rFonts w:hint="eastAsia"/>
        </w:rPr>
        <w:br/>
      </w:r>
      <w:r>
        <w:rPr>
          <w:rFonts w:hint="eastAsia"/>
        </w:rPr>
        <w:t>　　第二节 聚葡萄糖产量分析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聚葡萄糖市场消费量分析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2020-2025年中国聚葡萄糖进出口分析</w:t>
      </w:r>
      <w:r>
        <w:rPr>
          <w:rFonts w:hint="eastAsia"/>
        </w:rPr>
        <w:br/>
      </w:r>
      <w:r>
        <w:rPr>
          <w:rFonts w:hint="eastAsia"/>
        </w:rPr>
        <w:t>　　　　一、聚葡萄糖行业进口分析</w:t>
      </w:r>
      <w:r>
        <w:rPr>
          <w:rFonts w:hint="eastAsia"/>
        </w:rPr>
        <w:br/>
      </w:r>
      <w:r>
        <w:rPr>
          <w:rFonts w:hint="eastAsia"/>
        </w:rPr>
        <w:t>　　　　二、聚葡萄糖行业出口分析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聚葡萄糖国内外生产工艺及技术进展</w:t>
      </w:r>
      <w:r>
        <w:rPr>
          <w:rFonts w:hint="eastAsia"/>
        </w:rPr>
        <w:br/>
      </w:r>
      <w:r>
        <w:rPr>
          <w:rFonts w:hint="eastAsia"/>
        </w:rPr>
        <w:t>　　　　一、聚葡萄糖提取工艺现状</w:t>
      </w:r>
      <w:r>
        <w:rPr>
          <w:rFonts w:hint="eastAsia"/>
        </w:rPr>
        <w:br/>
      </w:r>
      <w:r>
        <w:rPr>
          <w:rFonts w:hint="eastAsia"/>
        </w:rPr>
        <w:t>　　　　二、中外聚葡萄糖技术发展差距</w:t>
      </w:r>
      <w:r>
        <w:rPr>
          <w:rFonts w:hint="eastAsia"/>
        </w:rPr>
        <w:br/>
      </w:r>
      <w:r>
        <w:rPr>
          <w:rFonts w:hint="eastAsia"/>
        </w:rPr>
        <w:t>　　　　三、我国聚葡萄糖技术发展对策及建议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聚葡萄糖各区域市场分析及营销策略调研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中国聚葡萄糖行业市场价格走势分析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2020-2025年中国聚葡萄糖行业市场价格分析</w:t>
      </w:r>
      <w:r>
        <w:rPr>
          <w:rFonts w:hint="eastAsia"/>
        </w:rPr>
        <w:br/>
      </w:r>
      <w:r>
        <w:rPr>
          <w:rFonts w:hint="eastAsia"/>
        </w:rPr>
        <w:t>　　第二节 影响聚葡萄糖产品市场价格因素分析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2025-2031年聚葡萄糖市场价格走势预测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聚葡萄糖产业链分析</w:t>
      </w:r>
      <w:r>
        <w:rPr>
          <w:rFonts w:hint="eastAsia"/>
        </w:rPr>
        <w:br/>
      </w:r>
      <w:r>
        <w:rPr>
          <w:rFonts w:hint="eastAsia"/>
        </w:rPr>
        <w:t>　　第一节 聚葡萄糖产业链分析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二、聚葡萄糖产业链模型分析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中国聚葡萄糖行业优势生产企业竞争力及关键性数据分析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保龄宝生物股份有限公司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二、企业聚葡萄糖产销情况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第二节 上海博程膳食纤维发展有限公司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二、企业聚葡萄糖产销情况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第三节 河南泰利杰生物科技有限公司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二、企业聚葡萄糖产销情况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第四节 华北制药集团有限责任公司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二、企业聚葡萄糖产销情况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第五节 焦作市新元生物化工食品有限公司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二、企业聚葡萄糖产销情况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中国聚葡萄糖投资风险及模式分析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中国聚葡萄糖投资风险分析</w:t>
      </w:r>
      <w:r>
        <w:rPr>
          <w:rFonts w:hint="eastAsia"/>
        </w:rPr>
        <w:br/>
      </w:r>
      <w:r>
        <w:rPr>
          <w:rFonts w:hint="eastAsia"/>
        </w:rPr>
        <w:t>　　　　一、行业质量风险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2025-2031年聚葡萄糖行业发展前景策略分析</w:t>
      </w:r>
      <w:r>
        <w:rPr>
          <w:rFonts w:hint="eastAsia"/>
        </w:rPr>
        <w:br/>
      </w:r>
      <w:r>
        <w:rPr>
          <w:rFonts w:hint="eastAsia"/>
        </w:rPr>
        <w:t>　　第一节 聚葡萄糖行业发展前景预测</w:t>
      </w:r>
      <w:r>
        <w:rPr>
          <w:rFonts w:hint="eastAsia"/>
        </w:rPr>
        <w:br/>
      </w:r>
      <w:r>
        <w:rPr>
          <w:rFonts w:hint="eastAsia"/>
        </w:rPr>
        <w:t>　　第二节 聚葡萄糖企业经营策略</w:t>
      </w:r>
      <w:r>
        <w:rPr>
          <w:rFonts w:hint="eastAsia"/>
        </w:rPr>
        <w:br/>
      </w:r>
      <w:r>
        <w:rPr>
          <w:rFonts w:hint="eastAsia"/>
        </w:rPr>
        <w:t>　　第三节 中国聚葡萄糖市场竞争策略建议</w:t>
      </w:r>
      <w:r>
        <w:rPr>
          <w:rFonts w:hint="eastAsia"/>
        </w:rPr>
        <w:br/>
      </w:r>
      <w:r>
        <w:rPr>
          <w:rFonts w:hint="eastAsia"/>
        </w:rPr>
        <w:t>　　　　一、聚葡萄糖市场定位策略建议</w:t>
      </w:r>
      <w:r>
        <w:rPr>
          <w:rFonts w:hint="eastAsia"/>
        </w:rPr>
        <w:br/>
      </w:r>
      <w:r>
        <w:rPr>
          <w:rFonts w:hint="eastAsia"/>
        </w:rPr>
        <w:t>　　　　二、聚葡萄糖渠道竞争策略建议</w:t>
      </w:r>
      <w:r>
        <w:rPr>
          <w:rFonts w:hint="eastAsia"/>
        </w:rPr>
        <w:br/>
      </w:r>
      <w:r>
        <w:rPr>
          <w:rFonts w:hint="eastAsia"/>
        </w:rPr>
        <w:t>　　　　三、聚葡萄糖品牌竞争策略建议</w:t>
      </w:r>
      <w:r>
        <w:rPr>
          <w:rFonts w:hint="eastAsia"/>
        </w:rPr>
        <w:br/>
      </w:r>
      <w:r>
        <w:rPr>
          <w:rFonts w:hint="eastAsia"/>
        </w:rPr>
        <w:t>　　　　四、聚葡萄糖客户服务策略建议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2025-2031年中国聚葡萄糖业投资机会分析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2025-2031年中国聚葡萄糖业投资环境分析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2025-2031年聚葡萄糖行业机会与挑战分析</w:t>
      </w:r>
      <w:r>
        <w:rPr>
          <w:rFonts w:hint="eastAsia"/>
        </w:rPr>
        <w:br/>
      </w:r>
      <w:r>
        <w:rPr>
          <w:rFonts w:hint="eastAsia"/>
        </w:rPr>
        <w:t>　　　　一、影响聚葡萄糖行业发展的稳定因素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三、影响聚葡萄糖行业发展的有利因素</w:t>
      </w:r>
      <w:r>
        <w:rPr>
          <w:rFonts w:hint="eastAsia"/>
        </w:rPr>
        <w:br/>
      </w:r>
      <w:r>
        <w:rPr>
          <w:rFonts w:hint="eastAsia"/>
        </w:rPr>
        <w:t>　　　　三、我国聚葡萄糖行业发展面临的机遇</w:t>
      </w:r>
      <w:r>
        <w:rPr>
          <w:rFonts w:hint="eastAsia"/>
        </w:rPr>
        <w:br/>
      </w:r>
      <w:r>
        <w:rPr>
          <w:rFonts w:hint="eastAsia"/>
        </w:rPr>
        <w:t>　　　　四、我国聚葡萄糖行业发展面临的挑战</w:t>
      </w:r>
      <w:r>
        <w:rPr>
          <w:rFonts w:hint="eastAsia"/>
        </w:rPr>
        <w:br/>
      </w:r>
      <w:r>
        <w:rPr>
          <w:rFonts w:hint="eastAsia"/>
        </w:rPr>
        <w:t>　　第三节 [-中-智-林-]2025-2031年中国聚葡萄糖业投资建议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cb8368ec1d4bb8" w:history="1">
        <w:r>
          <w:rPr>
            <w:rStyle w:val="Hyperlink"/>
          </w:rPr>
          <w:t>中国聚葡萄糖行业现状调研与发展趋势预测报告（2025-2031年）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2282278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cb8368ec1d4bb8" w:history="1">
        <w:r>
          <w:rPr>
            <w:rStyle w:val="Hyperlink"/>
          </w:rPr>
          <w:t>https://www.20087.com/8/27/JuPuTaoTangShiChangXianZhuangYuQ.html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葡萄糖的好处与坏处、聚葡萄糖是糖吗、葡萄糖对肾虚有帮助吗、聚葡萄糖作用及功效、简醇0蔗糖酸奶升血糖吗、聚葡萄糖的危害、聚葡萄糖婴幼儿可以吃吗、聚葡萄糖会使血糖升高吗、β葡聚糖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d10d7985354df5" w:history="1">
      <w:r>
        <w:rPr>
          <w:rStyle w:val="Hyperlink"/>
        </w:rPr>
        <w:t>中国聚葡萄糖行业现状调研与发展趋势预测报告（2025-2031年）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JuPuTaoTangShiChangXianZhuangYuQ.html" TargetMode="External" Id="Rf1cb8368ec1d4b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JuPuTaoTangShiChangXianZhuangYuQ.html" TargetMode="External" Id="R34d10d7985354d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2025-03-25T08:43:00Z</dcterms:created>
  <dcterms:modified xsi:type="dcterms:W3CDTF">2025-03-25T09:43:00Z</dcterms:modified>
  <dc:subject>中国聚葡萄糖行业现状调研与发展趋势预测报告（2025-2031年）</dc:subject>
  <dc:title>中国聚葡萄糖行业现状调研与发展趋势预测报告（2025-2031年）</dc:title>
  <cp:keywords>中国聚葡萄糖行业现状调研与发展趋势预测报告（2025-2031年）</cp:keywords>
  <dc:description>中国聚葡萄糖行业现状调研与发展趋势预测报告（2025-2031年）</dc:description>
</cp:coreProperties>
</file>