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9b3360b35429a" w:history="1">
              <w:r>
                <w:rPr>
                  <w:rStyle w:val="Hyperlink"/>
                </w:rPr>
                <w:t>2025-2031年中国硬质小麦行业发展研究与市场前景预测报告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9b3360b35429a" w:history="1">
              <w:r>
                <w:rPr>
                  <w:rStyle w:val="Hyperlink"/>
                </w:rPr>
                <w:t>2025-2031年中国硬质小麦行业发展研究与市场前景预测报告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9b3360b35429a" w:history="1">
                <w:r>
                  <w:rPr>
                    <w:rStyle w:val="Hyperlink"/>
                  </w:rPr>
                  <w:t>https://www.20087.com/2/06/YingZhiXiaoMaiShiChangQianJing.html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小麦因其高蛋白含量和优良的烘焙性能，在面粉制品中占有重要地位。近年来，全球气候变化和消费者对健康食品需求的增加，对硬质小麦的种植和加工提出了新的挑战。行业正通过改良品种、提高灌溉和施肥效率，以及采用精准农业技术，来增加产量和改善品质。同时，对全谷物和有机小麦产品的需求增长，反映了消费者对健康和可持续食品的关注。</w:t>
      </w:r>
      <w:r>
        <w:rPr>
          <w:rFonts w:hint="eastAsia"/>
        </w:rPr>
        <w:br/>
      </w:r>
      <w:r>
        <w:rPr>
          <w:rFonts w:hint="eastAsia"/>
        </w:rPr>
        <w:t>　　未来，硬质小麦行业将着重于品种改良和可持续农业实践。基因编辑技术将被用于开发抗逆境、高产的硬质小麦品种，以适应气候变化。可持续农业实践，如减少化肥使用、增加土壤有机质和采用轮作制度，将被广泛采用，以保护环境和提高土壤健康。此外，行业将加强与食品加工企业的合作，开发更多健康、高附加值的硬质小麦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9b3360b35429a" w:history="1">
        <w:r>
          <w:rPr>
            <w:rStyle w:val="Hyperlink"/>
          </w:rPr>
          <w:t>2025-2031年中国硬质小麦行业发展研究与市场前景预测报告</w:t>
        </w:r>
      </w:hyperlink>
      <w:r>
        <w:rPr>
          <w:rFonts w:hint="eastAsia"/>
        </w:rPr>
        <w:t>》基于权威数据资源和长期市场监测数据库，对中国硬质小麦市场进行了深入调研。报告全面剖析了硬质小麦市场现状，科学预判了行业未来趋势，并深入挖掘了硬质小麦行业的投资价值。此外，报告还针对硬质小麦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硬质小麦行业概述</w:t>
      </w:r>
      <w:r>
        <w:rPr>
          <w:rFonts w:hint="eastAsia"/>
        </w:rPr>
        <w:br/>
      </w:r>
      <w:r>
        <w:rPr>
          <w:rFonts w:hint="eastAsia"/>
        </w:rPr>
        <w:t>　　第一节 硬质小麦定义与分类</w:t>
      </w:r>
      <w:r>
        <w:rPr>
          <w:rFonts w:hint="eastAsia"/>
        </w:rPr>
        <w:br/>
      </w:r>
      <w:r>
        <w:rPr>
          <w:rFonts w:hint="eastAsia"/>
        </w:rPr>
        <w:t>　　第二节 硬质小麦应用领域</w:t>
      </w:r>
      <w:r>
        <w:rPr>
          <w:rFonts w:hint="eastAsia"/>
        </w:rPr>
        <w:br/>
      </w:r>
      <w:r>
        <w:rPr>
          <w:rFonts w:hint="eastAsia"/>
        </w:rPr>
        <w:t>　　第三节 硬质小麦行业经济指标分析</w:t>
      </w:r>
      <w:r>
        <w:rPr>
          <w:rFonts w:hint="eastAsia"/>
        </w:rPr>
        <w:br/>
      </w:r>
      <w:r>
        <w:rPr>
          <w:rFonts w:hint="eastAsia"/>
        </w:rPr>
        <w:t>　　　　一、硬质小麦行业赢利性评估</w:t>
      </w:r>
      <w:r>
        <w:rPr>
          <w:rFonts w:hint="eastAsia"/>
        </w:rPr>
        <w:br/>
      </w:r>
      <w:r>
        <w:rPr>
          <w:rFonts w:hint="eastAsia"/>
        </w:rPr>
        <w:t>　　　　二、硬质小麦行业成长速度分析</w:t>
      </w:r>
      <w:r>
        <w:rPr>
          <w:rFonts w:hint="eastAsia"/>
        </w:rPr>
        <w:br/>
      </w:r>
      <w:r>
        <w:rPr>
          <w:rFonts w:hint="eastAsia"/>
        </w:rPr>
        <w:t>　　　　三、硬质小麦附加值提升空间探讨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四、硬质小麦行业进入壁垒分析</w:t>
      </w:r>
      <w:r>
        <w:rPr>
          <w:rFonts w:hint="eastAsia"/>
        </w:rPr>
        <w:br/>
      </w:r>
      <w:r>
        <w:rPr>
          <w:rFonts w:hint="eastAsia"/>
        </w:rPr>
        <w:t>　　　　五、硬质小麦行业风险性评估</w:t>
      </w:r>
      <w:r>
        <w:rPr>
          <w:rFonts w:hint="eastAsia"/>
        </w:rPr>
        <w:br/>
      </w:r>
      <w:r>
        <w:rPr>
          <w:rFonts w:hint="eastAsia"/>
        </w:rPr>
        <w:t>　　　　六、硬质小麦行业周期性分析</w:t>
      </w:r>
      <w:r>
        <w:rPr>
          <w:rFonts w:hint="eastAsia"/>
        </w:rPr>
        <w:br/>
      </w:r>
      <w:r>
        <w:rPr>
          <w:rFonts w:hint="eastAsia"/>
        </w:rPr>
        <w:t>　　　　七、硬质小麦行业竞争程度指标</w:t>
      </w:r>
      <w:r>
        <w:rPr>
          <w:rFonts w:hint="eastAsia"/>
        </w:rPr>
        <w:br/>
      </w:r>
      <w:r>
        <w:rPr>
          <w:rFonts w:hint="eastAsia"/>
        </w:rPr>
        <w:t>　　　　八、硬质小麦行业成熟度综合分析</w:t>
      </w:r>
      <w:r>
        <w:rPr>
          <w:rFonts w:hint="eastAsia"/>
        </w:rPr>
        <w:br/>
      </w:r>
      <w:r>
        <w:rPr>
          <w:rFonts w:hint="eastAsia"/>
        </w:rPr>
        <w:t>　　第四节 硬质小麦产业链及经营模式分析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三、硬质小麦销售模式与渠道策略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全球硬质小麦市场发展分析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2023-2024年全球硬质小麦行业发展分析</w:t>
      </w:r>
      <w:r>
        <w:rPr>
          <w:rFonts w:hint="eastAsia"/>
        </w:rPr>
        <w:br/>
      </w:r>
      <w:r>
        <w:rPr>
          <w:rFonts w:hint="eastAsia"/>
        </w:rPr>
        <w:t>　　　　一、全球硬质小麦行业市场规模与趋势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二、全球硬质小麦行业发展特点</w:t>
      </w:r>
      <w:r>
        <w:rPr>
          <w:rFonts w:hint="eastAsia"/>
        </w:rPr>
        <w:br/>
      </w:r>
      <w:r>
        <w:rPr>
          <w:rFonts w:hint="eastAsia"/>
        </w:rPr>
        <w:t>　　　　三、全球硬质小麦行业竞争格局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主要国家与地区硬质小麦市场分析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2025-2031年全球硬质小麦行业发展趋势与前景预测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一、硬质小麦技术发展趋势</w:t>
      </w:r>
      <w:r>
        <w:rPr>
          <w:rFonts w:hint="eastAsia"/>
        </w:rPr>
        <w:br/>
      </w:r>
      <w:r>
        <w:rPr>
          <w:rFonts w:hint="eastAsia"/>
        </w:rPr>
        <w:t>　　　　二、硬质小麦行业发展趋势</w:t>
      </w:r>
      <w:r>
        <w:rPr>
          <w:rFonts w:hint="eastAsia"/>
        </w:rPr>
        <w:br/>
      </w:r>
      <w:r>
        <w:rPr>
          <w:rFonts w:hint="eastAsia"/>
        </w:rPr>
        <w:t>　　　　三、硬质小麦行业发展潜力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中国硬质小麦行业市场分析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2023-2024年硬质小麦产能与投资动态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一、国内硬质小麦产能现状与利用效率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二、硬质小麦产能扩张与投资动态分析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2025-2031年硬质小麦行业产量统计与趋势预测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一、2020-2024年硬质小麦行业数据与增长趋势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1、2020-2024年硬质小麦产量及增长趋势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2、2020-2024年硬质小麦细分产品产量及份额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二、硬质小麦产量影响因素分析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三、2025-2031年硬质小麦产量预测</w:t>
      </w:r>
      <w:r>
        <w:rPr>
          <w:rFonts w:hint="eastAsia"/>
        </w:rPr>
        <w:br/>
      </w:r>
      <w:r>
        <w:rPr>
          <w:rFonts w:hint="eastAsia"/>
        </w:rPr>
        <w:t>　　第三节 2025-2031年硬质小麦市场需求与销售分析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一、2023-2024年硬质小麦行业需求现状</w:t>
      </w:r>
      <w:r>
        <w:rPr>
          <w:rFonts w:hint="eastAsia"/>
        </w:rPr>
        <w:br/>
      </w:r>
      <w:r>
        <w:rPr>
          <w:rFonts w:hint="eastAsia"/>
        </w:rPr>
        <w:t>　　　　二、硬质小麦客户群体与需求特点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三、2020-2024年硬质小麦行业销售规模分析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四、2025-2031年硬质小麦市场增长潜力与规模预测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中国硬质小麦细分市场分析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一、2023-2024年硬质小麦主要细分产品市场现状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2023-2024年中国硬质小麦技术发展研究</w:t>
      </w:r>
      <w:r>
        <w:rPr>
          <w:rFonts w:hint="eastAsia"/>
        </w:rPr>
        <w:br/>
      </w:r>
      <w:r>
        <w:rPr>
          <w:rFonts w:hint="eastAsia"/>
        </w:rPr>
        <w:t>　　第一节 当前硬质小麦技术发展现状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硬质小麦技术未来发展趋势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硬质小麦价格机制与竞争策略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一、2020-2024年硬质小麦市场价格走势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硬质小麦定价策略与方法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2025-2031年硬质小麦价格竞争态势与趋势预测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中国硬质小麦行业重点区域市场研究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2023-2024年重点区域硬质小麦市场发展概况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二、2020-2024年硬质小麦市场需求规模情况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三、2025-2031年硬质小麦行业发展潜力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二、2020-2024年硬质小麦市场需求规模情况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三、2025-2031年硬质小麦行业发展潜力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二、2020-2024年硬质小麦市场需求规模情况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三、2025-2031年硬质小麦行业发展潜力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二、2020-2024年硬质小麦市场需求规模情况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三、2025-2031年硬质小麦行业发展潜力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二、2020-2024年硬质小麦市场需求规模情况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三、2025-2031年硬质小麦行业发展潜力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2020-2024年中国硬质小麦行业进出口情况分析</w:t>
      </w:r>
      <w:r>
        <w:rPr>
          <w:rFonts w:hint="eastAsia"/>
        </w:rPr>
        <w:br/>
      </w:r>
      <w:r>
        <w:rPr>
          <w:rFonts w:hint="eastAsia"/>
        </w:rPr>
        <w:t>　　第一节 硬质小麦行业进口规模与来源分析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一、2020-2024年硬质小麦进口规模分析</w:t>
      </w:r>
      <w:r>
        <w:rPr>
          <w:rFonts w:hint="eastAsia"/>
        </w:rPr>
        <w:br/>
      </w:r>
      <w:r>
        <w:rPr>
          <w:rFonts w:hint="eastAsia"/>
        </w:rPr>
        <w:t>　　　　二、硬质小麦主要进口来源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硬质小麦行业出口规模与目的地分析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一、2020-2024年硬质小麦出口规模分析</w:t>
      </w:r>
      <w:r>
        <w:rPr>
          <w:rFonts w:hint="eastAsia"/>
        </w:rPr>
        <w:br/>
      </w:r>
      <w:r>
        <w:rPr>
          <w:rFonts w:hint="eastAsia"/>
        </w:rPr>
        <w:t>　　　　二、硬质小麦主要出口目的地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2020-2024年中国硬质小麦总体规模与财务指标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中国硬质小麦行业总体规模分析</w:t>
      </w:r>
      <w:r>
        <w:rPr>
          <w:rFonts w:hint="eastAsia"/>
        </w:rPr>
        <w:br/>
      </w:r>
      <w:r>
        <w:rPr>
          <w:rFonts w:hint="eastAsia"/>
        </w:rPr>
        <w:t>　　　　一、硬质小麦企业数量与结构</w:t>
      </w:r>
      <w:r>
        <w:rPr>
          <w:rFonts w:hint="eastAsia"/>
        </w:rPr>
        <w:br/>
      </w:r>
      <w:r>
        <w:rPr>
          <w:rFonts w:hint="eastAsia"/>
        </w:rPr>
        <w:t>　　　　二、硬质小麦从业人员规模</w:t>
      </w:r>
      <w:r>
        <w:rPr>
          <w:rFonts w:hint="eastAsia"/>
        </w:rPr>
        <w:br/>
      </w:r>
      <w:r>
        <w:rPr>
          <w:rFonts w:hint="eastAsia"/>
        </w:rPr>
        <w:t>　　　　三、硬质小麦行业资产状况</w:t>
      </w:r>
      <w:r>
        <w:rPr>
          <w:rFonts w:hint="eastAsia"/>
        </w:rPr>
        <w:br/>
      </w:r>
      <w:r>
        <w:rPr>
          <w:rFonts w:hint="eastAsia"/>
        </w:rPr>
        <w:t>　　第二节 中国硬质小麦行业财务指标总体分析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硬质小麦行业重点企业经营状况分析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硬质小麦重点企业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硬质小麦领先企业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硬质小麦标杆企业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硬质小麦代表企业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硬质小麦龙头企业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硬质小麦重点企业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中国硬质小麦行业竞争格局分析</w:t>
      </w:r>
      <w:r>
        <w:rPr>
          <w:rFonts w:hint="eastAsia"/>
        </w:rPr>
        <w:br/>
      </w:r>
      <w:r>
        <w:rPr>
          <w:rFonts w:hint="eastAsia"/>
        </w:rPr>
        <w:t>　　第一节 硬质小麦行业竞争格局总览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2023-2024年硬质小麦行业竞争力分析</w:t>
      </w:r>
      <w:r>
        <w:rPr>
          <w:rFonts w:hint="eastAsia"/>
        </w:rPr>
        <w:br/>
      </w:r>
      <w:r>
        <w:rPr>
          <w:rFonts w:hint="eastAsia"/>
        </w:rPr>
        <w:t>　　　　一、硬质小麦供应商议价能力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四、硬质小麦替代品威胁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2020-2024年硬质小麦行业企业并购活动分析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2023-2024年硬质小麦行业会展与招投标活动分析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一、硬质小麦行业会展活动及其市场影响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2025年中国硬质小麦企业发展策略分析</w:t>
      </w:r>
      <w:r>
        <w:rPr>
          <w:rFonts w:hint="eastAsia"/>
        </w:rPr>
        <w:br/>
      </w:r>
      <w:r>
        <w:rPr>
          <w:rFonts w:hint="eastAsia"/>
        </w:rPr>
        <w:t>　　第一节 硬质小麦市场策略分析</w:t>
      </w:r>
      <w:r>
        <w:rPr>
          <w:rFonts w:hint="eastAsia"/>
        </w:rPr>
        <w:br/>
      </w:r>
      <w:r>
        <w:rPr>
          <w:rFonts w:hint="eastAsia"/>
        </w:rPr>
        <w:t>　　　　一、硬质小麦市场定位与拓展策略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二、硬质小麦市场细分与目标客户</w:t>
      </w:r>
      <w:r>
        <w:rPr>
          <w:rFonts w:hint="eastAsia"/>
        </w:rPr>
        <w:br/>
      </w:r>
      <w:r>
        <w:rPr>
          <w:rFonts w:hint="eastAsia"/>
        </w:rPr>
        <w:t>　　第二节 硬质小麦销售策略分析</w:t>
      </w:r>
      <w:r>
        <w:rPr>
          <w:rFonts w:hint="eastAsia"/>
        </w:rPr>
        <w:br/>
      </w:r>
      <w:r>
        <w:rPr>
          <w:rFonts w:hint="eastAsia"/>
        </w:rPr>
        <w:t>　　　　一、硬质小麦销售渠道与网络建设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提高硬质小麦企业竞争力建议</w:t>
      </w:r>
      <w:r>
        <w:rPr>
          <w:rFonts w:hint="eastAsia"/>
        </w:rPr>
        <w:br/>
      </w:r>
      <w:r>
        <w:rPr>
          <w:rFonts w:hint="eastAsia"/>
        </w:rPr>
        <w:t>　　　　一、硬质小麦技术创新与管理优化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硬质小麦品牌战略思考</w:t>
      </w:r>
      <w:r>
        <w:rPr>
          <w:rFonts w:hint="eastAsia"/>
        </w:rPr>
        <w:br/>
      </w:r>
      <w:r>
        <w:rPr>
          <w:rFonts w:hint="eastAsia"/>
        </w:rPr>
        <w:t>　　　　一、硬质小麦品牌建设与维护</w:t>
      </w:r>
      <w:r>
        <w:rPr>
          <w:rFonts w:hint="eastAsia"/>
        </w:rPr>
        <w:br/>
      </w:r>
      <w:r>
        <w:rPr>
          <w:rFonts w:hint="eastAsia"/>
        </w:rPr>
        <w:t>　　　　二、硬质小麦品牌影响力与市场竞争力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中国硬质小麦行业风险与对策</w:t>
      </w:r>
      <w:r>
        <w:rPr>
          <w:rFonts w:hint="eastAsia"/>
        </w:rPr>
        <w:br/>
      </w:r>
      <w:r>
        <w:rPr>
          <w:rFonts w:hint="eastAsia"/>
        </w:rPr>
        <w:t>　　第一节 硬质小麦行业SWOT分析</w:t>
      </w:r>
      <w:r>
        <w:rPr>
          <w:rFonts w:hint="eastAsia"/>
        </w:rPr>
        <w:br/>
      </w:r>
      <w:r>
        <w:rPr>
          <w:rFonts w:hint="eastAsia"/>
        </w:rPr>
        <w:t>　　　　一、硬质小麦行业优势分析</w:t>
      </w:r>
      <w:r>
        <w:rPr>
          <w:rFonts w:hint="eastAsia"/>
        </w:rPr>
        <w:br/>
      </w:r>
      <w:r>
        <w:rPr>
          <w:rFonts w:hint="eastAsia"/>
        </w:rPr>
        <w:t>　　　　二、硬质小麦行业劣势分析</w:t>
      </w:r>
      <w:r>
        <w:rPr>
          <w:rFonts w:hint="eastAsia"/>
        </w:rPr>
        <w:br/>
      </w:r>
      <w:r>
        <w:rPr>
          <w:rFonts w:hint="eastAsia"/>
        </w:rPr>
        <w:t>　　　　三、硬质小麦市场机会探索</w:t>
      </w:r>
      <w:r>
        <w:rPr>
          <w:rFonts w:hint="eastAsia"/>
        </w:rPr>
        <w:br/>
      </w:r>
      <w:r>
        <w:rPr>
          <w:rFonts w:hint="eastAsia"/>
        </w:rPr>
        <w:t>　　　　四、硬质小麦市场威胁评估</w:t>
      </w:r>
      <w:r>
        <w:rPr>
          <w:rFonts w:hint="eastAsia"/>
        </w:rPr>
        <w:br/>
      </w:r>
      <w:r>
        <w:rPr>
          <w:rFonts w:hint="eastAsia"/>
        </w:rPr>
        <w:t>　　第二节 硬质小麦行业风险及对策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2025-2031年中国硬质小麦行业前景与发展趋势</w:t>
      </w:r>
      <w:r>
        <w:rPr>
          <w:rFonts w:hint="eastAsia"/>
        </w:rPr>
        <w:br/>
      </w:r>
      <w:r>
        <w:rPr>
          <w:rFonts w:hint="eastAsia"/>
        </w:rPr>
        <w:t>　　第一节 硬质小麦行业发展环境分析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2025-2031年硬质小麦行业发展趋势与方向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一、硬质小麦行业发展方向预测</w:t>
      </w:r>
      <w:r>
        <w:rPr>
          <w:rFonts w:hint="eastAsia"/>
        </w:rPr>
        <w:br/>
      </w:r>
      <w:r>
        <w:rPr>
          <w:rFonts w:hint="eastAsia"/>
        </w:rPr>
        <w:t>　　　　二、硬质小麦发展趋势分析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2025-2031年硬质小麦行业发展潜力与机遇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一、硬质小麦市场发展潜力评估</w:t>
      </w:r>
      <w:r>
        <w:rPr>
          <w:rFonts w:hint="eastAsia"/>
        </w:rPr>
        <w:br/>
      </w:r>
      <w:r>
        <w:rPr>
          <w:rFonts w:hint="eastAsia"/>
        </w:rPr>
        <w:t>　　　　二、硬质小麦新兴市场与机遇探索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硬质小麦行业研究结论与建议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中智⋅林⋅：硬质小麦行业发展建议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2020-2024年中国硬质小麦市场规模及增长情况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2020-2024年中国硬质小麦行业产能及增长趋势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2025-2031年中国硬质小麦行业产能预测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2020-2024年中国硬质小麦行业产量及增长趋势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2025-2031年中国硬质小麦行业产量预测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2020-2024年中国硬质小麦行业市场需求及增长情况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2025-2031年中国硬质小麦行业市场需求预测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2020-2024年中国硬质小麦行业利润及增长情况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**地区硬质小麦市场规模及增长情况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**地区硬质小麦行业市场需求情况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**地区硬质小麦市场规模及增长情况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**地区硬质小麦行业市场需求情况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2020-2024年中国硬质小麦行业进口量及增速统计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2020-2024年中国硬质小麦行业出口量及增速统计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硬质小麦重点企业经营情况分析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2025年硬质小麦行业壁垒</w:t>
      </w:r>
      <w:r>
        <w:rPr>
          <w:rFonts w:hint="eastAsia"/>
        </w:rPr>
        <w:br/>
      </w:r>
      <w:r>
        <w:rPr>
          <w:rFonts w:hint="eastAsia"/>
        </w:rPr>
        <w:t>　　图表 2025年硬质小麦市场前景分析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2025-2031年中国硬质小麦市场需求预测</w:t>
      </w:r>
      <w:r>
        <w:rPr>
          <w:rFonts w:hint="eastAsia"/>
        </w:rPr>
        <w:br/>
      </w:r>
      <w:r>
        <w:rPr>
          <w:rFonts w:hint="eastAsia"/>
        </w:rPr>
        <w:t>　　图表 2025年硬质小麦发展趋势预测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9b3360b35429a" w:history="1">
        <w:r>
          <w:rPr>
            <w:rStyle w:val="Hyperlink"/>
          </w:rPr>
          <w:t>2025-2031年中国硬质小麦行业发展研究与市场前景预测报告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9b3360b35429a" w:history="1">
        <w:r>
          <w:rPr>
            <w:rStyle w:val="Hyperlink"/>
          </w:rPr>
          <w:t>https://www.20087.com/2/06/YingZhiXiaoMaiShiChangQianJing.html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bd6e3f7bc4ef7" w:history="1">
      <w:r>
        <w:rPr>
          <w:rStyle w:val="Hyperlink"/>
        </w:rPr>
        <w:t>2025-2031年中国硬质小麦行业发展研究与市场前景预测报告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ingZhiXiaoMaiShiChangQianJing.html" TargetMode="External" Id="Rb1f9b3360b35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ingZhiXiaoMaiShiChangQianJing.html" TargetMode="External" Id="R68ebd6e3f7bc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2024-11-28T04:39:06Z</dcterms:created>
  <dcterms:modified xsi:type="dcterms:W3CDTF">2024-11-28T05:39:06Z</dcterms:modified>
  <dc:subject>2025-2031年中国硬质小麦行业发展研究与市场前景预测报告</dc:subject>
  <dc:title>2025-2031年中国硬质小麦行业发展研究与市场前景预测报告</dc:title>
  <cp:keywords>2025-2031年中国硬质小麦行业发展研究与市场前景预测报告</cp:keywords>
  <dc:description>2025-2031年中国硬质小麦行业发展研究与市场前景预测报告</dc:description>
</cp:coreProperties>
</file>