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abc72a5774af0" w:history="1">
              <w:r>
                <w:rPr>
                  <w:rStyle w:val="Hyperlink"/>
                </w:rPr>
                <w:t>2026-2032年全球与中国氮磷钾复合肥发展现状及前景趋势预测报告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abc72a5774af0" w:history="1">
              <w:r>
                <w:rPr>
                  <w:rStyle w:val="Hyperlink"/>
                </w:rPr>
                <w:t>2026-2032年全球与中国氮磷钾复合肥发展现状及前景趋势预测报告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abc72a5774af0" w:history="1">
                <w:r>
                  <w:rPr>
                    <w:rStyle w:val="Hyperlink"/>
                  </w:rPr>
                  <w:t>https://www.20087.com/8/17/DanLinJiaFuHeFeiDeXianZhuangYuFaZhanQianJing.html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磷钾复合肥是平衡施肥的核心载体，通过物理混配或化学合成将氮、磷、钾三大营养元素按特定比例复合，广泛应用于大田作物、经济林果及设施农业。氮磷钾复合肥形态包括粉状、颗粒及包膜控释型，强调养分均匀性、抗结块性与土壤适配性。主流生产工艺涵盖团粒法、料浆法及熔融造粒，部分企业引入测土配方技术提供区域定制化配比。然而，传统复合肥存在养分释放“一刀切”问题，难以匹配作物全生育期需求；且部分低端产品使用劣质原料（如氯化钾替代硫酸钾），影响忌氯作物品质。此外，过度依赖通用配比（如15-15-15）忽视土壤本底差异，导致资源浪费与面源污染。</w:t>
      </w:r>
      <w:r>
        <w:rPr>
          <w:rFonts w:hint="eastAsia"/>
        </w:rPr>
        <w:br/>
      </w:r>
      <w:r>
        <w:rPr>
          <w:rFonts w:hint="eastAsia"/>
        </w:rPr>
        <w:t>　　未来，氮磷钾复合肥将聚焦于精准释放、功能增效与绿色生产。聚合物包膜、硫包衣或纳米载体技术将实现养分按需释放，匹配作物生长曲线；添加腐植酸、海藻提取物或微生物菌剂可提升土壤健康与养分利用率。在制造端，低碳造粒工艺（如低温干燥、余热回收）将降低碳足迹；废弃物磷资源回收技术将缓解矿产依赖。未来，复合肥将从“通用营养包”转型为“土壤-作物系统解决方案”，结合遥感与AI农事平台，实现“一田一方、动态调整”的智能施肥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abc72a5774af0" w:history="1">
        <w:r>
          <w:rPr>
            <w:rStyle w:val="Hyperlink"/>
          </w:rPr>
          <w:t>2026-2032年全球与中国氮磷钾复合肥发展现状及前景趋势预测报告</w:t>
        </w:r>
      </w:hyperlink>
      <w:r>
        <w:rPr>
          <w:rFonts w:hint="eastAsia"/>
        </w:rPr>
        <w:t>》采用定量与定性相结合的研究方法，系统分析了氮磷钾复合肥行业的市场规模、需求动态及价格变化，并对氮磷钾复合肥产业链各环节进行了全面梳理。报告详细解读了氮磷钾复合肥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产品分类，按形态类型</w:t>
      </w:r>
      <w:r>
        <w:rPr>
          <w:rFonts w:hint="eastAsia"/>
        </w:rPr>
        <w:br/>
      </w:r>
      <w:r>
        <w:rPr>
          <w:rFonts w:hint="eastAsia"/>
        </w:rPr>
        <w:t>　　　　1.3.1 按形态类型细分，全球氮磷钾复合肥市场规模2021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产品分类，按元素类型</w:t>
      </w:r>
      <w:r>
        <w:rPr>
          <w:rFonts w:hint="eastAsia"/>
        </w:rPr>
        <w:br/>
      </w:r>
      <w:r>
        <w:rPr>
          <w:rFonts w:hint="eastAsia"/>
        </w:rPr>
        <w:t>　　　　1.4.1 按元素类型细分，全球氮磷钾复合肥市场规模2021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三元复合肥</w:t>
      </w:r>
      <w:r>
        <w:rPr>
          <w:rFonts w:hint="eastAsia"/>
        </w:rPr>
        <w:br/>
      </w:r>
      <w:r>
        <w:rPr>
          <w:rFonts w:hint="eastAsia"/>
        </w:rPr>
        <w:t>　　　　1.4.3 二元复合肥</w:t>
      </w:r>
      <w:r>
        <w:rPr>
          <w:rFonts w:hint="eastAsia"/>
        </w:rPr>
        <w:br/>
      </w:r>
      <w:r>
        <w:rPr>
          <w:rFonts w:hint="eastAsia"/>
        </w:rPr>
        <w:t>　　1.5 产品分类，按营养比例类型</w:t>
      </w:r>
      <w:r>
        <w:rPr>
          <w:rFonts w:hint="eastAsia"/>
        </w:rPr>
        <w:br/>
      </w:r>
      <w:r>
        <w:rPr>
          <w:rFonts w:hint="eastAsia"/>
        </w:rPr>
        <w:t>　　　　1.5.1 按营养比例类型细分，全球氮磷钾复合肥市场规模2021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平衡型复合肥</w:t>
      </w:r>
      <w:r>
        <w:rPr>
          <w:rFonts w:hint="eastAsia"/>
        </w:rPr>
        <w:br/>
      </w:r>
      <w:r>
        <w:rPr>
          <w:rFonts w:hint="eastAsia"/>
        </w:rPr>
        <w:t>　　　　1.5.3 高氮型复合肥</w:t>
      </w:r>
      <w:r>
        <w:rPr>
          <w:rFonts w:hint="eastAsia"/>
        </w:rPr>
        <w:br/>
      </w:r>
      <w:r>
        <w:rPr>
          <w:rFonts w:hint="eastAsia"/>
        </w:rPr>
        <w:t>　　　　1.5.4 高磷型复合肥</w:t>
      </w:r>
      <w:r>
        <w:rPr>
          <w:rFonts w:hint="eastAsia"/>
        </w:rPr>
        <w:br/>
      </w:r>
      <w:r>
        <w:rPr>
          <w:rFonts w:hint="eastAsia"/>
        </w:rPr>
        <w:t>　　　　1.5.5 高钾型复合肥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按应用细分，全球氮磷钾复合肥市场规模2021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粮食作物</w:t>
      </w:r>
      <w:r>
        <w:rPr>
          <w:rFonts w:hint="eastAsia"/>
        </w:rPr>
        <w:br/>
      </w:r>
      <w:r>
        <w:rPr>
          <w:rFonts w:hint="eastAsia"/>
        </w:rPr>
        <w:t>　　　　1.6.3 经济作物</w:t>
      </w:r>
      <w:r>
        <w:rPr>
          <w:rFonts w:hint="eastAsia"/>
        </w:rPr>
        <w:br/>
      </w:r>
      <w:r>
        <w:rPr>
          <w:rFonts w:hint="eastAsia"/>
        </w:rPr>
        <w:t>　　　　1.6.4 果蔬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氮磷钾复合肥行业发展总体概况</w:t>
      </w:r>
      <w:r>
        <w:rPr>
          <w:rFonts w:hint="eastAsia"/>
        </w:rPr>
        <w:br/>
      </w:r>
      <w:r>
        <w:rPr>
          <w:rFonts w:hint="eastAsia"/>
        </w:rPr>
        <w:t>　　　　1.7.2 氮磷钾复合肥行业发展主要特点</w:t>
      </w:r>
      <w:r>
        <w:rPr>
          <w:rFonts w:hint="eastAsia"/>
        </w:rPr>
        <w:br/>
      </w:r>
      <w:r>
        <w:rPr>
          <w:rFonts w:hint="eastAsia"/>
        </w:rPr>
        <w:t>　　　　1.7.3 氮磷钾复合肥行业发展影响因素</w:t>
      </w:r>
      <w:r>
        <w:rPr>
          <w:rFonts w:hint="eastAsia"/>
        </w:rPr>
        <w:br/>
      </w:r>
      <w:r>
        <w:rPr>
          <w:rFonts w:hint="eastAsia"/>
        </w:rPr>
        <w:t>　　　　1.7.3 .1 氮磷钾复合肥有利因素</w:t>
      </w:r>
      <w:r>
        <w:rPr>
          <w:rFonts w:hint="eastAsia"/>
        </w:rPr>
        <w:br/>
      </w:r>
      <w:r>
        <w:rPr>
          <w:rFonts w:hint="eastAsia"/>
        </w:rPr>
        <w:t>　　　　1.7.3 .2 氮磷钾复合肥不利因素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全球市场，近三年氮磷钾复合肥主要企业占有率及排名（按销量）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氮磷钾复合肥主要企业在国际市场占有率（按销量，2023-2026）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2025年氮磷钾复合肥主要企业在国际市场排名（按销量）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全球市场主要企业氮磷钾复合肥销量（2023-2026）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全球市场，近三年氮磷钾复合肥主要企业占有率及排名（按收入）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氮磷钾复合肥主要企业在国际市场占有率（按收入，2023-2026）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2025年氮磷钾复合肥主要企业在国际市场排名（按收入）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全球市场主要企业氮磷钾复合肥销售收入（2023-2026）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全球市场主要企业氮磷钾复合肥销售价格（2023-2026）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中国市场，近三年氮磷钾复合肥主要企业占有率及排名（按销量）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氮磷钾复合肥主要企业在中国市场占有率（按销量，2023-2026）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2025年氮磷钾复合肥主要企业在中国市场排名（按销量）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中国市场主要企业氮磷钾复合肥销量（2023-2026）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中国市场，近三年氮磷钾复合肥主要企业占有率及排名（按收入）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氮磷钾复合肥主要企业在中国市场占有率（按收入，2023-2026）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2025年氮磷钾复合肥主要企业在中国市场排名（按收入）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中国市场主要企业氮磷钾复合肥销售收入（2023-2026）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全球主要厂商氮磷钾复合肥总部及产地分布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全球主要厂商成立时间及氮磷钾复合肥商业化日期</w:t>
      </w:r>
      <w:r>
        <w:rPr>
          <w:rFonts w:hint="eastAsia"/>
        </w:rPr>
        <w:br/>
      </w:r>
      <w:r>
        <w:rPr>
          <w:rFonts w:hint="eastAsia"/>
        </w:rPr>
        <w:t>　　2.8 全球主要厂商氮磷钾复合肥产品类型及应用</w:t>
      </w:r>
      <w:r>
        <w:rPr>
          <w:rFonts w:hint="eastAsia"/>
        </w:rPr>
        <w:br/>
      </w:r>
      <w:r>
        <w:rPr>
          <w:rFonts w:hint="eastAsia"/>
        </w:rPr>
        <w:t>　　2.9 氮磷钾复合肥行业集中度、竞争程度分析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氮磷钾复合肥行业集中度分析：2025年全球Top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全球氮磷钾复合肥第一梯队、第二梯队和第三梯队生产商（品牌）及市场份额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全球氮磷钾复合肥总体规模分析</w:t>
      </w:r>
      <w:r>
        <w:rPr>
          <w:rFonts w:hint="eastAsia"/>
        </w:rPr>
        <w:br/>
      </w:r>
      <w:r>
        <w:rPr>
          <w:rFonts w:hint="eastAsia"/>
        </w:rPr>
        <w:t>　　3.1 全球氮磷钾复合肥供需现状及预测（2021-2032）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全球氮磷钾复合肥产能、产量、产能利用率及发展趋势（2021-2032）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全球氮磷钾复合肥产量、需求量及发展趋势（2021-2032）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全球主要地区氮磷钾复合肥产量及发展趋势（2021-2032）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全球主要地区氮磷钾复合肥产量（2021-2026）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全球主要地区氮磷钾复合肥产量（2027-2032）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全球主要地区氮磷钾复合肥产量市场份额（2021-2032）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中国氮磷钾复合肥供需现状及预测（2021-2032）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中国氮磷钾复合肥产能、产量、产能利用率及发展趋势（2021-2032）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中国氮磷钾复合肥产量、市场需求量及发展趋势（2021-2032）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中国市场氮磷钾复合肥进出口（2021-2032）</w:t>
      </w:r>
      <w:r>
        <w:rPr>
          <w:rFonts w:hint="eastAsia"/>
        </w:rPr>
        <w:br/>
      </w:r>
      <w:r>
        <w:rPr>
          <w:rFonts w:hint="eastAsia"/>
        </w:rPr>
        <w:t>　　3.4 全球氮磷钾复合肥销量及销售额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全球市场氮磷钾复合肥销售额（2021-2032）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全球市场氮磷钾复合肥销量（2021-2032）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全球市场氮磷钾复合肥价格趋势（2021-2032）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全球氮磷钾复合肥主要地区分析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全球主要地区氮磷钾复合肥市场规模分析：2021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全球主要地区氮磷钾复合肥销售收入及市场份额（2021-2026）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全球主要地区氮磷钾复合肥销售收入预测（2027-2032）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全球主要地区氮磷钾复合肥销量分析：2021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全球主要地区氮磷钾复合肥销量及市场份额（2021-2026）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全球主要地区氮磷钾复合肥销量及市场份额预测（2027-2032）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北美市场氮磷钾复合肥销量、收入及增长率（2021-2032）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欧洲市场氮磷钾复合肥销量、收入及增长率（2021-2032）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中国市场氮磷钾复合肥销量、收入及增长率（2021-2032）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日本市场氮磷钾复合肥销量、收入及增长率（2021-2032）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东南亚市场氮磷钾复合肥销量、收入及增长率（2021-2032）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印度市场氮磷钾复合肥销量、收入及增长率（2021-2032）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南美市场氮磷钾复合肥销量、收入及增长率（2021-2032）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中东市场氮磷钾复合肥销量、收入及增长率（2021-2032）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不同形态类型氮磷钾复合肥分析</w:t>
      </w:r>
      <w:r>
        <w:rPr>
          <w:rFonts w:hint="eastAsia"/>
        </w:rPr>
        <w:br/>
      </w:r>
      <w:r>
        <w:rPr>
          <w:rFonts w:hint="eastAsia"/>
        </w:rPr>
        <w:t>　　6.1 全球不同形态类型氮磷钾复合肥销量（2021-2032）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全球不同形态类型氮磷钾复合肥销量及市场份额（2021-2026）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全球不同形态类型氮磷钾复合肥销量预测（2027-2032）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全球不同形态类型氮磷钾复合肥收入（2021-2032）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全球不同形态类型氮磷钾复合肥收入及市场份额（2021-2026）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全球不同形态类型氮磷钾复合肥收入预测（2027-2032）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全球不同形态类型氮磷钾复合肥价格走势（2021-2032）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中国不同形态类型氮磷钾复合肥销量（2021-2032）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中国不同形态类型氮磷钾复合肥销量及市场份额（2021-2026）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中国不同形态类型氮磷钾复合肥销量预测（2027-2032）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中国不同形态类型氮磷钾复合肥收入（2021-2032）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中国不同形态类型氮磷钾复合肥收入及市场份额（2021-2026）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中国不同形态类型氮磷钾复合肥收入预测（2027-2032）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不同应用氮磷钾复合肥分析</w:t>
      </w:r>
      <w:r>
        <w:rPr>
          <w:rFonts w:hint="eastAsia"/>
        </w:rPr>
        <w:br/>
      </w:r>
      <w:r>
        <w:rPr>
          <w:rFonts w:hint="eastAsia"/>
        </w:rPr>
        <w:t>　　7.1 全球不同应用氮磷钾复合肥销量（2021-2032）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全球不同应用氮磷钾复合肥销量及市场份额（2021-2026）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全球不同应用氮磷钾复合肥销量预测（2027-2032）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全球不同应用氮磷钾复合肥收入（2021-2032）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全球不同应用氮磷钾复合肥收入及市场份额（2021-2026）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全球不同应用氮磷钾复合肥收入预测（2027-2032）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全球不同应用氮磷钾复合肥价格走势（2021-2032）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中国不同应用氮磷钾复合肥销量（2021-2032）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中国不同应用氮磷钾复合肥销量及市场份额（2021-2026）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中国不同应用氮磷钾复合肥销量预测（2027-2032）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中国不同应用氮磷钾复合肥收入（2021-2032）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中国不同应用氮磷钾复合肥收入及市场份额（2021-2026）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中国不同应用氮磷钾复合肥收入预测（2027-2032）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氮磷钾复合肥行业发展趋势</w:t>
      </w:r>
      <w:r>
        <w:rPr>
          <w:rFonts w:hint="eastAsia"/>
        </w:rPr>
        <w:br/>
      </w:r>
      <w:r>
        <w:rPr>
          <w:rFonts w:hint="eastAsia"/>
        </w:rPr>
        <w:t>　　8.2 氮磷钾复合肥行业主要驱动因素</w:t>
      </w:r>
      <w:r>
        <w:rPr>
          <w:rFonts w:hint="eastAsia"/>
        </w:rPr>
        <w:br/>
      </w:r>
      <w:r>
        <w:rPr>
          <w:rFonts w:hint="eastAsia"/>
        </w:rPr>
        <w:t>　　8.3 氮磷钾复合肥中国企业SWOT分析</w:t>
      </w:r>
      <w:r>
        <w:rPr>
          <w:rFonts w:hint="eastAsia"/>
        </w:rPr>
        <w:br/>
      </w:r>
      <w:r>
        <w:rPr>
          <w:rFonts w:hint="eastAsia"/>
        </w:rPr>
        <w:t>　　8.4 中国氮磷钾复合肥行业政策环境分析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氮磷钾复合肥行业产业链简介</w:t>
      </w:r>
      <w:r>
        <w:rPr>
          <w:rFonts w:hint="eastAsia"/>
        </w:rPr>
        <w:br/>
      </w:r>
      <w:r>
        <w:rPr>
          <w:rFonts w:hint="eastAsia"/>
        </w:rPr>
        <w:t>　　　　9.1.1 氮磷钾复合肥行业供应链分析</w:t>
      </w:r>
      <w:r>
        <w:rPr>
          <w:rFonts w:hint="eastAsia"/>
        </w:rPr>
        <w:br/>
      </w:r>
      <w:r>
        <w:rPr>
          <w:rFonts w:hint="eastAsia"/>
        </w:rPr>
        <w:t>　　　　9.1.2 氮磷钾复合肥主要原料及供应情况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氮磷钾复合肥行业采购模式</w:t>
      </w:r>
      <w:r>
        <w:rPr>
          <w:rFonts w:hint="eastAsia"/>
        </w:rPr>
        <w:br/>
      </w:r>
      <w:r>
        <w:rPr>
          <w:rFonts w:hint="eastAsia"/>
        </w:rPr>
        <w:t>　　9.3 氮磷钾复合肥行业生产模式</w:t>
      </w:r>
      <w:r>
        <w:rPr>
          <w:rFonts w:hint="eastAsia"/>
        </w:rPr>
        <w:br/>
      </w:r>
      <w:r>
        <w:rPr>
          <w:rFonts w:hint="eastAsia"/>
        </w:rPr>
        <w:t>　　9.4 氮磷钾复合肥行业销售模式及销售渠道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按形态类型细分，全球氮磷钾复合肥市场规模2021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按元素类型细分，全球氮磷钾复合肥市场规模2021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按营养比例类型细分，全球氮磷钾复合肥市场规模2021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按应用细分，全球氮磷钾复合肥市场规模（CAGR）2021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氮磷钾复合肥行业发展主要特点</w:t>
      </w:r>
      <w:r>
        <w:rPr>
          <w:rFonts w:hint="eastAsia"/>
        </w:rPr>
        <w:br/>
      </w:r>
      <w:r>
        <w:rPr>
          <w:rFonts w:hint="eastAsia"/>
        </w:rPr>
        <w:t>　　表 6： 氮磷钾复合肥行业发展有利因素分析</w:t>
      </w:r>
      <w:r>
        <w:rPr>
          <w:rFonts w:hint="eastAsia"/>
        </w:rPr>
        <w:br/>
      </w:r>
      <w:r>
        <w:rPr>
          <w:rFonts w:hint="eastAsia"/>
        </w:rPr>
        <w:t>　　表 7： 氮磷钾复合肥行业发展不利因素分析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进入氮磷钾复合肥行业壁垒</w:t>
      </w:r>
      <w:r>
        <w:rPr>
          <w:rFonts w:hint="eastAsia"/>
        </w:rPr>
        <w:br/>
      </w:r>
      <w:r>
        <w:rPr>
          <w:rFonts w:hint="eastAsia"/>
        </w:rPr>
        <w:t>　　表 9： 氮磷钾复合肥主要企业在国际市场占有率（按销量，2023-2026）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2025年氮磷钾复合肥主要企业在国际市场排名（按销量）&amp;（千吨）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全球市场主要企业氮磷钾复合肥销量（2023-2026）&amp;（千吨）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氮磷钾复合肥主要企业在国际市场占有率（按收入，2023-2026）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2025年氮磷钾复合肥主要企业在国际市场排名（按收入）&amp;（万元）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全球市场主要企业氮磷钾复合肥销售收入（2023-2026）&amp;（万元）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全球市场主要企业氮磷钾复合肥销售价格（2023-2026）&amp;（元/吨）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氮磷钾复合肥主要企业在中国市场占有率（按销量，2023-2026）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2025年氮磷钾复合肥主要企业在中国市场排名（按销量）&amp;（千吨）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中国市场主要企业氮磷钾复合肥销量（2023-2026）&amp;（千吨）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氮磷钾复合肥主要企业在中国市场占有率（按收入，2023-2026）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2025年氮磷钾复合肥主要企业在中国市场排名（按收入）&amp;（万元）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中国市场主要企业氮磷钾复合肥销售收入（2023-2026）&amp;（万元）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全球主要厂商氮磷钾复合肥总部及产地分布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全球主要厂商成立时间及氮磷钾复合肥商业化日期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全球主要厂商氮磷钾复合肥产品类型及应用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2025年全球氮磷钾复合肥主要厂商市场地位（第一梯队、第二梯队和第三梯队）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全球氮磷钾复合肥市场投资、并购等现状分析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全球主要地区氮磷钾复合肥产量增速（CAGR）：（2021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全球主要地区氮磷钾复合肥产量（2021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全球主要地区氮磷钾复合肥产量（2021-2026）&amp;（千吨）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全球主要地区氮磷钾复合肥产量（2027-2032）&amp;（千吨）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全球主要地区氮磷钾复合肥产量市场份额（2021-2026）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全球主要地区氮磷钾复合肥产量市场份额（2027-2032）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中国市场氮磷钾复合肥产量、销量、进出口（2021-2026）&amp;（千吨）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中国市场氮磷钾复合肥产量、销量、进出口预测（2027-2032）&amp;（千吨）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全球主要地区氮磷钾复合肥销售收入增速：（2021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全球主要地区氮磷钾复合肥销售收入（2021-2026）&amp;（万元）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全球主要地区氮磷钾复合肥销售收入市场份额（2021-2026）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全球主要地区氮磷钾复合肥收入（2027-2032）&amp;（万元）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全球主要地区氮磷钾复合肥收入市场份额（2027-2032）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全球主要地区氮磷钾复合肥销量（千吨）：2021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全球主要地区氮磷钾复合肥销量（2021-2026）&amp;（千吨）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全球主要地区氮磷钾复合肥销量市场份额（2021-2026）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全球主要地区氮磷钾复合肥销量（2027-2032）&amp;（千吨）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全球主要地区氮磷钾复合肥销量份额（2027-2032）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氮磷钾复合肥生产基地、销售区域、竞争对手及市场地位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全球不同形态类型氮磷钾复合肥销量（2021-2026）&amp;（千吨）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全球不同形态类型氮磷钾复合肥销量市场份额（2021-2026）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全球不同形态类型氮磷钾复合肥销量预测（2027-2032）&amp;（千吨）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全球市场不同形态类型氮磷钾复合肥销量市场份额预测（2027-2032）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全球不同形态类型氮磷钾复合肥收入（2021-2026）&amp;（万元）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全球不同形态类型氮磷钾复合肥收入市场份额（2021-2026）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全球不同形态类型氮磷钾复合肥收入预测（2027-2032）&amp;（万元）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全球不同形态类型氮磷钾复合肥收入市场份额预测（2027-2032）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中国不同形态类型氮磷钾复合肥销量（2021-2026）&amp;（千吨）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中国不同形态类型氮磷钾复合肥销量市场份额（2021-2026）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中国不同形态类型氮磷钾复合肥销量预测（2027-2032）&amp;（千吨）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全球市场不同形态类型氮磷钾复合肥销量市场份额预测（2027-2032）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中国不同形态类型氮磷钾复合肥收入（2021-2026）&amp;（万元）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中国不同形态类型氮磷钾复合肥收入市场份额（2021-2026）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中国不同形态类型氮磷钾复合肥收入预测（2027-2032）&amp;（万元）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中国不同形态类型氮磷钾复合肥收入市场份额预测（2027-2032）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全球不同应用氮磷钾复合肥销量（2021-2026）&amp;（千吨）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全球不同应用氮磷钾复合肥销量市场份额（2021-2026）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全球不同应用氮磷钾复合肥销量预测（2027-2032）&amp;（千吨）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全球市场不同应用氮磷钾复合肥销量市场份额预测（2027-2032）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全球不同应用氮磷钾复合肥收入（2021-2026）&amp;（万元）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全球不同应用氮磷钾复合肥收入市场份额（2021-2026）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全球不同应用氮磷钾复合肥收入预测（2027-2032）&amp;（万元）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全球不同应用氮磷钾复合肥收入市场份额预测（2027-2032）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中国不同应用氮磷钾复合肥销量（2021-2026）&amp;（千吨）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中国不同应用氮磷钾复合肥销量市场份额（2021-2026）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中国不同应用氮磷钾复合肥销量预测（2027-2032）&amp;（千吨）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中国市场不同应用氮磷钾复合肥销量市场份额预测（2027-2032）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中国不同应用氮磷钾复合肥收入（2021-2026）&amp;（万元）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中国不同应用氮磷钾复合肥收入市场份额（2021-2026）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中国不同应用氮磷钾复合肥收入预测（2027-2032）&amp;（万元）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中国不同应用氮磷钾复合肥收入市场份额预测（2027-2032）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氮磷钾复合肥行业发展趋势</w:t>
      </w:r>
      <w:r>
        <w:rPr>
          <w:rFonts w:hint="eastAsia"/>
        </w:rPr>
        <w:br/>
      </w:r>
      <w:r>
        <w:rPr>
          <w:rFonts w:hint="eastAsia"/>
        </w:rPr>
        <w:t>　　表 193： 氮磷钾复合肥行业主要驱动因素</w:t>
      </w:r>
      <w:r>
        <w:rPr>
          <w:rFonts w:hint="eastAsia"/>
        </w:rPr>
        <w:br/>
      </w:r>
      <w:r>
        <w:rPr>
          <w:rFonts w:hint="eastAsia"/>
        </w:rPr>
        <w:t>　　表 194： 氮磷钾复合肥行业供应链分析</w:t>
      </w:r>
      <w:r>
        <w:rPr>
          <w:rFonts w:hint="eastAsia"/>
        </w:rPr>
        <w:br/>
      </w:r>
      <w:r>
        <w:rPr>
          <w:rFonts w:hint="eastAsia"/>
        </w:rPr>
        <w:t>　　表 195： 氮磷钾复合肥上游原料供应商</w:t>
      </w:r>
      <w:r>
        <w:rPr>
          <w:rFonts w:hint="eastAsia"/>
        </w:rPr>
        <w:br/>
      </w:r>
      <w:r>
        <w:rPr>
          <w:rFonts w:hint="eastAsia"/>
        </w:rPr>
        <w:t>　　表 196： 氮磷钾复合肥主要地区不同应用客户分析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氮磷钾复合肥典型经销商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氮磷钾复合肥产品图片</w:t>
      </w:r>
      <w:r>
        <w:rPr>
          <w:rFonts w:hint="eastAsia"/>
        </w:rPr>
        <w:br/>
      </w:r>
      <w:r>
        <w:rPr>
          <w:rFonts w:hint="eastAsia"/>
        </w:rPr>
        <w:t>　　图 2： 全球不同形态类型氮磷钾复合肥销售额2021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全球不同形态类型氮磷钾复合肥市场份额2025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全球不同元素类型氮磷钾复合肥销售额2021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全球不同元素类型氮磷钾复合肥市场份额2025 &amp; 2032</w:t>
      </w:r>
      <w:r>
        <w:rPr>
          <w:rFonts w:hint="eastAsia"/>
        </w:rPr>
        <w:br/>
      </w:r>
      <w:r>
        <w:rPr>
          <w:rFonts w:hint="eastAsia"/>
        </w:rPr>
        <w:t>　　图 8： 三元复合肥产品图片</w:t>
      </w:r>
      <w:r>
        <w:rPr>
          <w:rFonts w:hint="eastAsia"/>
        </w:rPr>
        <w:br/>
      </w:r>
      <w:r>
        <w:rPr>
          <w:rFonts w:hint="eastAsia"/>
        </w:rPr>
        <w:t>　　图 9： 二元复合肥产品图片</w:t>
      </w:r>
      <w:r>
        <w:rPr>
          <w:rFonts w:hint="eastAsia"/>
        </w:rPr>
        <w:br/>
      </w:r>
      <w:r>
        <w:rPr>
          <w:rFonts w:hint="eastAsia"/>
        </w:rPr>
        <w:t>　　图 10： 全球不同营养比例类型氮磷钾复合肥销售额2021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全球不同营养比例类型氮磷钾复合肥市场份额2025 &amp; 2032</w:t>
      </w:r>
      <w:r>
        <w:rPr>
          <w:rFonts w:hint="eastAsia"/>
        </w:rPr>
        <w:br/>
      </w:r>
      <w:r>
        <w:rPr>
          <w:rFonts w:hint="eastAsia"/>
        </w:rPr>
        <w:t>　　图 12： 平衡型复合肥产品图片</w:t>
      </w:r>
      <w:r>
        <w:rPr>
          <w:rFonts w:hint="eastAsia"/>
        </w:rPr>
        <w:br/>
      </w:r>
      <w:r>
        <w:rPr>
          <w:rFonts w:hint="eastAsia"/>
        </w:rPr>
        <w:t>　　图 13： 高氮型复合肥产品图片</w:t>
      </w:r>
      <w:r>
        <w:rPr>
          <w:rFonts w:hint="eastAsia"/>
        </w:rPr>
        <w:br/>
      </w:r>
      <w:r>
        <w:rPr>
          <w:rFonts w:hint="eastAsia"/>
        </w:rPr>
        <w:t>　　图 14： 高磷型复合肥产品图片</w:t>
      </w:r>
      <w:r>
        <w:rPr>
          <w:rFonts w:hint="eastAsia"/>
        </w:rPr>
        <w:br/>
      </w:r>
      <w:r>
        <w:rPr>
          <w:rFonts w:hint="eastAsia"/>
        </w:rPr>
        <w:t>　　图 15： 高钾型复合肥产品图片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全球不同应用氮磷钾复合肥市场份额2025 &amp; 2032</w:t>
      </w:r>
      <w:r>
        <w:rPr>
          <w:rFonts w:hint="eastAsia"/>
        </w:rPr>
        <w:br/>
      </w:r>
      <w:r>
        <w:rPr>
          <w:rFonts w:hint="eastAsia"/>
        </w:rPr>
        <w:t>　　图 18： 粮食作物</w:t>
      </w:r>
      <w:r>
        <w:rPr>
          <w:rFonts w:hint="eastAsia"/>
        </w:rPr>
        <w:br/>
      </w:r>
      <w:r>
        <w:rPr>
          <w:rFonts w:hint="eastAsia"/>
        </w:rPr>
        <w:t>　　图 19： 经济作物</w:t>
      </w:r>
      <w:r>
        <w:rPr>
          <w:rFonts w:hint="eastAsia"/>
        </w:rPr>
        <w:br/>
      </w:r>
      <w:r>
        <w:rPr>
          <w:rFonts w:hint="eastAsia"/>
        </w:rPr>
        <w:t>　　图 20： 果蔬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2025年全球前五大生产商氮磷钾复合肥市场份额</w:t>
      </w:r>
      <w:r>
        <w:rPr>
          <w:rFonts w:hint="eastAsia"/>
        </w:rPr>
        <w:br/>
      </w:r>
      <w:r>
        <w:rPr>
          <w:rFonts w:hint="eastAsia"/>
        </w:rPr>
        <w:t>　　图 23： 2025年全球氮磷钾复合肥第一梯队、第二梯队和第三梯队厂商及市场份额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全球氮磷钾复合肥产能、产量、产能利用率及发展趋势（2021-2032）&amp;（千吨）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全球氮磷钾复合肥产量、需求量及发展趋势（2021-2032）&amp;（千吨）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全球主要地区氮磷钾复合肥产量市场份额（2021-2032）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中国氮磷钾复合肥产能、产量、产能利用率及发展趋势（2021-2032）&amp;（千吨）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中国氮磷钾复合肥产量、市场需求量及发展趋势（2021-2032）&amp;（千吨）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全球氮磷钾复合肥市场销售额及增长率：（2021-2032）&amp;（万元）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全球市场氮磷钾复合肥市场规模：2021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全球市场氮磷钾复合肥销量及增长率（2021-2032）&amp;（千吨）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全球市场氮磷钾复合肥价格趋势（2021-2032）&amp;（元/吨）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全球主要地区氮磷钾复合肥销售收入（2021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全球主要地区氮磷钾复合肥销售收入市场份额（2021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北美市场氮磷钾复合肥销量及增长率（2021-2032）&amp;（千吨）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北美市场氮磷钾复合肥收入及增长率（2021-2032）&amp;（万元）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欧洲市场氮磷钾复合肥销量及增长率（2021-2032）&amp;（千吨）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欧洲市场氮磷钾复合肥收入及增长率（2021-2032）&amp;（万元）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中国市场氮磷钾复合肥销量及增长率（2021-2032）&amp;（千吨）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中国市场氮磷钾复合肥收入及增长率（2021-2032）&amp;（万元）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日本市场氮磷钾复合肥销量及增长率（2021-2032）&amp;（千吨）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日本市场氮磷钾复合肥收入及增长率（2021-2032）&amp;（万元）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东南亚市场氮磷钾复合肥销量及增长率（2021-2032）&amp;（千吨）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东南亚市场氮磷钾复合肥收入及增长率（2021-2032）&amp;（万元）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印度市场氮磷钾复合肥销量及增长率（2021-2032）&amp;（千吨）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印度市场氮磷钾复合肥收入及增长率（2021-2032）&amp;（万元）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南美市场氮磷钾复合肥销量及增长率（2021-2032）&amp;（千吨）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南美市场氮磷钾复合肥收入及增长率（2021-2032）&amp;（万元）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中东市场氮磷钾复合肥销量及增长率（2021-2032）&amp;（千吨）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中东市场氮磷钾复合肥收入及增长率（2021-2032）&amp;（万元）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全球不同形态类型氮磷钾复合肥价格走势（2021-2032）&amp;（元/吨）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全球不同应用氮磷钾复合肥价格走势（2021-2032）&amp;（元/吨）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氮磷钾复合肥中国企业SWOT分析</w:t>
      </w:r>
      <w:r>
        <w:rPr>
          <w:rFonts w:hint="eastAsia"/>
        </w:rPr>
        <w:br/>
      </w:r>
      <w:r>
        <w:rPr>
          <w:rFonts w:hint="eastAsia"/>
        </w:rPr>
        <w:t>　　图 54： 氮磷钾复合肥产业链</w:t>
      </w:r>
      <w:r>
        <w:rPr>
          <w:rFonts w:hint="eastAsia"/>
        </w:rPr>
        <w:br/>
      </w:r>
      <w:r>
        <w:rPr>
          <w:rFonts w:hint="eastAsia"/>
        </w:rPr>
        <w:t>　　图 55： 氮磷钾复合肥行业采购模式分析</w:t>
      </w:r>
      <w:r>
        <w:rPr>
          <w:rFonts w:hint="eastAsia"/>
        </w:rPr>
        <w:br/>
      </w:r>
      <w:r>
        <w:rPr>
          <w:rFonts w:hint="eastAsia"/>
        </w:rPr>
        <w:t>　　图 56： 氮磷钾复合肥行业生产模式</w:t>
      </w:r>
      <w:r>
        <w:rPr>
          <w:rFonts w:hint="eastAsia"/>
        </w:rPr>
        <w:br/>
      </w:r>
      <w:r>
        <w:rPr>
          <w:rFonts w:hint="eastAsia"/>
        </w:rPr>
        <w:t>　　图 57： 氮磷钾复合肥行业销售模式分析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abc72a5774af0" w:history="1">
        <w:r>
          <w:rPr>
            <w:rStyle w:val="Hyperlink"/>
          </w:rPr>
          <w:t>2026-2032年全球与中国氮磷钾复合肥发展现状及前景趋势预测报告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abc72a5774af0" w:history="1">
        <w:r>
          <w:rPr>
            <w:rStyle w:val="Hyperlink"/>
          </w:rPr>
          <w:t>https://www.20087.com/8/17/DanLinJiaFuHeFeiDeXianZhuangYuFaZhanQianJing.html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氮磷钾分别为多少最好、氮磷钾复合肥是什么肥料、氮磷钾复合肥是什么肥料、氮磷钾复合肥有哪些品牌、氮磷钾肥料、氮磷钾复合肥的作用、氮磷钾复合肥怎样浇花、氮磷钾复合肥是酸性肥料还是碱性肥料、氮磷钾复合肥和磷酸二氢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a325012ed4af1" w:history="1">
      <w:r>
        <w:rPr>
          <w:rStyle w:val="Hyperlink"/>
        </w:rPr>
        <w:t>2026-2032年全球与中国氮磷钾复合肥发展现状及前景趋势预测报告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anLinJiaFuHeFeiDeXianZhuangYuFaZhanQianJing.html" TargetMode="External" Id="Rc8eabc72a577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anLinJiaFuHeFeiDeXianZhuangYuFaZhanQianJing.html" TargetMode="External" Id="Rb2fa325012ed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2026-01-09T03:29:57Z</dcterms:created>
  <dcterms:modified xsi:type="dcterms:W3CDTF">2026-01-09T04:29:57Z</dcterms:modified>
  <dc:subject>2026-2032年全球与中国氮磷钾复合肥发展现状及前景趋势预测报告</dc:subject>
  <dc:title>2026-2032年全球与中国氮磷钾复合肥发展现状及前景趋势预测报告</dc:title>
  <cp:keywords>2026-2032年全球与中国氮磷钾复合肥发展现状及前景趋势预测报告</cp:keywords>
  <dc:description>2026-2032年全球与中国氮磷钾复合肥发展现状及前景趋势预测报告</dc:description>
</cp:coreProperties>
</file>