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cf83fde2d4a2a" w:history="1">
              <w:r>
                <w:rPr>
                  <w:rStyle w:val="Hyperlink"/>
                </w:rPr>
                <w:t>2025-2031年全球与中国自动水稻插秧机行业发展研究及市场前景分析报告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cf83fde2d4a2a" w:history="1">
              <w:r>
                <w:rPr>
                  <w:rStyle w:val="Hyperlink"/>
                </w:rPr>
                <w:t>2025-2031年全球与中国自动水稻插秧机行业发展研究及市场前景分析报告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bcf83fde2d4a2a" w:history="1">
                <w:r>
                  <w:rPr>
                    <w:rStyle w:val="Hyperlink"/>
                  </w:rPr>
                  <w:t>https://www.20087.com/8/67/ZiDongShuiDaoChaYangJiFaZhanQianJingFenXi.html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水稻插秧机是现代农业机械化的重要组成部分，近年来在技术层面取得了长足进步。该类设备广泛应用于大型农场及规模化种植区域，具备高效、精准、节省人工等优势。目前主流产品多采用液压驱动、自动导航系统以及智能控制系统，能够实现高密度、高均匀度的插秧作业。但在实际推广中仍面临农民对新技术接受度不一、设备购置成本较高、维护保养体系尚不完善等问题，尤其在中小农户中普及率较低。此外，不同地区农田条件差异较大，也限制了通用型机型的适应性。</w:t>
      </w:r>
      <w:r>
        <w:rPr>
          <w:rFonts w:hint="eastAsia"/>
        </w:rPr>
        <w:br/>
      </w:r>
      <w:r>
        <w:rPr>
          <w:rFonts w:hint="eastAsia"/>
        </w:rPr>
        <w:t>　　未来，随着国家对农业现代化支持力度持续加大，自动水稻插秧机将朝着智能化、轻量化和模块化方向发展。人工智能、物联网、北斗导航等新兴技术的应用将进一步提升其作业效率与自动化水平。同时，政府补贴政策的完善和农机租赁服务的发展，有望降低使用门槛，扩大市场覆盖范围。针对不同地形和作物品种的专用机型也将不断涌现，以满足多样化农业生产需求。整体来看，自动水稻插秧机将在推动农业转型升级、提高粮食产量方面发挥愈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cf83fde2d4a2a" w:history="1">
        <w:r>
          <w:rPr>
            <w:rStyle w:val="Hyperlink"/>
          </w:rPr>
          <w:t>2025-2031年全球与中国自动水稻插秧机行业发展研究及市场前景分析报告</w:t>
        </w:r>
      </w:hyperlink>
      <w:r>
        <w:rPr>
          <w:rFonts w:hint="eastAsia"/>
        </w:rPr>
        <w:t>》依托权威数据资源和长期市场监测，对自动水稻插秧机市场现状进行了系统分析，并结合自动水稻插秧机行业特点对未来发展趋势作出科学预判。报告深入探讨了自动水稻插秧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自动水稻插秧机市场概述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按照不同产品类型，自动水稻插秧机主要可以分为如下几个类别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全球不同产品类型自动水稻插秧机销售额增长趋势2020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全自动水稻插秧机</w:t>
      </w:r>
      <w:r>
        <w:rPr>
          <w:rFonts w:hint="eastAsia"/>
        </w:rPr>
        <w:br/>
      </w:r>
      <w:r>
        <w:rPr>
          <w:rFonts w:hint="eastAsia"/>
        </w:rPr>
        <w:t>　　　　1.2.3 半自动水稻插秧机</w:t>
      </w:r>
      <w:r>
        <w:rPr>
          <w:rFonts w:hint="eastAsia"/>
        </w:rPr>
        <w:br/>
      </w:r>
      <w:r>
        <w:rPr>
          <w:rFonts w:hint="eastAsia"/>
        </w:rPr>
        <w:t>　　1.3 从不同应用，自动水稻插秧机主要包括如下几个方面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全球不同应用自动水稻插秧机销售额增长趋势2020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规模种植</w:t>
      </w:r>
      <w:r>
        <w:rPr>
          <w:rFonts w:hint="eastAsia"/>
        </w:rPr>
        <w:br/>
      </w:r>
      <w:r>
        <w:rPr>
          <w:rFonts w:hint="eastAsia"/>
        </w:rPr>
        <w:t>　　　　1.3.3 精准耕作</w:t>
      </w:r>
      <w:r>
        <w:rPr>
          <w:rFonts w:hint="eastAsia"/>
        </w:rPr>
        <w:br/>
      </w:r>
      <w:r>
        <w:rPr>
          <w:rFonts w:hint="eastAsia"/>
        </w:rPr>
        <w:t>　　　　1.3.4 智慧农业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自动水稻插秧机行业背景、发展历史、现状及趋势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自动水稻插秧机行业目前现状分析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自动水稻插秧机发展趋势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全球自动水稻插秧机总体规模分析</w:t>
      </w:r>
      <w:r>
        <w:rPr>
          <w:rFonts w:hint="eastAsia"/>
        </w:rPr>
        <w:br/>
      </w:r>
      <w:r>
        <w:rPr>
          <w:rFonts w:hint="eastAsia"/>
        </w:rPr>
        <w:t>　　2.1 全球自动水稻插秧机供需现状及预测（2020-2031）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全球自动水稻插秧机产能、产量、产能利用率及发展趋势（2020-2031）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全球自动水稻插秧机产量、需求量及发展趋势（2020-2031）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全球主要地区自动水稻插秧机产量及发展趋势（2020-2031）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全球主要地区自动水稻插秧机产量（2020-2025）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全球主要地区自动水稻插秧机产量（2026-2031）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全球主要地区自动水稻插秧机产量市场份额（2020-2031）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中国自动水稻插秧机供需现状及预测（2020-2031）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中国自动水稻插秧机产能、产量、产能利用率及发展趋势（2020-2031）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中国自动水稻插秧机产量、市场需求量及发展趋势（2020-2031）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全球自动水稻插秧机销量及销售额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全球市场自动水稻插秧机销售额（2020-2031）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全球市场自动水稻插秧机销量（2020-2031）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全球市场自动水稻插秧机价格趋势（2020-2031）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全球自动水稻插秧机主要地区分析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全球主要地区自动水稻插秧机市场规模分析：2020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全球主要地区自动水稻插秧机销售收入及市场份额（2020-2025年）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全球主要地区自动水稻插秧机销售收入预测（2026-2031年）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全球主要地区自动水稻插秧机销量分析：2020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全球主要地区自动水稻插秧机销量及市场份额（2020-2025年）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全球主要地区自动水稻插秧机销量及市场份额预测（2026-2031）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北美市场自动水稻插秧机销量、收入及增长率（2020-2031）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欧洲市场自动水稻插秧机销量、收入及增长率（2020-2031）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中国市场自动水稻插秧机销量、收入及增长率（2020-2031）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日本市场自动水稻插秧机销量、收入及增长率（2020-2031）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东南亚市场自动水稻插秧机销量、收入及增长率（2020-2031）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印度市场自动水稻插秧机销量、收入及增长率（2020-2031）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全球市场主要厂商自动水稻插秧机产能市场份额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全球市场主要厂商自动水稻插秧机销量（2020-2025）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全球市场主要厂商自动水稻插秧机销量（2020-2025）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全球市场主要厂商自动水稻插秧机销售收入（2020-2025）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全球市场主要厂商自动水稻插秧机销售价格（2020-2025）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2024年全球主要生产商自动水稻插秧机收入排名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中国市场主要厂商自动水稻插秧机销量（2020-2025）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中国市场主要厂商自动水稻插秧机销量（2020-2025）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中国市场主要厂商自动水稻插秧机销售收入（2020-2025）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2024年中国主要生产商自动水稻插秧机收入排名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中国市场主要厂商自动水稻插秧机销售价格（2020-2025）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全球主要厂商自动水稻插秧机总部及产地分布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全球主要厂商成立时间及自动水稻插秧机商业化日期</w:t>
      </w:r>
      <w:r>
        <w:rPr>
          <w:rFonts w:hint="eastAsia"/>
        </w:rPr>
        <w:br/>
      </w:r>
      <w:r>
        <w:rPr>
          <w:rFonts w:hint="eastAsia"/>
        </w:rPr>
        <w:t>　　4.6 全球主要厂商自动水稻插秧机产品类型及应用</w:t>
      </w:r>
      <w:r>
        <w:rPr>
          <w:rFonts w:hint="eastAsia"/>
        </w:rPr>
        <w:br/>
      </w:r>
      <w:r>
        <w:rPr>
          <w:rFonts w:hint="eastAsia"/>
        </w:rPr>
        <w:t>　　4.7 自动水稻插秧机行业集中度、竞争程度分析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自动水稻插秧机行业集中度分析：2024年全球Top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全球自动水稻插秧机第一梯队、第二梯队和第三梯队生产商（品牌）及市场份额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重点企业（1）基本信息、自动水稻插秧机生产基地、销售区域、竞争对手及市场地位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自动水稻插秧机产品规格、参数及市场应用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自动水稻插秧机销量、收入、价格及毛利率（2020-2025）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重点企业（2）基本信息、自动水稻插秧机生产基地、销售区域、竞争对手及市场地位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自动水稻插秧机产品规格、参数及市场应用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自动水稻插秧机销量、收入、价格及毛利率（2020-2025）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重点企业（3）基本信息、自动水稻插秧机生产基地、销售区域、竞争对手及市场地位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自动水稻插秧机产品规格、参数及市场应用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自动水稻插秧机销量、收入、价格及毛利率（2020-2025）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重点企业（4）基本信息、自动水稻插秧机生产基地、销售区域、竞争对手及市场地位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自动水稻插秧机产品规格、参数及市场应用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自动水稻插秧机销量、收入、价格及毛利率（2020-2025）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重点企业（5）基本信息、自动水稻插秧机生产基地、销售区域、竞争对手及市场地位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自动水稻插秧机产品规格、参数及市场应用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自动水稻插秧机销量、收入、价格及毛利率（2020-2025）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重点企业（6）基本信息、自动水稻插秧机生产基地、销售区域、竞争对手及市场地位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自动水稻插秧机产品规格、参数及市场应用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自动水稻插秧机销量、收入、价格及毛利率（2020-2025）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重点企业（7）基本信息、自动水稻插秧机生产基地、销售区域、竞争对手及市场地位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自动水稻插秧机产品规格、参数及市场应用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自动水稻插秧机销量、收入、价格及毛利率（2020-2025）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重点企业（8）基本信息、自动水稻插秧机生产基地、销售区域、竞争对手及市场地位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自动水稻插秧机产品规格、参数及市场应用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自动水稻插秧机销量、收入、价格及毛利率（2020-2025）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重点企业（9）基本信息、自动水稻插秧机生产基地、销售区域、竞争对手及市场地位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自动水稻插秧机产品规格、参数及市场应用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自动水稻插秧机销量、收入、价格及毛利率（2020-2025）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重点企业（10）基本信息、自动水稻插秧机生产基地、销售区域、竞争对手及市场地位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自动水稻插秧机产品规格、参数及市场应用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自动水稻插秧机销量、收入、价格及毛利率（2020-2025）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重点企业（11）基本信息、自动水稻插秧机生产基地、销售区域、竞争对手及市场地位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自动水稻插秧机产品规格、参数及市场应用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自动水稻插秧机销量、收入、价格及毛利率（2020-2025）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重点企业（12）基本信息、自动水稻插秧机生产基地、销售区域、竞争对手及市场地位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自动水稻插秧机产品规格、参数及市场应用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自动水稻插秧机销量、收入、价格及毛利率（2020-2025）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重点企业（13）基本信息、自动水稻插秧机生产基地、销售区域、竞争对手及市场地位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自动水稻插秧机产品规格、参数及市场应用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自动水稻插秧机销量、收入、价格及毛利率（2020-2025）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重点企业（14）基本信息、自动水稻插秧机生产基地、销售区域、竞争对手及市场地位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自动水稻插秧机产品规格、参数及市场应用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自动水稻插秧机销量、收入、价格及毛利率（2020-2025）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重点企业（15）基本信息、自动水稻插秧机生产基地、销售区域、竞争对手及市场地位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自动水稻插秧机产品规格、参数及市场应用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自动水稻插秧机销量、收入、价格及毛利率（2020-2025）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重点企业（16）基本信息、自动水稻插秧机生产基地、销售区域、竞争对手及市场地位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自动水稻插秧机产品规格、参数及市场应用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自动水稻插秧机销量、收入、价格及毛利率（2020-2025）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重点企业（17）基本信息、自动水稻插秧机生产基地、销售区域、竞争对手及市场地位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自动水稻插秧机产品规格、参数及市场应用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自动水稻插秧机销量、收入、价格及毛利率（2020-2025）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重点企业（18）基本信息、自动水稻插秧机生产基地、销售区域、竞争对手及市场地位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自动水稻插秧机产品规格、参数及市场应用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自动水稻插秧机销量、收入、价格及毛利率（2020-2025）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重点企业（19）基本信息、自动水稻插秧机生产基地、销售区域、竞争对手及市场地位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自动水稻插秧机产品规格、参数及市场应用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自动水稻插秧机销量、收入、价格及毛利率（2020-2025）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不同产品类型自动水稻插秧机分析</w:t>
      </w:r>
      <w:r>
        <w:rPr>
          <w:rFonts w:hint="eastAsia"/>
        </w:rPr>
        <w:br/>
      </w:r>
      <w:r>
        <w:rPr>
          <w:rFonts w:hint="eastAsia"/>
        </w:rPr>
        <w:t>　　6.1 全球不同产品类型自动水稻插秧机销量（2020-2031）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全球不同产品类型自动水稻插秧机销量及市场份额（2020-2025）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全球不同产品类型自动水稻插秧机销量预测（2026-2031）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全球不同产品类型自动水稻插秧机收入（2020-2031）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全球不同产品类型自动水稻插秧机收入及市场份额（2020-2025）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全球不同产品类型自动水稻插秧机收入预测（2026-2031）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全球不同产品类型自动水稻插秧机价格走势（2020-2031）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不同应用自动水稻插秧机分析</w:t>
      </w:r>
      <w:r>
        <w:rPr>
          <w:rFonts w:hint="eastAsia"/>
        </w:rPr>
        <w:br/>
      </w:r>
      <w:r>
        <w:rPr>
          <w:rFonts w:hint="eastAsia"/>
        </w:rPr>
        <w:t>　　7.1 全球不同应用自动水稻插秧机销量（2020-2031）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全球不同应用自动水稻插秧机销量及市场份额（2020-2025）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全球不同应用自动水稻插秧机销量预测（2026-2031）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全球不同应用自动水稻插秧机收入（2020-2031）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全球不同应用自动水稻插秧机收入及市场份额（2020-2025）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全球不同应用自动水稻插秧机收入预测（2026-2031）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全球不同应用自动水稻插秧机价格走势（2020-2031）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自动水稻插秧机产业链分析</w:t>
      </w:r>
      <w:r>
        <w:rPr>
          <w:rFonts w:hint="eastAsia"/>
        </w:rPr>
        <w:br/>
      </w:r>
      <w:r>
        <w:rPr>
          <w:rFonts w:hint="eastAsia"/>
        </w:rPr>
        <w:t>　　8.2 自动水稻插秧机工艺制造技术分析</w:t>
      </w:r>
      <w:r>
        <w:rPr>
          <w:rFonts w:hint="eastAsia"/>
        </w:rPr>
        <w:br/>
      </w:r>
      <w:r>
        <w:rPr>
          <w:rFonts w:hint="eastAsia"/>
        </w:rPr>
        <w:t>　　8.3 自动水稻插秧机产业上游供应分析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自动水稻插秧机下游客户分析</w:t>
      </w:r>
      <w:r>
        <w:rPr>
          <w:rFonts w:hint="eastAsia"/>
        </w:rPr>
        <w:br/>
      </w:r>
      <w:r>
        <w:rPr>
          <w:rFonts w:hint="eastAsia"/>
        </w:rPr>
        <w:t>　　8.5 自动水稻插秧机销售渠道分析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自动水稻插秧机行业发展机遇及主要驱动因素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自动水稻插秧机行业发展面临的风险</w:t>
      </w:r>
      <w:r>
        <w:rPr>
          <w:rFonts w:hint="eastAsia"/>
        </w:rPr>
        <w:br/>
      </w:r>
      <w:r>
        <w:rPr>
          <w:rFonts w:hint="eastAsia"/>
        </w:rPr>
        <w:t>　　9.3 自动水稻插秧机行业政策分析</w:t>
      </w:r>
      <w:r>
        <w:rPr>
          <w:rFonts w:hint="eastAsia"/>
        </w:rPr>
        <w:br/>
      </w:r>
      <w:r>
        <w:rPr>
          <w:rFonts w:hint="eastAsia"/>
        </w:rPr>
        <w:t>　　9.4 自动水稻插秧机中国企业SWOT分析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全球不同产品类型自动水稻插秧机销售额增长（CAGR）趋势2020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自动水稻插秧机行业目前发展现状</w:t>
      </w:r>
      <w:r>
        <w:rPr>
          <w:rFonts w:hint="eastAsia"/>
        </w:rPr>
        <w:br/>
      </w:r>
      <w:r>
        <w:rPr>
          <w:rFonts w:hint="eastAsia"/>
        </w:rPr>
        <w:t>　　表 4： 自动水稻插秧机发展趋势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全球主要地区自动水稻插秧机产量增速（CAGR）：（2020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全球主要地区自动水稻插秧机产量（2020-2025）&amp;（千台）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全球主要地区自动水稻插秧机产量（2026-2031）&amp;（千台）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全球主要地区自动水稻插秧机产量市场份额（2020-2025）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全球主要地区自动水稻插秧机产量（2026-2031）&amp;（千台）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全球主要地区自动水稻插秧机销售收入增速：（2020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全球主要地区自动水稻插秧机销售收入（2020-2025）&amp;（百万美元）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全球主要地区自动水稻插秧机销售收入市场份额（2020-2025）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全球主要地区自动水稻插秧机收入（2026-2031）&amp;（百万美元）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全球主要地区自动水稻插秧机收入市场份额（2026-2031）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全球主要地区自动水稻插秧机销量（千台）：2020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全球主要地区自动水稻插秧机销量（2020-2025）&amp;（千台）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全球主要地区自动水稻插秧机销量市场份额（2020-2025）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全球主要地区自动水稻插秧机销量（2026-2031）&amp;（千台）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全球主要地区自动水稻插秧机销量份额（2026-2031）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全球市场主要厂商自动水稻插秧机产能（2024-2025）&amp;（千台）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全球市场主要厂商自动水稻插秧机销量（2020-2025）&amp;（千台）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全球市场主要厂商自动水稻插秧机销量市场份额（2020-2025）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全球市场主要厂商自动水稻插秧机销售收入（2020-2025）&amp;（百万美元）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全球市场主要厂商自动水稻插秧机销售收入市场份额（2020-2025）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全球市场主要厂商自动水稻插秧机销售价格（2020-2025）&amp;（美元/台）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2024年全球主要生产商自动水稻插秧机收入排名（百万美元）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中国市场主要厂商自动水稻插秧机销量（2020-2025）&amp;（千台）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中国市场主要厂商自动水稻插秧机销量市场份额（2020-2025）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中国市场主要厂商自动水稻插秧机销售收入（2020-2025）&amp;（百万美元）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中国市场主要厂商自动水稻插秧机销售收入市场份额（2020-2025）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2024年中国主要生产商自动水稻插秧机收入排名（百万美元）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中国市场主要厂商自动水稻插秧机销售价格（2020-2025）&amp;（美元/台）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全球主要厂商自动水稻插秧机总部及产地分布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全球主要厂商成立时间及自动水稻插秧机商业化日期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全球主要厂商自动水稻插秧机产品类型及应用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2024年全球自动水稻插秧机主要厂商市场地位（第一梯队、第二梯队和第三梯队）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全球自动水稻插秧机市场投资、并购等现状分析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自动水稻插秧机生产基地、销售区域、竞争对手及市场地位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自动水稻插秧机产品规格、参数及市场应用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自动水稻插秧机销量（千台）、收入（百万美元）、价格（美元/台）及毛利率（2020-2025）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自动水稻插秧机生产基地、销售区域、竞争对手及市场地位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自动水稻插秧机产品规格、参数及市场应用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自动水稻插秧机销量（千台）、收入（百万美元）、价格（美元/台）及毛利率（2020-2025）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自动水稻插秧机生产基地、销售区域、竞争对手及市场地位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自动水稻插秧机产品规格、参数及市场应用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自动水稻插秧机销量（千台）、收入（百万美元）、价格（美元/台）及毛利率（2020-2025）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自动水稻插秧机生产基地、销售区域、竞争对手及市场地位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自动水稻插秧机产品规格、参数及市场应用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自动水稻插秧机销量（千台）、收入（百万美元）、价格（美元/台）及毛利率（2020-2025）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自动水稻插秧机生产基地、销售区域、竞争对手及市场地位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自动水稻插秧机产品规格、参数及市场应用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自动水稻插秧机销量（千台）、收入（百万美元）、价格（美元/台）及毛利率（2020-2025）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自动水稻插秧机生产基地、销售区域、竞争对手及市场地位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自动水稻插秧机产品规格、参数及市场应用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自动水稻插秧机销量（千台）、收入（百万美元）、价格（美元/台）及毛利率（2020-2025）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自动水稻插秧机生产基地、销售区域、竞争对手及市场地位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自动水稻插秧机产品规格、参数及市场应用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自动水稻插秧机销量（千台）、收入（百万美元）、价格（美元/台）及毛利率（2020-2025）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自动水稻插秧机生产基地、销售区域、竞争对手及市场地位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自动水稻插秧机产品规格、参数及市场应用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自动水稻插秧机销量（千台）、收入（百万美元）、价格（美元/台）及毛利率（2020-2025）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自动水稻插秧机生产基地、销售区域、竞争对手及市场地位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自动水稻插秧机产品规格、参数及市场应用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自动水稻插秧机销量（千台）、收入（百万美元）、价格（美元/台）及毛利率（2020-2025）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自动水稻插秧机生产基地、销售区域、竞争对手及市场地位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自动水稻插秧机产品规格、参数及市场应用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自动水稻插秧机销量（千台）、收入（百万美元）、价格（美元/台）及毛利率（2020-2025）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自动水稻插秧机生产基地、销售区域、竞争对手及市场地位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自动水稻插秧机产品规格、参数及市场应用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自动水稻插秧机销量（千台）、收入（百万美元）、价格（美元/台）及毛利率（2020-2025）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自动水稻插秧机生产基地、销售区域、竞争对手及市场地位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自动水稻插秧机产品规格、参数及市场应用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自动水稻插秧机销量（千台）、收入（百万美元）、价格（美元/台）及毛利率（2020-2025）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自动水稻插秧机生产基地、销售区域、竞争对手及市场地位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自动水稻插秧机产品规格、参数及市场应用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自动水稻插秧机销量（千台）、收入（百万美元）、价格（美元/台）及毛利率（2020-2025）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自动水稻插秧机生产基地、销售区域、竞争对手及市场地位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自动水稻插秧机产品规格、参数及市场应用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自动水稻插秧机销量（千台）、收入（百万美元）、价格（美元/台）及毛利率（2020-2025）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自动水稻插秧机生产基地、销售区域、竞争对手及市场地位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自动水稻插秧机产品规格、参数及市场应用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自动水稻插秧机销量（千台）、收入（百万美元）、价格（美元/台）及毛利率（2020-2025）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自动水稻插秧机生产基地、销售区域、竞争对手及市场地位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自动水稻插秧机产品规格、参数及市场应用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自动水稻插秧机销量（千台）、收入（百万美元）、价格（美元/台）及毛利率（2020-2025）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自动水稻插秧机生产基地、销售区域、竞争对手及市场地位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自动水稻插秧机产品规格、参数及市场应用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自动水稻插秧机销量（千台）、收入（百万美元）、价格（美元/台）及毛利率（2020-2025）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自动水稻插秧机生产基地、销售区域、竞争对手及市场地位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自动水稻插秧机产品规格、参数及市场应用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自动水稻插秧机销量（千台）、收入（百万美元）、价格（美元/台）及毛利率（2020-2025）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自动水稻插秧机生产基地、销售区域、竞争对手及市场地位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自动水稻插秧机产品规格、参数及市场应用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自动水稻插秧机销量（千台）、收入（百万美元）、价格（美元/台）及毛利率（2020-2025）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全球不同产品类型自动水稻插秧机销量（2020-2025年）&amp;（千台）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134： 全球不同产品类型自动水稻插秧机销量市场份额（2020-2025）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全球不同产品类型自动水稻插秧机销量预测（2026-2031）&amp;（千台）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全球市场不同产品类型自动水稻插秧机销量市场份额预测（2026-2031）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全球不同产品类型自动水稻插秧机收入（2020-2025年）&amp;（百万美元）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全球不同产品类型自动水稻插秧机收入市场份额（2020-2025）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全球不同产品类型自动水稻插秧机收入预测（2026-2031）&amp;（百万美元）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全球不同产品类型自动水稻插秧机收入市场份额预测（2026-2031）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全球不同应用自动水稻插秧机销量（2020-2025年）&amp;（千台）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142： 全球不同应用自动水稻插秧机销量市场份额（2020-2025）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全球不同应用自动水稻插秧机销量预测（2026-2031）&amp;（千台）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144： 全球市场不同应用自动水稻插秧机销量市场份额预测（2026-2031）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全球不同应用自动水稻插秧机收入（2020-2025年）&amp;（百万美元）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全球不同应用自动水稻插秧机收入市场份额（2020-2025）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全球不同应用自动水稻插秧机收入预测（2026-2031）&amp;（百万美元）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全球不同应用自动水稻插秧机收入市场份额预测（2026-2031）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自动水稻插秧机上游原料供应商及联系方式列表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自动水稻插秧机典型客户列表</w:t>
      </w:r>
      <w:r>
        <w:rPr>
          <w:rFonts w:hint="eastAsia"/>
        </w:rPr>
        <w:br/>
      </w:r>
      <w:r>
        <w:rPr>
          <w:rFonts w:hint="eastAsia"/>
        </w:rPr>
        <w:t>　　表 151： 自动水稻插秧机主要销售模式及销售渠道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自动水稻插秧机行业发展机遇及主要驱动因素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自动水稻插秧机行业发展面临的风险</w:t>
      </w:r>
      <w:r>
        <w:rPr>
          <w:rFonts w:hint="eastAsia"/>
        </w:rPr>
        <w:br/>
      </w:r>
      <w:r>
        <w:rPr>
          <w:rFonts w:hint="eastAsia"/>
        </w:rPr>
        <w:t>　　表 154： 自动水稻插秧机行业政策分析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自动水稻插秧机产品图片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全球不同产品类型自动水稻插秧机销售额2020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全球不同产品类型自动水稻插秧机市场份额2024 &amp; 2031</w:t>
      </w:r>
      <w:r>
        <w:rPr>
          <w:rFonts w:hint="eastAsia"/>
        </w:rPr>
        <w:br/>
      </w:r>
      <w:r>
        <w:rPr>
          <w:rFonts w:hint="eastAsia"/>
        </w:rPr>
        <w:t>　　图 4： 全自动水稻插秧机产品图片</w:t>
      </w:r>
      <w:r>
        <w:rPr>
          <w:rFonts w:hint="eastAsia"/>
        </w:rPr>
        <w:br/>
      </w:r>
      <w:r>
        <w:rPr>
          <w:rFonts w:hint="eastAsia"/>
        </w:rPr>
        <w:t>　　图 5： 半自动水稻插秧机产品图片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全球不同应用自动水稻插秧机市场份额2024 &amp; 2031</w:t>
      </w:r>
      <w:r>
        <w:rPr>
          <w:rFonts w:hint="eastAsia"/>
        </w:rPr>
        <w:br/>
      </w:r>
      <w:r>
        <w:rPr>
          <w:rFonts w:hint="eastAsia"/>
        </w:rPr>
        <w:t>　　图 8： 规模种植</w:t>
      </w:r>
      <w:r>
        <w:rPr>
          <w:rFonts w:hint="eastAsia"/>
        </w:rPr>
        <w:br/>
      </w:r>
      <w:r>
        <w:rPr>
          <w:rFonts w:hint="eastAsia"/>
        </w:rPr>
        <w:t>　　图 9： 精准耕作</w:t>
      </w:r>
      <w:r>
        <w:rPr>
          <w:rFonts w:hint="eastAsia"/>
        </w:rPr>
        <w:br/>
      </w:r>
      <w:r>
        <w:rPr>
          <w:rFonts w:hint="eastAsia"/>
        </w:rPr>
        <w:t>　　图 10： 智慧农业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全球自动水稻插秧机产能、产量、产能利用率及发展趋势（2020-2031）&amp;（千台）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全球自动水稻插秧机产量、需求量及发展趋势（2020-2031）&amp;（千台）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全球主要地区自动水稻插秧机产量（2020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全球主要地区自动水稻插秧机产量市场份额（2020-2031）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中国自动水稻插秧机产能、产量、产能利用率及发展趋势（2020-2031）&amp;（千台）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中国自动水稻插秧机产量、市场需求量及发展趋势（2020-2031）&amp;（千台）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全球自动水稻插秧机市场销售额及增长率：（2020-2031）&amp;（百万美元）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全球市场自动水稻插秧机市场规模：2020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全球市场自动水稻插秧机销量及增长率（2020-2031）&amp;（千台）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全球市场自动水稻插秧机价格趋势（2020-2031）&amp;（美元/台）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全球主要地区自动水稻插秧机销售收入（2020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全球主要地区自动水稻插秧机销售收入市场份额（2020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北美市场自动水稻插秧机销量及增长率（2020-2031）&amp;（千台）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北美市场自动水稻插秧机收入及增长率（2020-2031）&amp;（百万美元）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欧洲市场自动水稻插秧机销量及增长率（2020-2031）&amp;（千台）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欧洲市场自动水稻插秧机收入及增长率（2020-2031）&amp;（百万美元）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中国市场自动水稻插秧机销量及增长率（2020-2031）&amp;（千台）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中国市场自动水稻插秧机收入及增长率（2020-2031）&amp;（百万美元）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日本市场自动水稻插秧机销量及增长率（2020-2031）&amp;（千台）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日本市场自动水稻插秧机收入及增长率（2020-2031）&amp;（百万美元）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东南亚市场自动水稻插秧机销量及增长率（2020-2031）&amp;（千台）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东南亚市场自动水稻插秧机收入及增长率（2020-2031）&amp;（百万美元）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印度市场自动水稻插秧机销量及增长率（2020-2031）&amp;（千台）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印度市场自动水稻插秧机收入及增长率（2020-2031）&amp;（百万美元）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2024年全球市场主要厂商自动水稻插秧机销量市场份额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2024年全球市场主要厂商自动水稻插秧机收入市场份额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2024年中国市场主要厂商自动水稻插秧机销量市场份额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2024年中国市场主要厂商自动水稻插秧机收入市场份额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2024年全球前五大生产商自动水稻插秧机市场份额</w:t>
      </w:r>
      <w:r>
        <w:rPr>
          <w:rFonts w:hint="eastAsia"/>
        </w:rPr>
        <w:br/>
      </w:r>
      <w:r>
        <w:rPr>
          <w:rFonts w:hint="eastAsia"/>
        </w:rPr>
        <w:t>　　图 41： 2024年全球自动水稻插秧机第一梯队、第二梯队和第三梯队厂商及市场份额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全球不同产品类型自动水稻插秧机价格走势（2020-2031）&amp;（美元/台）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全球不同应用自动水稻插秧机价格走势（2020-2031）&amp;（美元/台）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自动水稻插秧机产业链</w:t>
      </w:r>
      <w:r>
        <w:rPr>
          <w:rFonts w:hint="eastAsia"/>
        </w:rPr>
        <w:br/>
      </w:r>
      <w:r>
        <w:rPr>
          <w:rFonts w:hint="eastAsia"/>
        </w:rPr>
        <w:t>　　图 45： 自动水稻插秧机中国企业SWOT分析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cf83fde2d4a2a" w:history="1">
        <w:r>
          <w:rPr>
            <w:rStyle w:val="Hyperlink"/>
          </w:rPr>
          <w:t>2025-2031年全球与中国自动水稻插秧机行业发展研究及市场前景分析报告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bcf83fde2d4a2a" w:history="1">
        <w:r>
          <w:rPr>
            <w:rStyle w:val="Hyperlink"/>
          </w:rPr>
          <w:t>https://www.20087.com/8/67/ZiDongShuiDaoChaYangJiFaZhanQianJingFenXi.html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27ff0b45c43a0" w:history="1">
      <w:r>
        <w:rPr>
          <w:rStyle w:val="Hyperlink"/>
        </w:rPr>
        <w:t>2025-2031年全球与中国自动水稻插秧机行业发展研究及市场前景分析报告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ZiDongShuiDaoChaYangJiFaZhanQianJingFenXi.html" TargetMode="External" Id="R35bcf83fde2d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ZiDongShuiDaoChaYangJiFaZhanQianJingFenXi.html" TargetMode="External" Id="R97b27ff0b45c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2025-02-26T07:41:52Z</dcterms:created>
  <dcterms:modified xsi:type="dcterms:W3CDTF">2025-02-26T08:41:52Z</dcterms:modified>
  <dc:subject>2025-2031年全球与中国自动水稻插秧机行业发展研究及市场前景分析报告</dc:subject>
  <dc:title>2025-2031年全球与中国自动水稻插秧机行业发展研究及市场前景分析报告</dc:title>
  <cp:keywords>2025-2031年全球与中国自动水稻插秧机行业发展研究及市场前景分析报告</cp:keywords>
  <dc:description>2025-2031年全球与中国自动水稻插秧机行业发展研究及市场前景分析报告</dc:description>
</cp:coreProperties>
</file>