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84f2374394ed3" w:history="1">
              <w:r>
                <w:rPr>
                  <w:rStyle w:val="Hyperlink"/>
                </w:rPr>
                <w:t>2026-2032年中国草药种子行业市场调研与发展前景预测报告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84f2374394ed3" w:history="1">
              <w:r>
                <w:rPr>
                  <w:rStyle w:val="Hyperlink"/>
                </w:rPr>
                <w:t>2026-2032年中国草药种子行业市场调研与发展前景预测报告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84f2374394ed3" w:history="1">
                <w:r>
                  <w:rPr>
                    <w:rStyle w:val="Hyperlink"/>
                  </w:rPr>
                  <w:t>https://www.20087.com/8/57/CaoYaoZhongZiXianZhuangYuQianJingFenXi.html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种子是中药材种植的源头投入品，涵盖人参、黄芪、当归、丹参等数百个药用植物品种，供应体系由专业种子公司、科研机构及农户自留种共同构成。优质草药种子需具备高发芽率、遗传纯度与道地性特征，但行业普遍存在品种混杂、退化严重、缺乏认证标签等问题。部分珍稀药材种子因野生资源枯竭而依赖人工繁育，技术门槛高且周期长。国家虽已建立中药材良种繁育基地，但推广覆盖率有限，多数种植户仍凭经验选种，导致药材有效成分含量波动大，影响中药质量一致性。此外，跨境种子贸易受检疫法规严格限制，国际种质资源引进困难。</w:t>
      </w:r>
      <w:r>
        <w:rPr>
          <w:rFonts w:hint="eastAsia"/>
        </w:rPr>
        <w:br/>
      </w:r>
      <w:r>
        <w:rPr>
          <w:rFonts w:hint="eastAsia"/>
        </w:rPr>
        <w:t>　　未来，草药种子产业将加速向标准化、良种化与数字化方向转型。分子标记辅助育种与基因组选择技术将加快高产、抗病、高药效成分新品种选育进程。种子包衣、丸粒化及智能催芽处理将提升田间出苗整齐度与抗逆性。区块链溯源系统可记录种子来源、繁育批次与检测报告，增强产业链信任。政策层面，《中药材生产质量管理规范》（GAP）修订将强化种子种苗管理要求，推动“一品一证”制度落地。此外，太空育种、组织培养快繁等前沿技术有望突破濒危药材种子量产瓶颈。长远看，草药种子将从“农业生产资料”升级为“中药质量第一控制点”，成为中医药现代化与国际化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84f2374394ed3" w:history="1">
        <w:r>
          <w:rPr>
            <w:rStyle w:val="Hyperlink"/>
          </w:rPr>
          <w:t>2026-2032年中国草药种子行业市场调研与发展前景预测报告</w:t>
        </w:r>
      </w:hyperlink>
      <w:r>
        <w:rPr>
          <w:rFonts w:hint="eastAsia"/>
        </w:rPr>
        <w:t>》通过全面的行业调研，系统梳理了草药种子产业链的各个环节，详细分析了草药种子市场规模、需求变化及价格趋势。报告结合当前草药种子行业现状，科学预测了市场前景与发展方向，并解读了重点企业的竞争格局、市场集中度及品牌表现。同时，报告对草药种子细分市场进行了深入探讨，结合草药种子技术现状与SWOT分析，揭示了草药种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草药种子产业概述</w:t>
      </w:r>
      <w:r>
        <w:rPr>
          <w:rFonts w:hint="eastAsia"/>
        </w:rPr>
        <w:br/>
      </w:r>
      <w:r>
        <w:rPr>
          <w:rFonts w:hint="eastAsia"/>
        </w:rPr>
        <w:t>　　第一节 草药种子定义与分类</w:t>
      </w:r>
      <w:r>
        <w:rPr>
          <w:rFonts w:hint="eastAsia"/>
        </w:rPr>
        <w:br/>
      </w:r>
      <w:r>
        <w:rPr>
          <w:rFonts w:hint="eastAsia"/>
        </w:rPr>
        <w:t>　　第二节 草药种子产业链结构及关键环节剖析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草药种子商业模式与盈利模式解析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草药种子经济指标与行业评估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全球草药种子市场发展综述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2020-2025年全球草药种子市场规模及增长趋势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主要国家与地区草药种子市场对比</w:t>
      </w:r>
      <w:r>
        <w:rPr>
          <w:rFonts w:hint="eastAsia"/>
        </w:rPr>
        <w:br/>
      </w:r>
      <w:r>
        <w:rPr>
          <w:rFonts w:hint="eastAsia"/>
        </w:rPr>
        <w:t>　　第三节 2026-2032年全球草药种子行业发展趋势与前景预测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国际草药种子市场发展趋势及对我国启示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二、对我国草药种子市场的借鉴意义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中国草药种子行业市场规模分析与预测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草药种子市场的总体规模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一、2020-2025年草药种子市场规模变化及趋势分析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二、2026年草药种子行业市场规模特点</w:t>
      </w:r>
      <w:r>
        <w:rPr>
          <w:rFonts w:hint="eastAsia"/>
        </w:rPr>
        <w:br/>
      </w:r>
      <w:r>
        <w:rPr>
          <w:rFonts w:hint="eastAsia"/>
        </w:rPr>
        <w:t>　　第二节 草药种子市场规模的构成</w:t>
      </w:r>
      <w:r>
        <w:rPr>
          <w:rFonts w:hint="eastAsia"/>
        </w:rPr>
        <w:br/>
      </w:r>
      <w:r>
        <w:rPr>
          <w:rFonts w:hint="eastAsia"/>
        </w:rPr>
        <w:t>　　　　一、草药种子客户群体特征与偏好分析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二、不同类型草药种子市场规模分布</w:t>
      </w:r>
      <w:r>
        <w:rPr>
          <w:rFonts w:hint="eastAsia"/>
        </w:rPr>
        <w:br/>
      </w:r>
      <w:r>
        <w:rPr>
          <w:rFonts w:hint="eastAsia"/>
        </w:rPr>
        <w:t>　　　　三、各地区草药种子市场规模差异与特点</w:t>
      </w:r>
      <w:r>
        <w:rPr>
          <w:rFonts w:hint="eastAsia"/>
        </w:rPr>
        <w:br/>
      </w:r>
      <w:r>
        <w:rPr>
          <w:rFonts w:hint="eastAsia"/>
        </w:rPr>
        <w:t>　　第三节 草药种子市场规模的预测与展望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一、未来几年草药种子市场规模增长预测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2025-2026年草药种子行业技术发展现状及趋势分析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草药种子行业技术发展现状分析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国内外草药种子行业技术差距分析及差距形成的主要原因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草药种子行业技术发展方向、趋势预测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提升草药种子行业技术能力策略建议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2020-2025年中国草药种子行业总体发展与财务状况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2020-2025年草药种子行业规模情况</w:t>
      </w:r>
      <w:r>
        <w:rPr>
          <w:rFonts w:hint="eastAsia"/>
        </w:rPr>
        <w:br/>
      </w:r>
      <w:r>
        <w:rPr>
          <w:rFonts w:hint="eastAsia"/>
        </w:rPr>
        <w:t>　　　　一、草药种子行业企业数量规模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二、草药种子行业从业人员规模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三、草药种子行业市场敏感性分析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2020-2025年草药种子行业财务能力分析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一、草药种子行业盈利能力</w:t>
      </w:r>
      <w:r>
        <w:rPr>
          <w:rFonts w:hint="eastAsia"/>
        </w:rPr>
        <w:br/>
      </w:r>
      <w:r>
        <w:rPr>
          <w:rFonts w:hint="eastAsia"/>
        </w:rPr>
        <w:t>　　　　二、草药种子行业偿债能力</w:t>
      </w:r>
      <w:r>
        <w:rPr>
          <w:rFonts w:hint="eastAsia"/>
        </w:rPr>
        <w:br/>
      </w:r>
      <w:r>
        <w:rPr>
          <w:rFonts w:hint="eastAsia"/>
        </w:rPr>
        <w:t>　　　　三、草药种子行业营运能力</w:t>
      </w:r>
      <w:r>
        <w:rPr>
          <w:rFonts w:hint="eastAsia"/>
        </w:rPr>
        <w:br/>
      </w:r>
      <w:r>
        <w:rPr>
          <w:rFonts w:hint="eastAsia"/>
        </w:rPr>
        <w:t>　　　　四、草药种子行业发展能力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中国草药种子行业细分市场调研与机会挖掘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草药种子细分市场（一）市场调研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草药种子细分市场（二）市场调研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中国草药种子行业区域市场调研分析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2020-2025年中国草药种子行业重点区域调研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一、重点地区（一）草药种子市场规模与特点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二、重点地区（二）草药种子市场规模及特点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三、重点地区（三）草药种子市场规模及特点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四、重点地区（四）草药种子市场规模及特点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不同区域草药种子市场的对比与启示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二、草药种子市场拓展策略与建议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中国草药种子行业的营销渠道与客户分析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草药种子行业渠道分析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二、各类渠道对草药种子行业的影响</w:t>
      </w:r>
      <w:r>
        <w:rPr>
          <w:rFonts w:hint="eastAsia"/>
        </w:rPr>
        <w:br/>
      </w:r>
      <w:r>
        <w:rPr>
          <w:rFonts w:hint="eastAsia"/>
        </w:rPr>
        <w:t>　　　　三、主要草药种子企业渠道策略研究</w:t>
      </w:r>
      <w:r>
        <w:rPr>
          <w:rFonts w:hint="eastAsia"/>
        </w:rPr>
        <w:br/>
      </w:r>
      <w:r>
        <w:rPr>
          <w:rFonts w:hint="eastAsia"/>
        </w:rPr>
        <w:t>　　第二节 草药种子行业客户分析与定位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中国草药种子行业竞争格局及策略选择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草药种子行业总体市场竞争状况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一、草药种子行业竞争结构分析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二、草药种子企业竞争格局与集中度评估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三、草药种子行业SWOT分析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草药种子行业重点企业调研分析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草药种子企业发展策略分析</w:t>
      </w:r>
      <w:r>
        <w:rPr>
          <w:rFonts w:hint="eastAsia"/>
        </w:rPr>
        <w:br/>
      </w:r>
      <w:r>
        <w:rPr>
          <w:rFonts w:hint="eastAsia"/>
        </w:rPr>
        <w:t>　　第一节 草药种子市场与销售策略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草药种子品牌战略思考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中国草药种子行业发展环境分析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二、草药种子行业主管部门、监管体制及相关政策法规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3、草药种子行业的主要法律、法规和政策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4、2026年草药种子行业法律法规和政策对行业的影响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二、草药种子消费者需求分析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一、草药种子技术的应用与创新</w:t>
      </w:r>
      <w:r>
        <w:rPr>
          <w:rFonts w:hint="eastAsia"/>
        </w:rPr>
        <w:br/>
      </w:r>
      <w:r>
        <w:rPr>
          <w:rFonts w:hint="eastAsia"/>
        </w:rPr>
        <w:t>　　　　二、草药种子行业发展的技术趋势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2026-2032年草药种子行业展趋势预测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2026-2032年草药种子市场发展前景分析</w:t>
      </w:r>
      <w:r>
        <w:rPr>
          <w:rFonts w:hint="eastAsia"/>
        </w:rPr>
        <w:br/>
      </w:r>
      <w:r>
        <w:rPr>
          <w:rFonts w:hint="eastAsia"/>
        </w:rPr>
        <w:t>　　　　一、草药种子市场发展潜力</w:t>
      </w:r>
      <w:r>
        <w:rPr>
          <w:rFonts w:hint="eastAsia"/>
        </w:rPr>
        <w:br/>
      </w:r>
      <w:r>
        <w:rPr>
          <w:rFonts w:hint="eastAsia"/>
        </w:rPr>
        <w:t>　　　　二、草药种子市场前景分析</w:t>
      </w:r>
      <w:r>
        <w:rPr>
          <w:rFonts w:hint="eastAsia"/>
        </w:rPr>
        <w:br/>
      </w:r>
      <w:r>
        <w:rPr>
          <w:rFonts w:hint="eastAsia"/>
        </w:rPr>
        <w:t>　　　　三、草药种子细分行业发展前景分析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2026-2032年草药种子发展趋势预测</w:t>
      </w:r>
      <w:r>
        <w:rPr>
          <w:rFonts w:hint="eastAsia"/>
        </w:rPr>
        <w:br/>
      </w:r>
      <w:r>
        <w:rPr>
          <w:rFonts w:hint="eastAsia"/>
        </w:rPr>
        <w:t>　　　　一、草药种子发展趋势预测</w:t>
      </w:r>
      <w:r>
        <w:rPr>
          <w:rFonts w:hint="eastAsia"/>
        </w:rPr>
        <w:br/>
      </w:r>
      <w:r>
        <w:rPr>
          <w:rFonts w:hint="eastAsia"/>
        </w:rPr>
        <w:t>　　　　二、草药种子市场规模预测</w:t>
      </w:r>
      <w:r>
        <w:rPr>
          <w:rFonts w:hint="eastAsia"/>
        </w:rPr>
        <w:br/>
      </w:r>
      <w:r>
        <w:rPr>
          <w:rFonts w:hint="eastAsia"/>
        </w:rPr>
        <w:t>　　　　三、草药种子细分市场发展趋势预测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未来草药种子行业挑战与机遇探讨</w:t>
      </w:r>
      <w:r>
        <w:rPr>
          <w:rFonts w:hint="eastAsia"/>
        </w:rPr>
        <w:br/>
      </w:r>
      <w:r>
        <w:rPr>
          <w:rFonts w:hint="eastAsia"/>
        </w:rPr>
        <w:t>　　　　一、草药种子行业挑战</w:t>
      </w:r>
      <w:r>
        <w:rPr>
          <w:rFonts w:hint="eastAsia"/>
        </w:rPr>
        <w:br/>
      </w:r>
      <w:r>
        <w:rPr>
          <w:rFonts w:hint="eastAsia"/>
        </w:rPr>
        <w:t>　　　　二、草药种子行业机遇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草药种子行业研究结论及建议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对草药种子行业发展的建议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(中~智~林)对草药种子企业和投资者的建议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草药种子介绍</w:t>
      </w:r>
      <w:r>
        <w:rPr>
          <w:rFonts w:hint="eastAsia"/>
        </w:rPr>
        <w:br/>
      </w:r>
      <w:r>
        <w:rPr>
          <w:rFonts w:hint="eastAsia"/>
        </w:rPr>
        <w:t>　　图表 草药种子图片</w:t>
      </w:r>
      <w:r>
        <w:rPr>
          <w:rFonts w:hint="eastAsia"/>
        </w:rPr>
        <w:br/>
      </w:r>
      <w:r>
        <w:rPr>
          <w:rFonts w:hint="eastAsia"/>
        </w:rPr>
        <w:t>　　图表 草药种子产业链调研</w:t>
      </w:r>
      <w:r>
        <w:rPr>
          <w:rFonts w:hint="eastAsia"/>
        </w:rPr>
        <w:br/>
      </w:r>
      <w:r>
        <w:rPr>
          <w:rFonts w:hint="eastAsia"/>
        </w:rPr>
        <w:t>　　图表 草药种子行业特点</w:t>
      </w:r>
      <w:r>
        <w:rPr>
          <w:rFonts w:hint="eastAsia"/>
        </w:rPr>
        <w:br/>
      </w:r>
      <w:r>
        <w:rPr>
          <w:rFonts w:hint="eastAsia"/>
        </w:rPr>
        <w:t>　　图表 草药种子政策</w:t>
      </w:r>
      <w:r>
        <w:rPr>
          <w:rFonts w:hint="eastAsia"/>
        </w:rPr>
        <w:br/>
      </w:r>
      <w:r>
        <w:rPr>
          <w:rFonts w:hint="eastAsia"/>
        </w:rPr>
        <w:t>　　图表 草药种子技术 标准</w:t>
      </w:r>
      <w:r>
        <w:rPr>
          <w:rFonts w:hint="eastAsia"/>
        </w:rPr>
        <w:br/>
      </w:r>
      <w:r>
        <w:rPr>
          <w:rFonts w:hint="eastAsia"/>
        </w:rPr>
        <w:t>　　图表 草药种子最新消息 动态</w:t>
      </w:r>
      <w:r>
        <w:rPr>
          <w:rFonts w:hint="eastAsia"/>
        </w:rPr>
        <w:br/>
      </w:r>
      <w:r>
        <w:rPr>
          <w:rFonts w:hint="eastAsia"/>
        </w:rPr>
        <w:t>　　图表 草药种子行业现状</w:t>
      </w:r>
      <w:r>
        <w:rPr>
          <w:rFonts w:hint="eastAsia"/>
        </w:rPr>
        <w:br/>
      </w:r>
      <w:r>
        <w:rPr>
          <w:rFonts w:hint="eastAsia"/>
        </w:rPr>
        <w:t>　　图表 2020-2025年草药种子行业市场容量统计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2020-2025年中国草药种子市场规模情况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2020-2025年中国草药种子销售统计</w:t>
      </w:r>
      <w:r>
        <w:rPr>
          <w:rFonts w:hint="eastAsia"/>
        </w:rPr>
        <w:br/>
      </w:r>
      <w:r>
        <w:rPr>
          <w:rFonts w:hint="eastAsia"/>
        </w:rPr>
        <w:t>　　图表 2020-2025年中国草药种子利润总额</w:t>
      </w:r>
      <w:r>
        <w:rPr>
          <w:rFonts w:hint="eastAsia"/>
        </w:rPr>
        <w:br/>
      </w:r>
      <w:r>
        <w:rPr>
          <w:rFonts w:hint="eastAsia"/>
        </w:rPr>
        <w:t>　　图表 2020-2025年中国草药种子企业数量统计</w:t>
      </w:r>
      <w:r>
        <w:rPr>
          <w:rFonts w:hint="eastAsia"/>
        </w:rPr>
        <w:br/>
      </w:r>
      <w:r>
        <w:rPr>
          <w:rFonts w:hint="eastAsia"/>
        </w:rPr>
        <w:t>　　图表 2025年草药种子成本和利润分析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2020-2025年中国草药种子行业经营效益分析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2020-2025年中国草药种子行业发展能力分析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2020-2025年中国草药种子行业盈利能力分析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2020-2025年中国草药种子行业运营能力分析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2020-2025年中国草药种子行业偿债能力分析</w:t>
      </w:r>
      <w:r>
        <w:rPr>
          <w:rFonts w:hint="eastAsia"/>
        </w:rPr>
        <w:br/>
      </w:r>
      <w:r>
        <w:rPr>
          <w:rFonts w:hint="eastAsia"/>
        </w:rPr>
        <w:t>　　图表 草药种子品牌分析</w:t>
      </w:r>
      <w:r>
        <w:rPr>
          <w:rFonts w:hint="eastAsia"/>
        </w:rPr>
        <w:br/>
      </w:r>
      <w:r>
        <w:rPr>
          <w:rFonts w:hint="eastAsia"/>
        </w:rPr>
        <w:t>　　图表 **地区草药种子市场规模</w:t>
      </w:r>
      <w:r>
        <w:rPr>
          <w:rFonts w:hint="eastAsia"/>
        </w:rPr>
        <w:br/>
      </w:r>
      <w:r>
        <w:rPr>
          <w:rFonts w:hint="eastAsia"/>
        </w:rPr>
        <w:t>　　图表 **地区草药种子行业市场需求</w:t>
      </w:r>
      <w:r>
        <w:rPr>
          <w:rFonts w:hint="eastAsia"/>
        </w:rPr>
        <w:br/>
      </w:r>
      <w:r>
        <w:rPr>
          <w:rFonts w:hint="eastAsia"/>
        </w:rPr>
        <w:t>　　图表 **地区草药种子市场调研</w:t>
      </w:r>
      <w:r>
        <w:rPr>
          <w:rFonts w:hint="eastAsia"/>
        </w:rPr>
        <w:br/>
      </w:r>
      <w:r>
        <w:rPr>
          <w:rFonts w:hint="eastAsia"/>
        </w:rPr>
        <w:t>　　图表 **地区草药种子行业市场需求分析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**地区草药种子市场规模</w:t>
      </w:r>
      <w:r>
        <w:rPr>
          <w:rFonts w:hint="eastAsia"/>
        </w:rPr>
        <w:br/>
      </w:r>
      <w:r>
        <w:rPr>
          <w:rFonts w:hint="eastAsia"/>
        </w:rPr>
        <w:t>　　图表 **地区草药种子行业市场需求</w:t>
      </w:r>
      <w:r>
        <w:rPr>
          <w:rFonts w:hint="eastAsia"/>
        </w:rPr>
        <w:br/>
      </w:r>
      <w:r>
        <w:rPr>
          <w:rFonts w:hint="eastAsia"/>
        </w:rPr>
        <w:t>　　图表 **地区草药种子市场调研</w:t>
      </w:r>
      <w:r>
        <w:rPr>
          <w:rFonts w:hint="eastAsia"/>
        </w:rPr>
        <w:br/>
      </w:r>
      <w:r>
        <w:rPr>
          <w:rFonts w:hint="eastAsia"/>
        </w:rPr>
        <w:t>　　图表 **地区草药种子市场需求分析</w:t>
      </w:r>
      <w:r>
        <w:rPr>
          <w:rFonts w:hint="eastAsia"/>
        </w:rPr>
        <w:br/>
      </w:r>
      <w:r>
        <w:rPr>
          <w:rFonts w:hint="eastAsia"/>
        </w:rPr>
        <w:t>　　图表 草药种子上游发展</w:t>
      </w:r>
      <w:r>
        <w:rPr>
          <w:rFonts w:hint="eastAsia"/>
        </w:rPr>
        <w:br/>
      </w:r>
      <w:r>
        <w:rPr>
          <w:rFonts w:hint="eastAsia"/>
        </w:rPr>
        <w:t>　　图表 草药种子下游发展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草药种子企业（一）概况</w:t>
      </w:r>
      <w:r>
        <w:rPr>
          <w:rFonts w:hint="eastAsia"/>
        </w:rPr>
        <w:br/>
      </w:r>
      <w:r>
        <w:rPr>
          <w:rFonts w:hint="eastAsia"/>
        </w:rPr>
        <w:t>　　图表 企业草药种子业务</w:t>
      </w:r>
      <w:r>
        <w:rPr>
          <w:rFonts w:hint="eastAsia"/>
        </w:rPr>
        <w:br/>
      </w:r>
      <w:r>
        <w:rPr>
          <w:rFonts w:hint="eastAsia"/>
        </w:rPr>
        <w:t>　　图表 草药种子企业（一）经营情况分析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草药种子企业（一）盈利能力情况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草药种子企业（一）偿债能力情况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草药种子企业（一）运营能力情况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草药种子企业（一）成长能力情况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草药种子企业（二）简介</w:t>
      </w:r>
      <w:r>
        <w:rPr>
          <w:rFonts w:hint="eastAsia"/>
        </w:rPr>
        <w:br/>
      </w:r>
      <w:r>
        <w:rPr>
          <w:rFonts w:hint="eastAsia"/>
        </w:rPr>
        <w:t>　　图表 企业草药种子业务</w:t>
      </w:r>
      <w:r>
        <w:rPr>
          <w:rFonts w:hint="eastAsia"/>
        </w:rPr>
        <w:br/>
      </w:r>
      <w:r>
        <w:rPr>
          <w:rFonts w:hint="eastAsia"/>
        </w:rPr>
        <w:t>　　图表 草药种子企业（二）经营情况分析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草药种子企业（二）盈利能力情况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草药种子企业（二）偿债能力情况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草药种子企业（二）运营能力情况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草药种子企业（二）成长能力情况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草药种子企业（三）概况</w:t>
      </w:r>
      <w:r>
        <w:rPr>
          <w:rFonts w:hint="eastAsia"/>
        </w:rPr>
        <w:br/>
      </w:r>
      <w:r>
        <w:rPr>
          <w:rFonts w:hint="eastAsia"/>
        </w:rPr>
        <w:t>　　图表 企业草药种子业务</w:t>
      </w:r>
      <w:r>
        <w:rPr>
          <w:rFonts w:hint="eastAsia"/>
        </w:rPr>
        <w:br/>
      </w:r>
      <w:r>
        <w:rPr>
          <w:rFonts w:hint="eastAsia"/>
        </w:rPr>
        <w:t>　　图表 草药种子企业（三）经营情况分析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草药种子企业（三）盈利能力情况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草药种子企业（三）偿债能力情况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草药种子企业（三）运营能力情况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草药种子企业（三）成长能力情况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草药种子企业（四）简介</w:t>
      </w:r>
      <w:r>
        <w:rPr>
          <w:rFonts w:hint="eastAsia"/>
        </w:rPr>
        <w:br/>
      </w:r>
      <w:r>
        <w:rPr>
          <w:rFonts w:hint="eastAsia"/>
        </w:rPr>
        <w:t>　　图表 企业草药种子业务</w:t>
      </w:r>
      <w:r>
        <w:rPr>
          <w:rFonts w:hint="eastAsia"/>
        </w:rPr>
        <w:br/>
      </w:r>
      <w:r>
        <w:rPr>
          <w:rFonts w:hint="eastAsia"/>
        </w:rPr>
        <w:t>　　图表 草药种子企业（四）经营情况分析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草药种子企业（四）盈利能力情况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草药种子企业（四）偿债能力情况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草药种子企业（四）运营能力情况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草药种子企业（四）成长能力情况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草药种子投资、并购情况</w:t>
      </w:r>
      <w:r>
        <w:rPr>
          <w:rFonts w:hint="eastAsia"/>
        </w:rPr>
        <w:br/>
      </w:r>
      <w:r>
        <w:rPr>
          <w:rFonts w:hint="eastAsia"/>
        </w:rPr>
        <w:t>　　图表 草药种子优势</w:t>
      </w:r>
      <w:r>
        <w:rPr>
          <w:rFonts w:hint="eastAsia"/>
        </w:rPr>
        <w:br/>
      </w:r>
      <w:r>
        <w:rPr>
          <w:rFonts w:hint="eastAsia"/>
        </w:rPr>
        <w:t>　　图表 草药种子劣势</w:t>
      </w:r>
      <w:r>
        <w:rPr>
          <w:rFonts w:hint="eastAsia"/>
        </w:rPr>
        <w:br/>
      </w:r>
      <w:r>
        <w:rPr>
          <w:rFonts w:hint="eastAsia"/>
        </w:rPr>
        <w:t>　　图表 草药种子机会</w:t>
      </w:r>
      <w:r>
        <w:rPr>
          <w:rFonts w:hint="eastAsia"/>
        </w:rPr>
        <w:br/>
      </w:r>
      <w:r>
        <w:rPr>
          <w:rFonts w:hint="eastAsia"/>
        </w:rPr>
        <w:t>　　图表 草药种子威胁</w:t>
      </w:r>
      <w:r>
        <w:rPr>
          <w:rFonts w:hint="eastAsia"/>
        </w:rPr>
        <w:br/>
      </w:r>
      <w:r>
        <w:rPr>
          <w:rFonts w:hint="eastAsia"/>
        </w:rPr>
        <w:t>　　图表 进入草药种子行业壁垒</w:t>
      </w:r>
      <w:r>
        <w:rPr>
          <w:rFonts w:hint="eastAsia"/>
        </w:rPr>
        <w:br/>
      </w:r>
      <w:r>
        <w:rPr>
          <w:rFonts w:hint="eastAsia"/>
        </w:rPr>
        <w:t>　　图表 草药种子发展有利因素</w:t>
      </w:r>
      <w:r>
        <w:rPr>
          <w:rFonts w:hint="eastAsia"/>
        </w:rPr>
        <w:br/>
      </w:r>
      <w:r>
        <w:rPr>
          <w:rFonts w:hint="eastAsia"/>
        </w:rPr>
        <w:t>　　图表 草药种子发展不利因素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2026-2032年中国草药种子行业信息化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2026-2032年中国草药种子行业市场容量预测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2026-2032年中国草药种子行业市场规模预测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2026-2032年中国草药种子行业风险</w:t>
      </w:r>
      <w:r>
        <w:rPr>
          <w:rFonts w:hint="eastAsia"/>
        </w:rPr>
        <w:br/>
      </w:r>
      <w:r>
        <w:rPr>
          <w:rFonts w:hint="eastAsia"/>
        </w:rPr>
        <w:t>　　图表 2026-2032年中国草药种子市场前景分析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2026-2032年中国草药种子发展趋势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84f2374394ed3" w:history="1">
        <w:r>
          <w:rPr>
            <w:rStyle w:val="Hyperlink"/>
          </w:rPr>
          <w:t>2026-2032年中国草药种子行业市场调研与发展前景预测报告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84f2374394ed3" w:history="1">
        <w:r>
          <w:rPr>
            <w:rStyle w:val="Hyperlink"/>
          </w:rPr>
          <w:t>https://www.20087.com/8/57/CaoYaoZhongZiXianZhuangYuQianJingFenXi.html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热点：种子类中药有哪些、一朵云草药种子、药材种子在哪里购买、草药种子在哪里买、草药种子价格和图片、草药种子在什么网上可以卖、属于种子类药材的有、草药种子哪里可以买到、以种子入药的药材50种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bd23e911742c3" w:history="1">
      <w:r>
        <w:rPr>
          <w:rStyle w:val="Hyperlink"/>
        </w:rPr>
        <w:t>2026-2032年中国草药种子行业市场调研与发展前景预测报告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aoYaoZhongZiXianZhuangYuQianJingFenXi.html" TargetMode="External" Id="R50584f237439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aoYaoZhongZiXianZhuangYuQianJingFenXi.html" TargetMode="External" Id="Rdc2bd23e9117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2026-01-03T07:59:16Z</dcterms:created>
  <dcterms:modified xsi:type="dcterms:W3CDTF">2026-01-03T08:59:16Z</dcterms:modified>
  <dc:subject>2026-2032年中国草药种子行业市场调研与发展前景预测报告</dc:subject>
  <dc:title>2026-2032年中国草药种子行业市场调研与发展前景预测报告</dc:title>
  <cp:keywords>2026-2032年中国草药种子行业市场调研与发展前景预测报告</cp:keywords>
  <dc:description>2026-2032年中国草药种子行业市场调研与发展前景预测报告</dc:description>
</cp:coreProperties>
</file>