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2fc84e6144010" w:history="1">
              <w:r>
                <w:rPr>
                  <w:rStyle w:val="Hyperlink"/>
                </w:rPr>
                <w:t>2025-2031年中国杂粮市场深度调查分析及发展前景研究报告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2fc84e6144010" w:history="1">
              <w:r>
                <w:rPr>
                  <w:rStyle w:val="Hyperlink"/>
                </w:rPr>
                <w:t>2025-2031年中国杂粮市场深度调查分析及发展前景研究报告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2fc84e6144010" w:history="1">
                <w:r>
                  <w:rPr>
                    <w:rStyle w:val="Hyperlink"/>
                  </w:rPr>
                  <w:t>https://www.20087.com/M_NongLinMuYu/79/ZaLiangShiChangXianZhuangYuQianJing.html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粮市场近年来随着消费者对健康饮食和多样化食品需求的增加而蓬勃发展。杂粮，如燕麦、藜麦、黑米和绿豆等，因其丰富的营养价值和较低的血糖反应，成为了现代饮食中不可或缺的部分。随着农业技术的提升，杂粮的产量和品质得到了显著提高，同时，杂粮加工技术的创新，如全谷物粉、杂粮面和杂粮零食等，丰富了杂粮的消费形式，满足了不同消费者的需求。</w:t>
      </w:r>
      <w:r>
        <w:rPr>
          <w:rFonts w:hint="eastAsia"/>
        </w:rPr>
        <w:br/>
      </w:r>
      <w:r>
        <w:rPr>
          <w:rFonts w:hint="eastAsia"/>
        </w:rPr>
        <w:t>　　未来，杂粮行业将更加注重品种改良和功能食品开发。品种改良方面，将通过生物技术和传统育种方法，培育出更多抗逆性强、营养价值高的杂粮新品种。功能食品开发方面，将利用杂粮中的活性成分，开发具有特定健康功效的食品，如控制血糖、改善心血管健康和增强免疫力的食品，满足消费者对健康食品的追求。</w:t>
      </w:r>
      <w:r>
        <w:rPr>
          <w:rFonts w:hint="eastAsia"/>
        </w:rPr>
        <w:br/>
      </w:r>
      <w:r>
        <w:rPr>
          <w:rFonts w:hint="eastAsia"/>
        </w:rPr>
        <w:t>　　《</w:t>
      </w:r>
      <w:hyperlink r:id="Rd8f2fc84e6144010" w:history="1">
        <w:r>
          <w:rPr>
            <w:rStyle w:val="Hyperlink"/>
          </w:rPr>
          <w:t>2025-2031年中国杂粮市场深度调查分析及发展前景研究报告</w:t>
        </w:r>
      </w:hyperlink>
      <w:r>
        <w:rPr>
          <w:rFonts w:hint="eastAsia"/>
        </w:rPr>
        <w:t>》全面梳理了杂粮产业链，结合市场需求和市场规模等数据，深入剖析杂粮行业现状。报告详细探讨了杂粮市场竞争格局，重点关注重点企业及其品牌影响力，并分析了杂粮价格机制和细分市场特征。通过对杂粮技术现状及未来方向的评估，报告展望了杂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中国杂粮市场行情回顾分析</w:t>
      </w:r>
      <w:r>
        <w:rPr>
          <w:rFonts w:hint="eastAsia"/>
        </w:rPr>
        <w:br/>
      </w:r>
      <w:r>
        <w:rPr>
          <w:rFonts w:hint="eastAsia"/>
        </w:rPr>
        <w:t>　　第一节 2025年中国杂粮市场运行概况回顾分析</w:t>
      </w:r>
      <w:r>
        <w:rPr>
          <w:rFonts w:hint="eastAsia"/>
        </w:rPr>
        <w:br/>
      </w:r>
      <w:r>
        <w:rPr>
          <w:rFonts w:hint="eastAsia"/>
        </w:rPr>
        <w:t>　　第二节 2025年中国杂粮产销状况分析</w:t>
      </w:r>
      <w:r>
        <w:rPr>
          <w:rFonts w:hint="eastAsia"/>
        </w:rPr>
        <w:br/>
      </w:r>
      <w:r>
        <w:rPr>
          <w:rFonts w:hint="eastAsia"/>
        </w:rPr>
        <w:t>　　第三节 2025年中国杂粮市场价格走势分析</w:t>
      </w:r>
      <w:r>
        <w:rPr>
          <w:rFonts w:hint="eastAsia"/>
        </w:rPr>
        <w:br/>
      </w:r>
      <w:r>
        <w:rPr>
          <w:rFonts w:hint="eastAsia"/>
        </w:rPr>
        <w:t>　　第四节 2025年中国杂粮价格波动原因分析</w:t>
      </w:r>
      <w:r>
        <w:rPr>
          <w:rFonts w:hint="eastAsia"/>
        </w:rPr>
        <w:br/>
      </w:r>
      <w:r>
        <w:rPr>
          <w:rFonts w:hint="eastAsia"/>
        </w:rPr>
        <w:br/>
      </w:r>
      <w:r>
        <w:rPr>
          <w:rFonts w:hint="eastAsia"/>
        </w:rPr>
        <w:t>第二章 中国杂粮市场价格机制分析</w:t>
      </w:r>
      <w:r>
        <w:rPr>
          <w:rFonts w:hint="eastAsia"/>
        </w:rPr>
        <w:br/>
      </w:r>
      <w:r>
        <w:rPr>
          <w:rFonts w:hint="eastAsia"/>
        </w:rPr>
        <w:t>　　第一节 2025年中国杂粮市场价格构成分析</w:t>
      </w:r>
      <w:r>
        <w:rPr>
          <w:rFonts w:hint="eastAsia"/>
        </w:rPr>
        <w:br/>
      </w:r>
      <w:r>
        <w:rPr>
          <w:rFonts w:hint="eastAsia"/>
        </w:rPr>
        <w:t>　　第二节 2025年中国杂粮价格波动规律分析</w:t>
      </w:r>
      <w:r>
        <w:rPr>
          <w:rFonts w:hint="eastAsia"/>
        </w:rPr>
        <w:br/>
      </w:r>
      <w:r>
        <w:rPr>
          <w:rFonts w:hint="eastAsia"/>
        </w:rPr>
        <w:t>　　第三节 2025年中国杂粮价格管控机制分析</w:t>
      </w:r>
      <w:r>
        <w:rPr>
          <w:rFonts w:hint="eastAsia"/>
        </w:rPr>
        <w:br/>
      </w:r>
      <w:r>
        <w:rPr>
          <w:rFonts w:hint="eastAsia"/>
        </w:rPr>
        <w:br/>
      </w:r>
      <w:r>
        <w:rPr>
          <w:rFonts w:hint="eastAsia"/>
        </w:rPr>
        <w:t>第三章 中国杂粮市场运行现状分析</w:t>
      </w:r>
      <w:r>
        <w:rPr>
          <w:rFonts w:hint="eastAsia"/>
        </w:rPr>
        <w:br/>
      </w:r>
      <w:r>
        <w:rPr>
          <w:rFonts w:hint="eastAsia"/>
        </w:rPr>
        <w:t>　　第一节 2025年中国杂粮市场运行概况分析</w:t>
      </w:r>
      <w:r>
        <w:rPr>
          <w:rFonts w:hint="eastAsia"/>
        </w:rPr>
        <w:br/>
      </w:r>
      <w:r>
        <w:rPr>
          <w:rFonts w:hint="eastAsia"/>
        </w:rPr>
        <w:t>　　　　一、消费者购买数量的日渐增多</w:t>
      </w:r>
      <w:r>
        <w:rPr>
          <w:rFonts w:hint="eastAsia"/>
        </w:rPr>
        <w:br/>
      </w:r>
      <w:r>
        <w:rPr>
          <w:rFonts w:hint="eastAsia"/>
        </w:rPr>
        <w:t>　　　　二、杂粮市场逐步走向平稳</w:t>
      </w:r>
      <w:r>
        <w:rPr>
          <w:rFonts w:hint="eastAsia"/>
        </w:rPr>
        <w:br/>
      </w:r>
      <w:r>
        <w:rPr>
          <w:rFonts w:hint="eastAsia"/>
        </w:rPr>
        <w:t>　　第二节 2025年中国杂粮产销状况分析</w:t>
      </w:r>
      <w:r>
        <w:rPr>
          <w:rFonts w:hint="eastAsia"/>
        </w:rPr>
        <w:br/>
      </w:r>
      <w:r>
        <w:rPr>
          <w:rFonts w:hint="eastAsia"/>
        </w:rPr>
        <w:t>　　第三节 2025年中国杂粮市场价格走势分析</w:t>
      </w:r>
      <w:r>
        <w:rPr>
          <w:rFonts w:hint="eastAsia"/>
        </w:rPr>
        <w:br/>
      </w:r>
      <w:r>
        <w:rPr>
          <w:rFonts w:hint="eastAsia"/>
        </w:rPr>
        <w:t>　　　　一、2025年中国杂粮市场价格行情特点分析</w:t>
      </w:r>
      <w:r>
        <w:rPr>
          <w:rFonts w:hint="eastAsia"/>
        </w:rPr>
        <w:br/>
      </w:r>
      <w:r>
        <w:rPr>
          <w:rFonts w:hint="eastAsia"/>
        </w:rPr>
        <w:t>　　　　二、2025年东北价格行情分析</w:t>
      </w:r>
      <w:r>
        <w:rPr>
          <w:rFonts w:hint="eastAsia"/>
        </w:rPr>
        <w:br/>
      </w:r>
      <w:r>
        <w:rPr>
          <w:rFonts w:hint="eastAsia"/>
        </w:rPr>
        <w:t>　　　　三、2025年华北价格行情分析</w:t>
      </w:r>
      <w:r>
        <w:rPr>
          <w:rFonts w:hint="eastAsia"/>
        </w:rPr>
        <w:br/>
      </w:r>
      <w:r>
        <w:rPr>
          <w:rFonts w:hint="eastAsia"/>
        </w:rPr>
        <w:t>　　　　四、2025年西南价格行情分析</w:t>
      </w:r>
      <w:r>
        <w:rPr>
          <w:rFonts w:hint="eastAsia"/>
        </w:rPr>
        <w:br/>
      </w:r>
      <w:r>
        <w:rPr>
          <w:rFonts w:hint="eastAsia"/>
        </w:rPr>
        <w:t>　　　　五、2025年华南价格行情分析</w:t>
      </w:r>
      <w:r>
        <w:rPr>
          <w:rFonts w:hint="eastAsia"/>
        </w:rPr>
        <w:br/>
      </w:r>
      <w:r>
        <w:rPr>
          <w:rFonts w:hint="eastAsia"/>
        </w:rPr>
        <w:t>　　　　六、2025年华中价格行情分析</w:t>
      </w:r>
      <w:r>
        <w:rPr>
          <w:rFonts w:hint="eastAsia"/>
        </w:rPr>
        <w:br/>
      </w:r>
      <w:r>
        <w:rPr>
          <w:rFonts w:hint="eastAsia"/>
        </w:rPr>
        <w:t>　　　　七、2025年西北价格行情分析</w:t>
      </w:r>
      <w:r>
        <w:rPr>
          <w:rFonts w:hint="eastAsia"/>
        </w:rPr>
        <w:br/>
      </w:r>
      <w:r>
        <w:rPr>
          <w:rFonts w:hint="eastAsia"/>
        </w:rPr>
        <w:t>　　　　八、2025年华东价格行情分析</w:t>
      </w:r>
      <w:r>
        <w:rPr>
          <w:rFonts w:hint="eastAsia"/>
        </w:rPr>
        <w:br/>
      </w:r>
      <w:r>
        <w:rPr>
          <w:rFonts w:hint="eastAsia"/>
        </w:rPr>
        <w:t>　　第四节 2025年影响中国杂粮价格的因素分析</w:t>
      </w:r>
      <w:r>
        <w:rPr>
          <w:rFonts w:hint="eastAsia"/>
        </w:rPr>
        <w:br/>
      </w:r>
      <w:r>
        <w:rPr>
          <w:rFonts w:hint="eastAsia"/>
        </w:rPr>
        <w:t>　　　　一、政策因素</w:t>
      </w:r>
      <w:r>
        <w:rPr>
          <w:rFonts w:hint="eastAsia"/>
        </w:rPr>
        <w:br/>
      </w:r>
      <w:r>
        <w:rPr>
          <w:rFonts w:hint="eastAsia"/>
        </w:rPr>
        <w:t>　　　　二、市场供求</w:t>
      </w:r>
      <w:r>
        <w:rPr>
          <w:rFonts w:hint="eastAsia"/>
        </w:rPr>
        <w:br/>
      </w:r>
      <w:r>
        <w:rPr>
          <w:rFonts w:hint="eastAsia"/>
        </w:rPr>
        <w:t>　　　　三、气候因素</w:t>
      </w:r>
      <w:r>
        <w:rPr>
          <w:rFonts w:hint="eastAsia"/>
        </w:rPr>
        <w:br/>
      </w:r>
      <w:r>
        <w:rPr>
          <w:rFonts w:hint="eastAsia"/>
        </w:rPr>
        <w:t>　　　　四、地区差异</w:t>
      </w:r>
      <w:r>
        <w:rPr>
          <w:rFonts w:hint="eastAsia"/>
        </w:rPr>
        <w:br/>
      </w:r>
      <w:r>
        <w:rPr>
          <w:rFonts w:hint="eastAsia"/>
        </w:rPr>
        <w:t>　　　　五、生产因素</w:t>
      </w:r>
      <w:r>
        <w:rPr>
          <w:rFonts w:hint="eastAsia"/>
        </w:rPr>
        <w:br/>
      </w:r>
      <w:r>
        <w:rPr>
          <w:rFonts w:hint="eastAsia"/>
        </w:rPr>
        <w:t>　　　　六、储备机制</w:t>
      </w:r>
      <w:r>
        <w:rPr>
          <w:rFonts w:hint="eastAsia"/>
        </w:rPr>
        <w:br/>
      </w:r>
      <w:r>
        <w:rPr>
          <w:rFonts w:hint="eastAsia"/>
        </w:rPr>
        <w:t>　　　　七、物流配送</w:t>
      </w:r>
      <w:r>
        <w:rPr>
          <w:rFonts w:hint="eastAsia"/>
        </w:rPr>
        <w:br/>
      </w:r>
      <w:r>
        <w:rPr>
          <w:rFonts w:hint="eastAsia"/>
        </w:rPr>
        <w:t>　　　　八、深加工市场</w:t>
      </w:r>
      <w:r>
        <w:rPr>
          <w:rFonts w:hint="eastAsia"/>
        </w:rPr>
        <w:br/>
      </w:r>
      <w:r>
        <w:rPr>
          <w:rFonts w:hint="eastAsia"/>
        </w:rPr>
        <w:br/>
      </w:r>
      <w:r>
        <w:rPr>
          <w:rFonts w:hint="eastAsia"/>
        </w:rPr>
        <w:t>第四章 中国杂粮终端市场价格行情调查分析</w:t>
      </w:r>
      <w:r>
        <w:rPr>
          <w:rFonts w:hint="eastAsia"/>
        </w:rPr>
        <w:br/>
      </w:r>
      <w:r>
        <w:rPr>
          <w:rFonts w:hint="eastAsia"/>
        </w:rPr>
        <w:t>　　第一节 2025年中国杂粮销售终端竞争格局分析</w:t>
      </w:r>
      <w:r>
        <w:rPr>
          <w:rFonts w:hint="eastAsia"/>
        </w:rPr>
        <w:br/>
      </w:r>
      <w:r>
        <w:rPr>
          <w:rFonts w:hint="eastAsia"/>
        </w:rPr>
        <w:t>　　第二节 2025年中国粮食公司杂粮价格行情分析</w:t>
      </w:r>
      <w:r>
        <w:rPr>
          <w:rFonts w:hint="eastAsia"/>
        </w:rPr>
        <w:br/>
      </w:r>
      <w:r>
        <w:rPr>
          <w:rFonts w:hint="eastAsia"/>
        </w:rPr>
        <w:t>　　　　一、中国粮食公司杂粮价格行情回顾分析</w:t>
      </w:r>
      <w:r>
        <w:rPr>
          <w:rFonts w:hint="eastAsia"/>
        </w:rPr>
        <w:br/>
      </w:r>
      <w:r>
        <w:rPr>
          <w:rFonts w:hint="eastAsia"/>
        </w:rPr>
        <w:t>　　　　二、2025年中国粮食公司杂粮价格行情分析</w:t>
      </w:r>
      <w:r>
        <w:rPr>
          <w:rFonts w:hint="eastAsia"/>
        </w:rPr>
        <w:br/>
      </w:r>
      <w:r>
        <w:rPr>
          <w:rFonts w:hint="eastAsia"/>
        </w:rPr>
        <w:t>　　　　三、2025年中国主要粮食公司杂粮价格排名</w:t>
      </w:r>
      <w:r>
        <w:rPr>
          <w:rFonts w:hint="eastAsia"/>
        </w:rPr>
        <w:br/>
      </w:r>
      <w:r>
        <w:rPr>
          <w:rFonts w:hint="eastAsia"/>
        </w:rPr>
        <w:t>　　第三节 2025年中国超市杂粮价格行情分析</w:t>
      </w:r>
      <w:r>
        <w:rPr>
          <w:rFonts w:hint="eastAsia"/>
        </w:rPr>
        <w:br/>
      </w:r>
      <w:r>
        <w:rPr>
          <w:rFonts w:hint="eastAsia"/>
        </w:rPr>
        <w:t>　　　　一、中国超市杂粮价格行情回顾分析</w:t>
      </w:r>
      <w:r>
        <w:rPr>
          <w:rFonts w:hint="eastAsia"/>
        </w:rPr>
        <w:br/>
      </w:r>
      <w:r>
        <w:rPr>
          <w:rFonts w:hint="eastAsia"/>
        </w:rPr>
        <w:t>　　　　二、2025年中国超市杂粮价格行情分析</w:t>
      </w:r>
      <w:r>
        <w:rPr>
          <w:rFonts w:hint="eastAsia"/>
        </w:rPr>
        <w:br/>
      </w:r>
      <w:r>
        <w:rPr>
          <w:rFonts w:hint="eastAsia"/>
        </w:rPr>
        <w:t>　　　　三、2025年中国主要超市杂粮价格排名</w:t>
      </w:r>
      <w:r>
        <w:rPr>
          <w:rFonts w:hint="eastAsia"/>
        </w:rPr>
        <w:br/>
      </w:r>
      <w:r>
        <w:rPr>
          <w:rFonts w:hint="eastAsia"/>
        </w:rPr>
        <w:t>　　第四节 2025年中国批发市场杂粮价格行情分析</w:t>
      </w:r>
      <w:r>
        <w:rPr>
          <w:rFonts w:hint="eastAsia"/>
        </w:rPr>
        <w:br/>
      </w:r>
      <w:r>
        <w:rPr>
          <w:rFonts w:hint="eastAsia"/>
        </w:rPr>
        <w:t>　　　　一、中国批发市场杂粮价格行情回顾分析</w:t>
      </w:r>
      <w:r>
        <w:rPr>
          <w:rFonts w:hint="eastAsia"/>
        </w:rPr>
        <w:br/>
      </w:r>
      <w:r>
        <w:rPr>
          <w:rFonts w:hint="eastAsia"/>
        </w:rPr>
        <w:t>　　　　二、2025年中国批发市场杂粮价格行情分析</w:t>
      </w:r>
      <w:r>
        <w:rPr>
          <w:rFonts w:hint="eastAsia"/>
        </w:rPr>
        <w:br/>
      </w:r>
      <w:r>
        <w:rPr>
          <w:rFonts w:hint="eastAsia"/>
        </w:rPr>
        <w:t>　　　　三、2025年中国主要批发市场杂粮价格排名</w:t>
      </w:r>
      <w:r>
        <w:rPr>
          <w:rFonts w:hint="eastAsia"/>
        </w:rPr>
        <w:br/>
      </w:r>
      <w:r>
        <w:rPr>
          <w:rFonts w:hint="eastAsia"/>
        </w:rPr>
        <w:t>　　第五节 2025年中国零售店杂粮价格行情分析</w:t>
      </w:r>
      <w:r>
        <w:rPr>
          <w:rFonts w:hint="eastAsia"/>
        </w:rPr>
        <w:br/>
      </w:r>
      <w:r>
        <w:rPr>
          <w:rFonts w:hint="eastAsia"/>
        </w:rPr>
        <w:t>　　　　一、中国零售店杂粮价格行情回顾分析</w:t>
      </w:r>
      <w:r>
        <w:rPr>
          <w:rFonts w:hint="eastAsia"/>
        </w:rPr>
        <w:br/>
      </w:r>
      <w:r>
        <w:rPr>
          <w:rFonts w:hint="eastAsia"/>
        </w:rPr>
        <w:t>　　　　二、2025年中国零售店杂粮价格行情分析</w:t>
      </w:r>
      <w:r>
        <w:rPr>
          <w:rFonts w:hint="eastAsia"/>
        </w:rPr>
        <w:br/>
      </w:r>
      <w:r>
        <w:rPr>
          <w:rFonts w:hint="eastAsia"/>
        </w:rPr>
        <w:t>　　　　三、2025年中国主要零售店杂粮价格排名</w:t>
      </w:r>
      <w:r>
        <w:rPr>
          <w:rFonts w:hint="eastAsia"/>
        </w:rPr>
        <w:br/>
      </w:r>
      <w:r>
        <w:rPr>
          <w:rFonts w:hint="eastAsia"/>
        </w:rPr>
        <w:br/>
      </w:r>
      <w:r>
        <w:rPr>
          <w:rFonts w:hint="eastAsia"/>
        </w:rPr>
        <w:t>第五章 中国主要城市杂粮市场价格调查分析</w:t>
      </w:r>
      <w:r>
        <w:rPr>
          <w:rFonts w:hint="eastAsia"/>
        </w:rPr>
        <w:br/>
      </w:r>
      <w:r>
        <w:rPr>
          <w:rFonts w:hint="eastAsia"/>
        </w:rPr>
        <w:t>　　第一节 北京</w:t>
      </w:r>
      <w:r>
        <w:rPr>
          <w:rFonts w:hint="eastAsia"/>
        </w:rPr>
        <w:br/>
      </w:r>
      <w:r>
        <w:rPr>
          <w:rFonts w:hint="eastAsia"/>
        </w:rPr>
        <w:t>　　　　一、2025年北京杂粮价格行情分析</w:t>
      </w:r>
      <w:r>
        <w:rPr>
          <w:rFonts w:hint="eastAsia"/>
        </w:rPr>
        <w:br/>
      </w:r>
      <w:r>
        <w:rPr>
          <w:rFonts w:hint="eastAsia"/>
        </w:rPr>
        <w:t>　　　　二、2025-2031年北京杂粮价格走势预测</w:t>
      </w:r>
      <w:r>
        <w:rPr>
          <w:rFonts w:hint="eastAsia"/>
        </w:rPr>
        <w:br/>
      </w:r>
      <w:r>
        <w:rPr>
          <w:rFonts w:hint="eastAsia"/>
        </w:rPr>
        <w:t>　　　　三、各销售终端价位比较（超市、粮食公司、批发市场、零售店）</w:t>
      </w:r>
      <w:r>
        <w:rPr>
          <w:rFonts w:hint="eastAsia"/>
        </w:rPr>
        <w:br/>
      </w:r>
      <w:r>
        <w:rPr>
          <w:rFonts w:hint="eastAsia"/>
        </w:rPr>
        <w:t>　　第二节 上海</w:t>
      </w:r>
      <w:r>
        <w:rPr>
          <w:rFonts w:hint="eastAsia"/>
        </w:rPr>
        <w:br/>
      </w:r>
      <w:r>
        <w:rPr>
          <w:rFonts w:hint="eastAsia"/>
        </w:rPr>
        <w:t>　　　　一、2025年上海杂粮价格行情分析</w:t>
      </w:r>
      <w:r>
        <w:rPr>
          <w:rFonts w:hint="eastAsia"/>
        </w:rPr>
        <w:br/>
      </w:r>
      <w:r>
        <w:rPr>
          <w:rFonts w:hint="eastAsia"/>
        </w:rPr>
        <w:t>　　　　二、2025-2031年上海杂粮价格走势预测</w:t>
      </w:r>
      <w:r>
        <w:rPr>
          <w:rFonts w:hint="eastAsia"/>
        </w:rPr>
        <w:br/>
      </w:r>
      <w:r>
        <w:rPr>
          <w:rFonts w:hint="eastAsia"/>
        </w:rPr>
        <w:t>　　　　三、各销售终端价位比较（超市、粮食公司、批发市场、零售店）</w:t>
      </w:r>
      <w:r>
        <w:rPr>
          <w:rFonts w:hint="eastAsia"/>
        </w:rPr>
        <w:br/>
      </w:r>
      <w:r>
        <w:rPr>
          <w:rFonts w:hint="eastAsia"/>
        </w:rPr>
        <w:t>　　第三节 深圳</w:t>
      </w:r>
      <w:r>
        <w:rPr>
          <w:rFonts w:hint="eastAsia"/>
        </w:rPr>
        <w:br/>
      </w:r>
      <w:r>
        <w:rPr>
          <w:rFonts w:hint="eastAsia"/>
        </w:rPr>
        <w:t>　　　　一、2025年深圳杂粮价格行情分析</w:t>
      </w:r>
      <w:r>
        <w:rPr>
          <w:rFonts w:hint="eastAsia"/>
        </w:rPr>
        <w:br/>
      </w:r>
      <w:r>
        <w:rPr>
          <w:rFonts w:hint="eastAsia"/>
        </w:rPr>
        <w:t>　　　　二、2025-2031年深圳杂粮价格走势预测</w:t>
      </w:r>
      <w:r>
        <w:rPr>
          <w:rFonts w:hint="eastAsia"/>
        </w:rPr>
        <w:br/>
      </w:r>
      <w:r>
        <w:rPr>
          <w:rFonts w:hint="eastAsia"/>
        </w:rPr>
        <w:t>　　　　三、各销售终端价位比较（超市、粮食公司、批发市场、零售店）</w:t>
      </w:r>
      <w:r>
        <w:rPr>
          <w:rFonts w:hint="eastAsia"/>
        </w:rPr>
        <w:br/>
      </w:r>
      <w:r>
        <w:rPr>
          <w:rFonts w:hint="eastAsia"/>
        </w:rPr>
        <w:t>　　第四节 南京</w:t>
      </w:r>
      <w:r>
        <w:rPr>
          <w:rFonts w:hint="eastAsia"/>
        </w:rPr>
        <w:br/>
      </w:r>
      <w:r>
        <w:rPr>
          <w:rFonts w:hint="eastAsia"/>
        </w:rPr>
        <w:t>　　　　一、2025年南京杂粮价格行情分析</w:t>
      </w:r>
      <w:r>
        <w:rPr>
          <w:rFonts w:hint="eastAsia"/>
        </w:rPr>
        <w:br/>
      </w:r>
      <w:r>
        <w:rPr>
          <w:rFonts w:hint="eastAsia"/>
        </w:rPr>
        <w:t>　　　　二、2025-2031年南京杂粮价格走势预测</w:t>
      </w:r>
      <w:r>
        <w:rPr>
          <w:rFonts w:hint="eastAsia"/>
        </w:rPr>
        <w:br/>
      </w:r>
      <w:r>
        <w:rPr>
          <w:rFonts w:hint="eastAsia"/>
        </w:rPr>
        <w:t>　　　　三、各销售终端价位比较（超市、粮食公司、批发市场、零售店）</w:t>
      </w:r>
      <w:r>
        <w:rPr>
          <w:rFonts w:hint="eastAsia"/>
        </w:rPr>
        <w:br/>
      </w:r>
      <w:r>
        <w:rPr>
          <w:rFonts w:hint="eastAsia"/>
        </w:rPr>
        <w:t>　　第五节 重庆</w:t>
      </w:r>
      <w:r>
        <w:rPr>
          <w:rFonts w:hint="eastAsia"/>
        </w:rPr>
        <w:br/>
      </w:r>
      <w:r>
        <w:rPr>
          <w:rFonts w:hint="eastAsia"/>
        </w:rPr>
        <w:t>　　　　一、2025年重庆杂粮价格行情分析</w:t>
      </w:r>
      <w:r>
        <w:rPr>
          <w:rFonts w:hint="eastAsia"/>
        </w:rPr>
        <w:br/>
      </w:r>
      <w:r>
        <w:rPr>
          <w:rFonts w:hint="eastAsia"/>
        </w:rPr>
        <w:t>　　　　二、2025-2031年重庆杂粮价格走势预测</w:t>
      </w:r>
      <w:r>
        <w:rPr>
          <w:rFonts w:hint="eastAsia"/>
        </w:rPr>
        <w:br/>
      </w:r>
      <w:r>
        <w:rPr>
          <w:rFonts w:hint="eastAsia"/>
        </w:rPr>
        <w:t>　　　　三、各销售终端价位比较（超市、粮食公司、批发市场、零售店）</w:t>
      </w:r>
      <w:r>
        <w:rPr>
          <w:rFonts w:hint="eastAsia"/>
        </w:rPr>
        <w:br/>
      </w:r>
      <w:r>
        <w:rPr>
          <w:rFonts w:hint="eastAsia"/>
        </w:rPr>
        <w:t>　　第六节 西安</w:t>
      </w:r>
      <w:r>
        <w:rPr>
          <w:rFonts w:hint="eastAsia"/>
        </w:rPr>
        <w:br/>
      </w:r>
      <w:r>
        <w:rPr>
          <w:rFonts w:hint="eastAsia"/>
        </w:rPr>
        <w:t>　　　　一、2025年西安杂粮价格行情分析</w:t>
      </w:r>
      <w:r>
        <w:rPr>
          <w:rFonts w:hint="eastAsia"/>
        </w:rPr>
        <w:br/>
      </w:r>
      <w:r>
        <w:rPr>
          <w:rFonts w:hint="eastAsia"/>
        </w:rPr>
        <w:t>　　　　二、2025-2031年西安杂粮价格走势预测</w:t>
      </w:r>
      <w:r>
        <w:rPr>
          <w:rFonts w:hint="eastAsia"/>
        </w:rPr>
        <w:br/>
      </w:r>
      <w:r>
        <w:rPr>
          <w:rFonts w:hint="eastAsia"/>
        </w:rPr>
        <w:t>　　　　三、各销售终端价位比较（超市、粮食公司、批发市场、零售店）</w:t>
      </w:r>
      <w:r>
        <w:rPr>
          <w:rFonts w:hint="eastAsia"/>
        </w:rPr>
        <w:br/>
      </w:r>
      <w:r>
        <w:rPr>
          <w:rFonts w:hint="eastAsia"/>
        </w:rPr>
        <w:t>　　第七节 武汉</w:t>
      </w:r>
      <w:r>
        <w:rPr>
          <w:rFonts w:hint="eastAsia"/>
        </w:rPr>
        <w:br/>
      </w:r>
      <w:r>
        <w:rPr>
          <w:rFonts w:hint="eastAsia"/>
        </w:rPr>
        <w:t>　　　　一、2025年武汉杂粮价格行情分析</w:t>
      </w:r>
      <w:r>
        <w:rPr>
          <w:rFonts w:hint="eastAsia"/>
        </w:rPr>
        <w:br/>
      </w:r>
      <w:r>
        <w:rPr>
          <w:rFonts w:hint="eastAsia"/>
        </w:rPr>
        <w:t>　　　　二、2025-2031年武汉杂粮价格走势预测</w:t>
      </w:r>
      <w:r>
        <w:rPr>
          <w:rFonts w:hint="eastAsia"/>
        </w:rPr>
        <w:br/>
      </w:r>
      <w:r>
        <w:rPr>
          <w:rFonts w:hint="eastAsia"/>
        </w:rPr>
        <w:t>　　　　三、各销售终端价位比较（超市、粮食公司、批发市场、零售店）</w:t>
      </w:r>
      <w:r>
        <w:rPr>
          <w:rFonts w:hint="eastAsia"/>
        </w:rPr>
        <w:br/>
      </w:r>
      <w:r>
        <w:rPr>
          <w:rFonts w:hint="eastAsia"/>
        </w:rPr>
        <w:br/>
      </w:r>
      <w:r>
        <w:rPr>
          <w:rFonts w:hint="eastAsia"/>
        </w:rPr>
        <w:t>第六章 中国主要杂粮经销企业竞争力分析</w:t>
      </w:r>
      <w:r>
        <w:rPr>
          <w:rFonts w:hint="eastAsia"/>
        </w:rPr>
        <w:br/>
      </w:r>
      <w:r>
        <w:rPr>
          <w:rFonts w:hint="eastAsia"/>
        </w:rPr>
        <w:t>　　第一节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中垦农业资源开发股份有限公司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承德隆泉米业有限责任公司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扎兰屯市达斡尔鸿巍农畜有限责任公司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河南方欣米业集团股份有限公司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乌兰察布市荣昌工贸有限责任公司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虞城县东丰面粉有限公司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襄樊赛亚米业有限公司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中国杂粮运输与城市物流配送对区域价格的影响分析</w:t>
      </w:r>
      <w:r>
        <w:rPr>
          <w:rFonts w:hint="eastAsia"/>
        </w:rPr>
        <w:br/>
      </w:r>
      <w:r>
        <w:rPr>
          <w:rFonts w:hint="eastAsia"/>
        </w:rPr>
        <w:t>　　第一节 2025年中国杂粮国内运输与物流配送格局分析</w:t>
      </w:r>
      <w:r>
        <w:rPr>
          <w:rFonts w:hint="eastAsia"/>
        </w:rPr>
        <w:br/>
      </w:r>
      <w:r>
        <w:rPr>
          <w:rFonts w:hint="eastAsia"/>
        </w:rPr>
        <w:t>　　　　一、中国杂粮国内运输格局分析</w:t>
      </w:r>
      <w:r>
        <w:rPr>
          <w:rFonts w:hint="eastAsia"/>
        </w:rPr>
        <w:br/>
      </w:r>
      <w:r>
        <w:rPr>
          <w:rFonts w:hint="eastAsia"/>
        </w:rPr>
        <w:t>　　　　二、中国杂粮城市物流配送格局分析</w:t>
      </w:r>
      <w:r>
        <w:rPr>
          <w:rFonts w:hint="eastAsia"/>
        </w:rPr>
        <w:br/>
      </w:r>
      <w:r>
        <w:rPr>
          <w:rFonts w:hint="eastAsia"/>
        </w:rPr>
        <w:t>　　第二节 2025年不同地区杂粮运输与配送价格比较分析</w:t>
      </w:r>
      <w:r>
        <w:rPr>
          <w:rFonts w:hint="eastAsia"/>
        </w:rPr>
        <w:br/>
      </w:r>
      <w:r>
        <w:rPr>
          <w:rFonts w:hint="eastAsia"/>
        </w:rPr>
        <w:t>　　　　一、不同地区杂粮铁路运输价格比较</w:t>
      </w:r>
      <w:r>
        <w:rPr>
          <w:rFonts w:hint="eastAsia"/>
        </w:rPr>
        <w:br/>
      </w:r>
      <w:r>
        <w:rPr>
          <w:rFonts w:hint="eastAsia"/>
        </w:rPr>
        <w:t>　　　　二、不同地区杂粮公路运输价格比较</w:t>
      </w:r>
      <w:r>
        <w:rPr>
          <w:rFonts w:hint="eastAsia"/>
        </w:rPr>
        <w:br/>
      </w:r>
      <w:r>
        <w:rPr>
          <w:rFonts w:hint="eastAsia"/>
        </w:rPr>
        <w:t>　　　　三、不同地区杂粮内河及沿海运输价格比较</w:t>
      </w:r>
      <w:r>
        <w:rPr>
          <w:rFonts w:hint="eastAsia"/>
        </w:rPr>
        <w:br/>
      </w:r>
      <w:r>
        <w:rPr>
          <w:rFonts w:hint="eastAsia"/>
        </w:rPr>
        <w:t>　　　　四、不同地区杂粮城市物流配送价格比较</w:t>
      </w:r>
      <w:r>
        <w:rPr>
          <w:rFonts w:hint="eastAsia"/>
        </w:rPr>
        <w:br/>
      </w:r>
      <w:r>
        <w:rPr>
          <w:rFonts w:hint="eastAsia"/>
        </w:rPr>
        <w:t>　　第三节 2025年中国杂粮运输与城市物流配送对于市场价格的影响分析</w:t>
      </w:r>
      <w:r>
        <w:rPr>
          <w:rFonts w:hint="eastAsia"/>
        </w:rPr>
        <w:br/>
      </w:r>
      <w:r>
        <w:rPr>
          <w:rFonts w:hint="eastAsia"/>
        </w:rPr>
        <w:t>　　　　一、中国杂粮国内运输对价格行情的影响分析</w:t>
      </w:r>
      <w:r>
        <w:rPr>
          <w:rFonts w:hint="eastAsia"/>
        </w:rPr>
        <w:br/>
      </w:r>
      <w:r>
        <w:rPr>
          <w:rFonts w:hint="eastAsia"/>
        </w:rPr>
        <w:t>　　　　二、中国杂粮城市物流配送对价格行情的影响分析</w:t>
      </w:r>
      <w:r>
        <w:rPr>
          <w:rFonts w:hint="eastAsia"/>
        </w:rPr>
        <w:br/>
      </w:r>
      <w:r>
        <w:rPr>
          <w:rFonts w:hint="eastAsia"/>
        </w:rPr>
        <w:t>　　第四节 2025年中国杂粮运输与城市物流配送管理政策分析</w:t>
      </w:r>
      <w:r>
        <w:rPr>
          <w:rFonts w:hint="eastAsia"/>
        </w:rPr>
        <w:br/>
      </w:r>
      <w:r>
        <w:rPr>
          <w:rFonts w:hint="eastAsia"/>
        </w:rPr>
        <w:t>　　　　一、区域运输政策</w:t>
      </w:r>
      <w:r>
        <w:rPr>
          <w:rFonts w:hint="eastAsia"/>
        </w:rPr>
        <w:br/>
      </w:r>
      <w:r>
        <w:rPr>
          <w:rFonts w:hint="eastAsia"/>
        </w:rPr>
        <w:t>　　　　二、城市物流配送政策</w:t>
      </w:r>
      <w:r>
        <w:rPr>
          <w:rFonts w:hint="eastAsia"/>
        </w:rPr>
        <w:br/>
      </w:r>
      <w:r>
        <w:rPr>
          <w:rFonts w:hint="eastAsia"/>
        </w:rPr>
        <w:t>　　第五节 2025年国际杂粮运输格局对中国价格的影响分析</w:t>
      </w:r>
      <w:r>
        <w:rPr>
          <w:rFonts w:hint="eastAsia"/>
        </w:rPr>
        <w:br/>
      </w:r>
      <w:r>
        <w:rPr>
          <w:rFonts w:hint="eastAsia"/>
        </w:rPr>
        <w:br/>
      </w:r>
      <w:r>
        <w:rPr>
          <w:rFonts w:hint="eastAsia"/>
        </w:rPr>
        <w:t>第八章 中国杂粮储备机制对区域市场价格的影响分析</w:t>
      </w:r>
      <w:r>
        <w:rPr>
          <w:rFonts w:hint="eastAsia"/>
        </w:rPr>
        <w:br/>
      </w:r>
      <w:r>
        <w:rPr>
          <w:rFonts w:hint="eastAsia"/>
        </w:rPr>
        <w:t>　　第一节 2025年中国杂粮储备机制分析</w:t>
      </w:r>
      <w:r>
        <w:rPr>
          <w:rFonts w:hint="eastAsia"/>
        </w:rPr>
        <w:br/>
      </w:r>
      <w:r>
        <w:rPr>
          <w:rFonts w:hint="eastAsia"/>
        </w:rPr>
        <w:t>　　第二节 2025年中国重点城市杂粮储备规模分析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四、重庆</w:t>
      </w:r>
      <w:r>
        <w:rPr>
          <w:rFonts w:hint="eastAsia"/>
        </w:rPr>
        <w:br/>
      </w:r>
      <w:r>
        <w:rPr>
          <w:rFonts w:hint="eastAsia"/>
        </w:rPr>
        <w:t>　　　　五、南京</w:t>
      </w:r>
      <w:r>
        <w:rPr>
          <w:rFonts w:hint="eastAsia"/>
        </w:rPr>
        <w:br/>
      </w:r>
      <w:r>
        <w:rPr>
          <w:rFonts w:hint="eastAsia"/>
        </w:rPr>
        <w:t>　　　　六、武汉</w:t>
      </w:r>
      <w:r>
        <w:rPr>
          <w:rFonts w:hint="eastAsia"/>
        </w:rPr>
        <w:br/>
      </w:r>
      <w:r>
        <w:rPr>
          <w:rFonts w:hint="eastAsia"/>
        </w:rPr>
        <w:t>　　　　七、西安</w:t>
      </w:r>
      <w:r>
        <w:rPr>
          <w:rFonts w:hint="eastAsia"/>
        </w:rPr>
        <w:br/>
      </w:r>
      <w:r>
        <w:rPr>
          <w:rFonts w:hint="eastAsia"/>
        </w:rPr>
        <w:t>　　第三节 2025年中国杂粮储备对于市场价格的影响分析</w:t>
      </w:r>
      <w:r>
        <w:rPr>
          <w:rFonts w:hint="eastAsia"/>
        </w:rPr>
        <w:br/>
      </w:r>
      <w:r>
        <w:rPr>
          <w:rFonts w:hint="eastAsia"/>
        </w:rPr>
        <w:t>　　第四节 2025-2031年中国杂粮储备预测分析</w:t>
      </w:r>
      <w:r>
        <w:rPr>
          <w:rFonts w:hint="eastAsia"/>
        </w:rPr>
        <w:br/>
      </w:r>
      <w:r>
        <w:rPr>
          <w:rFonts w:hint="eastAsia"/>
        </w:rPr>
        <w:br/>
      </w:r>
      <w:r>
        <w:rPr>
          <w:rFonts w:hint="eastAsia"/>
        </w:rPr>
        <w:t>第九章 中国杂粮生产及深加工领域对于市场价格的影响分析</w:t>
      </w:r>
      <w:r>
        <w:rPr>
          <w:rFonts w:hint="eastAsia"/>
        </w:rPr>
        <w:br/>
      </w:r>
      <w:r>
        <w:rPr>
          <w:rFonts w:hint="eastAsia"/>
        </w:rPr>
        <w:t>　　第一节 2025年中国杂粮种植面积及产量分析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t>　　第二节 2025年中国杂粮生产成本分析</w:t>
      </w:r>
      <w:r>
        <w:rPr>
          <w:rFonts w:hint="eastAsia"/>
        </w:rPr>
        <w:br/>
      </w:r>
      <w:r>
        <w:rPr>
          <w:rFonts w:hint="eastAsia"/>
        </w:rPr>
        <w:t>　　　　一、手工操作成本分析</w:t>
      </w:r>
      <w:r>
        <w:rPr>
          <w:rFonts w:hint="eastAsia"/>
        </w:rPr>
        <w:br/>
      </w:r>
      <w:r>
        <w:rPr>
          <w:rFonts w:hint="eastAsia"/>
        </w:rPr>
        <w:t>　　　　二、机械化作业成本分析</w:t>
      </w:r>
      <w:r>
        <w:rPr>
          <w:rFonts w:hint="eastAsia"/>
        </w:rPr>
        <w:br/>
      </w:r>
      <w:r>
        <w:rPr>
          <w:rFonts w:hint="eastAsia"/>
        </w:rPr>
        <w:t>　　第三节 2025年中国杂粮收购价格分析</w:t>
      </w:r>
      <w:r>
        <w:rPr>
          <w:rFonts w:hint="eastAsia"/>
        </w:rPr>
        <w:br/>
      </w:r>
      <w:r>
        <w:rPr>
          <w:rFonts w:hint="eastAsia"/>
        </w:rPr>
        <w:t>　　第四节 2025年中国杂粮深加工领域发展分析</w:t>
      </w:r>
      <w:r>
        <w:rPr>
          <w:rFonts w:hint="eastAsia"/>
        </w:rPr>
        <w:br/>
      </w:r>
      <w:r>
        <w:rPr>
          <w:rFonts w:hint="eastAsia"/>
        </w:rPr>
        <w:t>　　第五节 2025年中国杂粮深加工产品消费对其需求量及价格的影响分析</w:t>
      </w:r>
      <w:r>
        <w:rPr>
          <w:rFonts w:hint="eastAsia"/>
        </w:rPr>
        <w:br/>
      </w:r>
      <w:r>
        <w:rPr>
          <w:rFonts w:hint="eastAsia"/>
        </w:rPr>
        <w:br/>
      </w:r>
      <w:r>
        <w:rPr>
          <w:rFonts w:hint="eastAsia"/>
        </w:rPr>
        <w:t>第十章 2025-2031年中国杂粮市场价格走势与影响因素预测分析</w:t>
      </w:r>
      <w:r>
        <w:rPr>
          <w:rFonts w:hint="eastAsia"/>
        </w:rPr>
        <w:br/>
      </w:r>
      <w:r>
        <w:rPr>
          <w:rFonts w:hint="eastAsia"/>
        </w:rPr>
        <w:t>　　第一节 2025-2031年中国杂粮价格水平预测分析</w:t>
      </w:r>
      <w:r>
        <w:rPr>
          <w:rFonts w:hint="eastAsia"/>
        </w:rPr>
        <w:br/>
      </w:r>
      <w:r>
        <w:rPr>
          <w:rFonts w:hint="eastAsia"/>
        </w:rPr>
        <w:t>　　第二节 2025-2031年中国不同地区杂粮市场价格预测分析</w:t>
      </w:r>
      <w:r>
        <w:rPr>
          <w:rFonts w:hint="eastAsia"/>
        </w:rPr>
        <w:br/>
      </w:r>
      <w:r>
        <w:rPr>
          <w:rFonts w:hint="eastAsia"/>
        </w:rPr>
        <w:t>　　　　一、东北</w:t>
      </w:r>
      <w:r>
        <w:rPr>
          <w:rFonts w:hint="eastAsia"/>
        </w:rPr>
        <w:br/>
      </w:r>
      <w:r>
        <w:rPr>
          <w:rFonts w:hint="eastAsia"/>
        </w:rPr>
        <w:t>　　　　二、华北</w:t>
      </w:r>
      <w:r>
        <w:rPr>
          <w:rFonts w:hint="eastAsia"/>
        </w:rPr>
        <w:br/>
      </w:r>
      <w:r>
        <w:rPr>
          <w:rFonts w:hint="eastAsia"/>
        </w:rPr>
        <w:t>　　　　三、华东</w:t>
      </w:r>
      <w:r>
        <w:rPr>
          <w:rFonts w:hint="eastAsia"/>
        </w:rPr>
        <w:br/>
      </w:r>
      <w:r>
        <w:rPr>
          <w:rFonts w:hint="eastAsia"/>
        </w:rPr>
        <w:t>　　　　四、华南</w:t>
      </w:r>
      <w:r>
        <w:rPr>
          <w:rFonts w:hint="eastAsia"/>
        </w:rPr>
        <w:br/>
      </w:r>
      <w:r>
        <w:rPr>
          <w:rFonts w:hint="eastAsia"/>
        </w:rPr>
        <w:t>　　　　五、华中</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第三节 2025-2031年中国杂粮市场价格主要影响因素分析</w:t>
      </w:r>
      <w:r>
        <w:rPr>
          <w:rFonts w:hint="eastAsia"/>
        </w:rPr>
        <w:br/>
      </w:r>
      <w:r>
        <w:rPr>
          <w:rFonts w:hint="eastAsia"/>
        </w:rPr>
        <w:t>　　第四节 2025-2031年中国杂粮储备、运输、物流配送、价格管控政策分析</w:t>
      </w:r>
      <w:r>
        <w:rPr>
          <w:rFonts w:hint="eastAsia"/>
        </w:rPr>
        <w:br/>
      </w:r>
      <w:r>
        <w:rPr>
          <w:rFonts w:hint="eastAsia"/>
        </w:rPr>
        <w:t>　　第五节 2025-2031年中国杂粮种植规模与产量预测分析</w:t>
      </w:r>
      <w:r>
        <w:rPr>
          <w:rFonts w:hint="eastAsia"/>
        </w:rPr>
        <w:br/>
      </w:r>
      <w:r>
        <w:rPr>
          <w:rFonts w:hint="eastAsia"/>
        </w:rPr>
        <w:t>　　第六节 2025-2031年中国杂粮进出口量与价格预测分析</w:t>
      </w:r>
      <w:r>
        <w:rPr>
          <w:rFonts w:hint="eastAsia"/>
        </w:rPr>
        <w:br/>
      </w:r>
      <w:r>
        <w:rPr>
          <w:rFonts w:hint="eastAsia"/>
        </w:rPr>
        <w:br/>
      </w:r>
      <w:r>
        <w:rPr>
          <w:rFonts w:hint="eastAsia"/>
        </w:rPr>
        <w:t>第十一章 2025-2031年中国杂粮行业生产新态势分析</w:t>
      </w:r>
      <w:r>
        <w:rPr>
          <w:rFonts w:hint="eastAsia"/>
        </w:rPr>
        <w:br/>
      </w:r>
      <w:r>
        <w:rPr>
          <w:rFonts w:hint="eastAsia"/>
        </w:rPr>
        <w:t>　　第一节 2025-2031年中国杂粮加大发展力度的重点品种分析</w:t>
      </w:r>
      <w:r>
        <w:rPr>
          <w:rFonts w:hint="eastAsia"/>
        </w:rPr>
        <w:br/>
      </w:r>
      <w:r>
        <w:rPr>
          <w:rFonts w:hint="eastAsia"/>
        </w:rPr>
        <w:t>　　　　一、甜高粱</w:t>
      </w:r>
      <w:r>
        <w:rPr>
          <w:rFonts w:hint="eastAsia"/>
        </w:rPr>
        <w:br/>
      </w:r>
      <w:r>
        <w:rPr>
          <w:rFonts w:hint="eastAsia"/>
        </w:rPr>
        <w:t>　　　　二、马铃薯</w:t>
      </w:r>
      <w:r>
        <w:rPr>
          <w:rFonts w:hint="eastAsia"/>
        </w:rPr>
        <w:br/>
      </w:r>
      <w:r>
        <w:rPr>
          <w:rFonts w:hint="eastAsia"/>
        </w:rPr>
        <w:t>　　　　三、甘薯</w:t>
      </w:r>
      <w:r>
        <w:rPr>
          <w:rFonts w:hint="eastAsia"/>
        </w:rPr>
        <w:br/>
      </w:r>
      <w:r>
        <w:rPr>
          <w:rFonts w:hint="eastAsia"/>
        </w:rPr>
        <w:t>　　　　四、木薯</w:t>
      </w:r>
      <w:r>
        <w:rPr>
          <w:rFonts w:hint="eastAsia"/>
        </w:rPr>
        <w:br/>
      </w:r>
      <w:r>
        <w:rPr>
          <w:rFonts w:hint="eastAsia"/>
        </w:rPr>
        <w:t>　　第二节 2025-2031年中国杂粮着力发展杂粮优势品种分析</w:t>
      </w:r>
      <w:r>
        <w:rPr>
          <w:rFonts w:hint="eastAsia"/>
        </w:rPr>
        <w:br/>
      </w:r>
      <w:r>
        <w:rPr>
          <w:rFonts w:hint="eastAsia"/>
        </w:rPr>
        <w:t>　　　　一、加大从国外引进良种</w:t>
      </w:r>
      <w:r>
        <w:rPr>
          <w:rFonts w:hint="eastAsia"/>
        </w:rPr>
        <w:br/>
      </w:r>
      <w:r>
        <w:rPr>
          <w:rFonts w:hint="eastAsia"/>
        </w:rPr>
        <w:t>　　　　二、加紧在国内开展提纯复壮，良种繁育，推广新品种</w:t>
      </w:r>
      <w:r>
        <w:rPr>
          <w:rFonts w:hint="eastAsia"/>
        </w:rPr>
        <w:br/>
      </w:r>
      <w:r>
        <w:rPr>
          <w:rFonts w:hint="eastAsia"/>
        </w:rPr>
        <w:t>　　第三节 2025-2031年中国政府以及有关方面的支持分析</w:t>
      </w:r>
      <w:r>
        <w:rPr>
          <w:rFonts w:hint="eastAsia"/>
        </w:rPr>
        <w:br/>
      </w:r>
      <w:r>
        <w:rPr>
          <w:rFonts w:hint="eastAsia"/>
        </w:rPr>
        <w:t>　　　　一、政府制定优惠政策</w:t>
      </w:r>
      <w:r>
        <w:rPr>
          <w:rFonts w:hint="eastAsia"/>
        </w:rPr>
        <w:br/>
      </w:r>
      <w:r>
        <w:rPr>
          <w:rFonts w:hint="eastAsia"/>
        </w:rPr>
        <w:t>　　　　二、粮食部门采取多种措施，支持杂粮生产的发展</w:t>
      </w:r>
      <w:r>
        <w:rPr>
          <w:rFonts w:hint="eastAsia"/>
        </w:rPr>
        <w:br/>
      </w:r>
      <w:r>
        <w:rPr>
          <w:rFonts w:hint="eastAsia"/>
        </w:rPr>
        <w:t>　　　　三、龙头企业开展产业经营，有偿支持和奖励政策</w:t>
      </w:r>
      <w:r>
        <w:rPr>
          <w:rFonts w:hint="eastAsia"/>
        </w:rPr>
        <w:br/>
      </w:r>
      <w:r>
        <w:rPr>
          <w:rFonts w:hint="eastAsia"/>
        </w:rPr>
        <w:br/>
      </w:r>
      <w:r>
        <w:rPr>
          <w:rFonts w:hint="eastAsia"/>
        </w:rPr>
        <w:t>第十二章 2025-2031年中国杂粮行业加工业、流通业发展新态势分析</w:t>
      </w:r>
      <w:r>
        <w:rPr>
          <w:rFonts w:hint="eastAsia"/>
        </w:rPr>
        <w:br/>
      </w:r>
      <w:r>
        <w:rPr>
          <w:rFonts w:hint="eastAsia"/>
        </w:rPr>
        <w:t>　　第一节 2025-2031年中国杂粮加工业发展步伐趋势分析</w:t>
      </w:r>
      <w:r>
        <w:rPr>
          <w:rFonts w:hint="eastAsia"/>
        </w:rPr>
        <w:br/>
      </w:r>
      <w:r>
        <w:rPr>
          <w:rFonts w:hint="eastAsia"/>
        </w:rPr>
        <w:t>　　　　一、初加工与精深加工同时发展</w:t>
      </w:r>
      <w:r>
        <w:rPr>
          <w:rFonts w:hint="eastAsia"/>
        </w:rPr>
        <w:br/>
      </w:r>
      <w:r>
        <w:rPr>
          <w:rFonts w:hint="eastAsia"/>
        </w:rPr>
        <w:t>　　　　二、个体经营和大企业经营同时发展</w:t>
      </w:r>
      <w:r>
        <w:rPr>
          <w:rFonts w:hint="eastAsia"/>
        </w:rPr>
        <w:br/>
      </w:r>
      <w:r>
        <w:rPr>
          <w:rFonts w:hint="eastAsia"/>
        </w:rPr>
        <w:t>　　第二节 中:智林:－2025-2031年中国杂粮流通趋势分析</w:t>
      </w:r>
      <w:r>
        <w:rPr>
          <w:rFonts w:hint="eastAsia"/>
        </w:rPr>
        <w:br/>
      </w:r>
      <w:r>
        <w:rPr>
          <w:rFonts w:hint="eastAsia"/>
        </w:rPr>
        <w:t>　　　　一、杂粮商品流通量有较大提高</w:t>
      </w:r>
      <w:r>
        <w:rPr>
          <w:rFonts w:hint="eastAsia"/>
        </w:rPr>
        <w:br/>
      </w:r>
      <w:r>
        <w:rPr>
          <w:rFonts w:hint="eastAsia"/>
        </w:rPr>
        <w:t>　　　　二、杂粮流通呈多种形式，多条渠道、多元经营的格局</w:t>
      </w:r>
      <w:r>
        <w:rPr>
          <w:rFonts w:hint="eastAsia"/>
        </w:rPr>
        <w:br/>
      </w:r>
      <w:r>
        <w:rPr>
          <w:rFonts w:hint="eastAsia"/>
        </w:rPr>
        <w:t>　　　　三、杂粮零售业也在迅速发展</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黑龙江北大荒农业股份有限公司主要经济指标走势图</w:t>
      </w:r>
      <w:r>
        <w:rPr>
          <w:rFonts w:hint="eastAsia"/>
        </w:rPr>
        <w:br/>
      </w:r>
      <w:r>
        <w:rPr>
          <w:rFonts w:hint="eastAsia"/>
        </w:rPr>
        <w:t>　　图表 黑龙江北大荒农业股份有限公司经营收入走势图</w:t>
      </w:r>
      <w:r>
        <w:rPr>
          <w:rFonts w:hint="eastAsia"/>
        </w:rPr>
        <w:br/>
      </w:r>
      <w:r>
        <w:rPr>
          <w:rFonts w:hint="eastAsia"/>
        </w:rPr>
        <w:t>　　图表 黑龙江北大荒农业股份有限公司盈利指标走势图</w:t>
      </w:r>
      <w:r>
        <w:rPr>
          <w:rFonts w:hint="eastAsia"/>
        </w:rPr>
        <w:br/>
      </w:r>
      <w:r>
        <w:rPr>
          <w:rFonts w:hint="eastAsia"/>
        </w:rPr>
        <w:t>　　图表 黑龙江北大荒农业股份有限公司负债情况图</w:t>
      </w:r>
      <w:r>
        <w:rPr>
          <w:rFonts w:hint="eastAsia"/>
        </w:rPr>
        <w:br/>
      </w:r>
      <w:r>
        <w:rPr>
          <w:rFonts w:hint="eastAsia"/>
        </w:rPr>
        <w:t>　　图表 黑龙江北大荒农业股份有限公司负债指标走势图</w:t>
      </w:r>
      <w:r>
        <w:rPr>
          <w:rFonts w:hint="eastAsia"/>
        </w:rPr>
        <w:br/>
      </w:r>
      <w:r>
        <w:rPr>
          <w:rFonts w:hint="eastAsia"/>
        </w:rPr>
        <w:t>　　图表 黑龙江北大荒农业股份有限公司运营能力指标走势图</w:t>
      </w:r>
      <w:r>
        <w:rPr>
          <w:rFonts w:hint="eastAsia"/>
        </w:rPr>
        <w:br/>
      </w:r>
      <w:r>
        <w:rPr>
          <w:rFonts w:hint="eastAsia"/>
        </w:rPr>
        <w:t>　　图表 黑龙江北大荒农业股份有限公司成长能力指标走势图</w:t>
      </w:r>
      <w:r>
        <w:rPr>
          <w:rFonts w:hint="eastAsia"/>
        </w:rPr>
        <w:br/>
      </w:r>
      <w:r>
        <w:rPr>
          <w:rFonts w:hint="eastAsia"/>
        </w:rPr>
        <w:t>　　图表 中垦农业资源开发股份有限公司主要经济指标走势图</w:t>
      </w:r>
      <w:r>
        <w:rPr>
          <w:rFonts w:hint="eastAsia"/>
        </w:rPr>
        <w:br/>
      </w:r>
      <w:r>
        <w:rPr>
          <w:rFonts w:hint="eastAsia"/>
        </w:rPr>
        <w:t>　　图表 中垦农业资源开发股份有限公司经营收入走势图</w:t>
      </w:r>
      <w:r>
        <w:rPr>
          <w:rFonts w:hint="eastAsia"/>
        </w:rPr>
        <w:br/>
      </w:r>
      <w:r>
        <w:rPr>
          <w:rFonts w:hint="eastAsia"/>
        </w:rPr>
        <w:t>　　图表 中垦农业资源开发股份有限公司盈利指标走势图</w:t>
      </w:r>
      <w:r>
        <w:rPr>
          <w:rFonts w:hint="eastAsia"/>
        </w:rPr>
        <w:br/>
      </w:r>
      <w:r>
        <w:rPr>
          <w:rFonts w:hint="eastAsia"/>
        </w:rPr>
        <w:t>　　图表 中垦农业资源开发股份有限公司负债情况图</w:t>
      </w:r>
      <w:r>
        <w:rPr>
          <w:rFonts w:hint="eastAsia"/>
        </w:rPr>
        <w:br/>
      </w:r>
      <w:r>
        <w:rPr>
          <w:rFonts w:hint="eastAsia"/>
        </w:rPr>
        <w:t>　　图表 中垦农业资源开发股份有限公司负债指标走势图</w:t>
      </w:r>
      <w:r>
        <w:rPr>
          <w:rFonts w:hint="eastAsia"/>
        </w:rPr>
        <w:br/>
      </w:r>
      <w:r>
        <w:rPr>
          <w:rFonts w:hint="eastAsia"/>
        </w:rPr>
        <w:t>　　图表 中垦农业资源开发股份有限公司运营能力指标走势图</w:t>
      </w:r>
      <w:r>
        <w:rPr>
          <w:rFonts w:hint="eastAsia"/>
        </w:rPr>
        <w:br/>
      </w:r>
      <w:r>
        <w:rPr>
          <w:rFonts w:hint="eastAsia"/>
        </w:rPr>
        <w:t>　　图表 中垦农业资源开发股份有限公司成长能力指标走势图</w:t>
      </w:r>
      <w:r>
        <w:rPr>
          <w:rFonts w:hint="eastAsia"/>
        </w:rPr>
        <w:br/>
      </w:r>
      <w:r>
        <w:rPr>
          <w:rFonts w:hint="eastAsia"/>
        </w:rPr>
        <w:t>　　图表 承德隆泉米业有限责任公司主要经济指标走势图</w:t>
      </w:r>
      <w:r>
        <w:rPr>
          <w:rFonts w:hint="eastAsia"/>
        </w:rPr>
        <w:br/>
      </w:r>
      <w:r>
        <w:rPr>
          <w:rFonts w:hint="eastAsia"/>
        </w:rPr>
        <w:t>　　图表 承德隆泉米业有限责任公司经营收入走势图</w:t>
      </w:r>
      <w:r>
        <w:rPr>
          <w:rFonts w:hint="eastAsia"/>
        </w:rPr>
        <w:br/>
      </w:r>
      <w:r>
        <w:rPr>
          <w:rFonts w:hint="eastAsia"/>
        </w:rPr>
        <w:t>　　图表 承德隆泉米业有限责任公司盈利指标走势图</w:t>
      </w:r>
      <w:r>
        <w:rPr>
          <w:rFonts w:hint="eastAsia"/>
        </w:rPr>
        <w:br/>
      </w:r>
      <w:r>
        <w:rPr>
          <w:rFonts w:hint="eastAsia"/>
        </w:rPr>
        <w:t>　　图表 承德隆泉米业有限责任公司负债情况图</w:t>
      </w:r>
      <w:r>
        <w:rPr>
          <w:rFonts w:hint="eastAsia"/>
        </w:rPr>
        <w:br/>
      </w:r>
      <w:r>
        <w:rPr>
          <w:rFonts w:hint="eastAsia"/>
        </w:rPr>
        <w:t>　　图表 承德隆泉米业有限责任公司负债指标走势图</w:t>
      </w:r>
      <w:r>
        <w:rPr>
          <w:rFonts w:hint="eastAsia"/>
        </w:rPr>
        <w:br/>
      </w:r>
      <w:r>
        <w:rPr>
          <w:rFonts w:hint="eastAsia"/>
        </w:rPr>
        <w:t>　　图表 承德隆泉米业有限责任公司运营能力指标走势图</w:t>
      </w:r>
      <w:r>
        <w:rPr>
          <w:rFonts w:hint="eastAsia"/>
        </w:rPr>
        <w:br/>
      </w:r>
      <w:r>
        <w:rPr>
          <w:rFonts w:hint="eastAsia"/>
        </w:rPr>
        <w:t>　　图表 承德隆泉米业有限责任公司成长能力指标走势图</w:t>
      </w:r>
      <w:r>
        <w:rPr>
          <w:rFonts w:hint="eastAsia"/>
        </w:rPr>
        <w:br/>
      </w:r>
      <w:r>
        <w:rPr>
          <w:rFonts w:hint="eastAsia"/>
        </w:rPr>
        <w:t>　　图表 扎兰屯市达斡尔鸿巍农畜有限责任公司主要经济指标走势图</w:t>
      </w:r>
      <w:r>
        <w:rPr>
          <w:rFonts w:hint="eastAsia"/>
        </w:rPr>
        <w:br/>
      </w:r>
      <w:r>
        <w:rPr>
          <w:rFonts w:hint="eastAsia"/>
        </w:rPr>
        <w:t>　　图表 扎兰屯市达斡尔鸿巍农畜有限责任公司经营收入走势图</w:t>
      </w:r>
      <w:r>
        <w:rPr>
          <w:rFonts w:hint="eastAsia"/>
        </w:rPr>
        <w:br/>
      </w:r>
      <w:r>
        <w:rPr>
          <w:rFonts w:hint="eastAsia"/>
        </w:rPr>
        <w:t>　　图表 扎兰屯市达斡尔鸿巍农畜有限责任公司盈利指标走势图</w:t>
      </w:r>
      <w:r>
        <w:rPr>
          <w:rFonts w:hint="eastAsia"/>
        </w:rPr>
        <w:br/>
      </w:r>
      <w:r>
        <w:rPr>
          <w:rFonts w:hint="eastAsia"/>
        </w:rPr>
        <w:t>　　图表 扎兰屯市达斡尔鸿巍农畜有限责任公司负债情况图</w:t>
      </w:r>
      <w:r>
        <w:rPr>
          <w:rFonts w:hint="eastAsia"/>
        </w:rPr>
        <w:br/>
      </w:r>
      <w:r>
        <w:rPr>
          <w:rFonts w:hint="eastAsia"/>
        </w:rPr>
        <w:t>　　图表 扎兰屯市达斡尔鸿巍农畜有限责任公司负债指标走势图</w:t>
      </w:r>
      <w:r>
        <w:rPr>
          <w:rFonts w:hint="eastAsia"/>
        </w:rPr>
        <w:br/>
      </w:r>
      <w:r>
        <w:rPr>
          <w:rFonts w:hint="eastAsia"/>
        </w:rPr>
        <w:t>　　图表 扎兰屯市达斡尔鸿巍农畜有限责任公司运营能力指标走势图</w:t>
      </w:r>
      <w:r>
        <w:rPr>
          <w:rFonts w:hint="eastAsia"/>
        </w:rPr>
        <w:br/>
      </w:r>
      <w:r>
        <w:rPr>
          <w:rFonts w:hint="eastAsia"/>
        </w:rPr>
        <w:t>　　图表 扎兰屯市达斡尔鸿巍农畜有限责任公司成长能力指标走势图</w:t>
      </w:r>
      <w:r>
        <w:rPr>
          <w:rFonts w:hint="eastAsia"/>
        </w:rPr>
        <w:br/>
      </w:r>
      <w:r>
        <w:rPr>
          <w:rFonts w:hint="eastAsia"/>
        </w:rPr>
        <w:t>　　图表 河南方欣米业集团股份有限公司主要经济指标走势图</w:t>
      </w:r>
      <w:r>
        <w:rPr>
          <w:rFonts w:hint="eastAsia"/>
        </w:rPr>
        <w:br/>
      </w:r>
      <w:r>
        <w:rPr>
          <w:rFonts w:hint="eastAsia"/>
        </w:rPr>
        <w:t>　　图表 河南方欣米业集团股份有限公司经营收入走势图</w:t>
      </w:r>
      <w:r>
        <w:rPr>
          <w:rFonts w:hint="eastAsia"/>
        </w:rPr>
        <w:br/>
      </w:r>
      <w:r>
        <w:rPr>
          <w:rFonts w:hint="eastAsia"/>
        </w:rPr>
        <w:t>　　图表 河南方欣米业集团股份有限公司盈利指标走势图</w:t>
      </w:r>
      <w:r>
        <w:rPr>
          <w:rFonts w:hint="eastAsia"/>
        </w:rPr>
        <w:br/>
      </w:r>
      <w:r>
        <w:rPr>
          <w:rFonts w:hint="eastAsia"/>
        </w:rPr>
        <w:t>　　图表 河南方欣米业集团股份有限公司负债情况图</w:t>
      </w:r>
      <w:r>
        <w:rPr>
          <w:rFonts w:hint="eastAsia"/>
        </w:rPr>
        <w:br/>
      </w:r>
      <w:r>
        <w:rPr>
          <w:rFonts w:hint="eastAsia"/>
        </w:rPr>
        <w:t>　　图表 河南方欣米业集团股份有限公司负债指标走势图</w:t>
      </w:r>
      <w:r>
        <w:rPr>
          <w:rFonts w:hint="eastAsia"/>
        </w:rPr>
        <w:br/>
      </w:r>
      <w:r>
        <w:rPr>
          <w:rFonts w:hint="eastAsia"/>
        </w:rPr>
        <w:t>　　图表 河南方欣米业集团股份有限公司运营能力指标走势图</w:t>
      </w:r>
      <w:r>
        <w:rPr>
          <w:rFonts w:hint="eastAsia"/>
        </w:rPr>
        <w:br/>
      </w:r>
      <w:r>
        <w:rPr>
          <w:rFonts w:hint="eastAsia"/>
        </w:rPr>
        <w:t>　　图表 河南方欣米业集团股份有限公司成长能力指标走势图</w:t>
      </w:r>
      <w:r>
        <w:rPr>
          <w:rFonts w:hint="eastAsia"/>
        </w:rPr>
        <w:br/>
      </w:r>
      <w:r>
        <w:rPr>
          <w:rFonts w:hint="eastAsia"/>
        </w:rPr>
        <w:t>　　图表 乌兰察布市荣昌工贸有限责任公司主要经济指标走势图</w:t>
      </w:r>
      <w:r>
        <w:rPr>
          <w:rFonts w:hint="eastAsia"/>
        </w:rPr>
        <w:br/>
      </w:r>
      <w:r>
        <w:rPr>
          <w:rFonts w:hint="eastAsia"/>
        </w:rPr>
        <w:t>　　图表 乌兰察布市荣昌工贸有限责任公司经营收入走势图</w:t>
      </w:r>
      <w:r>
        <w:rPr>
          <w:rFonts w:hint="eastAsia"/>
        </w:rPr>
        <w:br/>
      </w:r>
      <w:r>
        <w:rPr>
          <w:rFonts w:hint="eastAsia"/>
        </w:rPr>
        <w:t>　　图表 乌兰察布市荣昌工贸有限责任公司盈利指标走势图</w:t>
      </w:r>
      <w:r>
        <w:rPr>
          <w:rFonts w:hint="eastAsia"/>
        </w:rPr>
        <w:br/>
      </w:r>
      <w:r>
        <w:rPr>
          <w:rFonts w:hint="eastAsia"/>
        </w:rPr>
        <w:t>　　图表 乌兰察布市荣昌工贸有限责任公司负债情况图</w:t>
      </w:r>
      <w:r>
        <w:rPr>
          <w:rFonts w:hint="eastAsia"/>
        </w:rPr>
        <w:br/>
      </w:r>
      <w:r>
        <w:rPr>
          <w:rFonts w:hint="eastAsia"/>
        </w:rPr>
        <w:t>　　图表 乌兰察布市荣昌工贸有限责任公司负债指标走势图</w:t>
      </w:r>
      <w:r>
        <w:rPr>
          <w:rFonts w:hint="eastAsia"/>
        </w:rPr>
        <w:br/>
      </w:r>
      <w:r>
        <w:rPr>
          <w:rFonts w:hint="eastAsia"/>
        </w:rPr>
        <w:t>　　图表 乌兰察布市荣昌工贸有限责任公司运营能力指标走势图</w:t>
      </w:r>
      <w:r>
        <w:rPr>
          <w:rFonts w:hint="eastAsia"/>
        </w:rPr>
        <w:br/>
      </w:r>
      <w:r>
        <w:rPr>
          <w:rFonts w:hint="eastAsia"/>
        </w:rPr>
        <w:t>　　图表 乌兰察布市荣昌工贸有限责任公司成长能力指标走势图</w:t>
      </w:r>
      <w:r>
        <w:rPr>
          <w:rFonts w:hint="eastAsia"/>
        </w:rPr>
        <w:br/>
      </w:r>
      <w:r>
        <w:rPr>
          <w:rFonts w:hint="eastAsia"/>
        </w:rPr>
        <w:t>　　图表 虞城县东丰面粉有限公司主要经济指标走势图</w:t>
      </w:r>
      <w:r>
        <w:rPr>
          <w:rFonts w:hint="eastAsia"/>
        </w:rPr>
        <w:br/>
      </w:r>
      <w:r>
        <w:rPr>
          <w:rFonts w:hint="eastAsia"/>
        </w:rPr>
        <w:t>　　图表 虞城县东丰面粉有限公司经营收入走势图</w:t>
      </w:r>
      <w:r>
        <w:rPr>
          <w:rFonts w:hint="eastAsia"/>
        </w:rPr>
        <w:br/>
      </w:r>
      <w:r>
        <w:rPr>
          <w:rFonts w:hint="eastAsia"/>
        </w:rPr>
        <w:t>　　图表 虞城县东丰面粉有限公司盈利指标走势图</w:t>
      </w:r>
      <w:r>
        <w:rPr>
          <w:rFonts w:hint="eastAsia"/>
        </w:rPr>
        <w:br/>
      </w:r>
      <w:r>
        <w:rPr>
          <w:rFonts w:hint="eastAsia"/>
        </w:rPr>
        <w:t>　　图表 虞城县东丰面粉有限公司负债情况图</w:t>
      </w:r>
      <w:r>
        <w:rPr>
          <w:rFonts w:hint="eastAsia"/>
        </w:rPr>
        <w:br/>
      </w:r>
      <w:r>
        <w:rPr>
          <w:rFonts w:hint="eastAsia"/>
        </w:rPr>
        <w:t>　　图表 虞城县东丰面粉有限公司负债指标走势图</w:t>
      </w:r>
      <w:r>
        <w:rPr>
          <w:rFonts w:hint="eastAsia"/>
        </w:rPr>
        <w:br/>
      </w:r>
      <w:r>
        <w:rPr>
          <w:rFonts w:hint="eastAsia"/>
        </w:rPr>
        <w:t>　　图表 虞城县东丰面粉有限公司运营能力指标走势图</w:t>
      </w:r>
      <w:r>
        <w:rPr>
          <w:rFonts w:hint="eastAsia"/>
        </w:rPr>
        <w:br/>
      </w:r>
      <w:r>
        <w:rPr>
          <w:rFonts w:hint="eastAsia"/>
        </w:rPr>
        <w:t>　　图表 虞城县东丰面粉有限公司成长能力指标走势图</w:t>
      </w:r>
      <w:r>
        <w:rPr>
          <w:rFonts w:hint="eastAsia"/>
        </w:rPr>
        <w:br/>
      </w:r>
      <w:r>
        <w:rPr>
          <w:rFonts w:hint="eastAsia"/>
        </w:rPr>
        <w:t>　　图表 襄樊赛亚米业有限公司主要经济指标走势图</w:t>
      </w:r>
      <w:r>
        <w:rPr>
          <w:rFonts w:hint="eastAsia"/>
        </w:rPr>
        <w:br/>
      </w:r>
      <w:r>
        <w:rPr>
          <w:rFonts w:hint="eastAsia"/>
        </w:rPr>
        <w:t>　　图表 襄樊赛亚米业有限公司经营收入走势图</w:t>
      </w:r>
      <w:r>
        <w:rPr>
          <w:rFonts w:hint="eastAsia"/>
        </w:rPr>
        <w:br/>
      </w:r>
      <w:r>
        <w:rPr>
          <w:rFonts w:hint="eastAsia"/>
        </w:rPr>
        <w:t>　　图表 襄樊赛亚米业有限公司盈利指标走势图</w:t>
      </w:r>
      <w:r>
        <w:rPr>
          <w:rFonts w:hint="eastAsia"/>
        </w:rPr>
        <w:br/>
      </w:r>
      <w:r>
        <w:rPr>
          <w:rFonts w:hint="eastAsia"/>
        </w:rPr>
        <w:t>　　图表 襄樊赛亚米业有限公司负债情况图</w:t>
      </w:r>
      <w:r>
        <w:rPr>
          <w:rFonts w:hint="eastAsia"/>
        </w:rPr>
        <w:br/>
      </w:r>
      <w:r>
        <w:rPr>
          <w:rFonts w:hint="eastAsia"/>
        </w:rPr>
        <w:t>　　图表 襄樊赛亚米业有限公司负债指标走势图</w:t>
      </w:r>
      <w:r>
        <w:rPr>
          <w:rFonts w:hint="eastAsia"/>
        </w:rPr>
        <w:br/>
      </w:r>
      <w:r>
        <w:rPr>
          <w:rFonts w:hint="eastAsia"/>
        </w:rPr>
        <w:t>　　图表 襄樊赛亚米业有限公司运营能力指标走势图</w:t>
      </w:r>
      <w:r>
        <w:rPr>
          <w:rFonts w:hint="eastAsia"/>
        </w:rPr>
        <w:br/>
      </w:r>
      <w:r>
        <w:rPr>
          <w:rFonts w:hint="eastAsia"/>
        </w:rPr>
        <w:t>　　图表 襄樊赛亚米业有限公司成长能力指标走势图</w:t>
      </w:r>
      <w:r>
        <w:rPr>
          <w:rFonts w:hint="eastAsia"/>
        </w:rPr>
        <w:br/>
      </w:r>
      <w:r>
        <w:rPr>
          <w:rFonts w:hint="eastAsia"/>
        </w:rPr>
        <w:t>　　图表 2025-2031年中国不同地区杂粮市场价格预测</w:t>
      </w:r>
      <w:r>
        <w:rPr>
          <w:rFonts w:hint="eastAsia"/>
        </w:rPr>
        <w:br/>
      </w:r>
      <w:r>
        <w:rPr>
          <w:rFonts w:hint="eastAsia"/>
        </w:rPr>
        <w:t>　　图表 2025-2031年中国杂粮市场价格主要影响因素分析</w:t>
      </w:r>
      <w:r>
        <w:rPr>
          <w:rFonts w:hint="eastAsia"/>
        </w:rPr>
        <w:br/>
      </w:r>
      <w:r>
        <w:rPr>
          <w:rFonts w:hint="eastAsia"/>
        </w:rPr>
        <w:t>　　图表 2025-2031年中国杂粮种植规模与产量预测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2fc84e6144010" w:history="1">
        <w:r>
          <w:rPr>
            <w:rStyle w:val="Hyperlink"/>
          </w:rPr>
          <w:t>2025-2031年中国杂粮市场深度调查分析及发展前景研究报告</w:t>
        </w:r>
      </w:hyperlink>
      <w:r>
        <w:rPr>
          <w:color w:val="C00000"/>
        </w:rPr>
        <w:t>》，报告编号：</w:t>
      </w:r>
      <w:r>
        <w:rPr>
          <w:rFonts w:hint="eastAsia"/>
          <w:color w:val="C00000"/>
        </w:rPr>
        <w:t>1830679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2fc84e6144010" w:history="1">
        <w:r>
          <w:rPr>
            <w:rStyle w:val="Hyperlink"/>
          </w:rPr>
          <w:t>https://www.20087.com/M_NongLinMuYu/79/ZaLiangShiChangXianZhuangYuQianJing.html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热点：杂粮大全一览表、杂粮米饭有哪些米、48种杂粮豆类、杂粮饭、杂粮都有什么食物、杂粮米饭、粗粮的种类、杂粮酒是什么酒、杂粮粥最佳搭配有哪些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a6ff9d24f4449" w:history="1">
      <w:r>
        <w:rPr>
          <w:rStyle w:val="Hyperlink"/>
        </w:rPr>
        <w:t>2025-2031年中国杂粮市场深度调查分析及发展前景研究报告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9/ZaLiangShiChangXianZhuangYuQianJing.html" TargetMode="External" Id="Rd8f2fc84e6144010" /></Relationships>
</file>

<file path=word/_rels/header2.xml.rels>&#65279;<?xml version="1.0" encoding="utf-8"?><Relationships xmlns="http://schemas.openxmlformats.org/package/2006/relationships"><Relationship Type="http://schemas.openxmlformats.org/officeDocument/2006/relationships/hyperlink" Target="https://www.20087.com/M_NongLinMuYu/79/ZaLiangShiChangXianZhuangYuQianJing.html" TargetMode="External" Id="Rb10a6ff9d24f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2025-04-22T01:39:00Z</dcterms:created>
  <dcterms:modified xsi:type="dcterms:W3CDTF">2025-04-22T02:39:00Z</dcterms:modified>
  <dc:subject>2025-2031年中国杂粮市场深度调查分析及发展前景研究报告</dc:subject>
  <dc:title>2025-2031年中国杂粮市场深度调查分析及发展前景研究报告</dc:title>
  <cp:keywords>2025-2031年中国杂粮市场深度调查分析及发展前景研究报告</cp:keywords>
  <dc:description>2025-2031年中国杂粮市场深度调查分析及发展前景研究报告</dc:description>
</cp:coreProperties>
</file>