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43b2b1ee04b61" w:history="1">
              <w:r>
                <w:rPr>
                  <w:rStyle w:val="Hyperlink"/>
                </w:rPr>
                <w:t>2025-2031年全球与中国苜蓿草捆市场现状调研及发展前景预测分析报告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43b2b1ee04b61" w:history="1">
              <w:r>
                <w:rPr>
                  <w:rStyle w:val="Hyperlink"/>
                </w:rPr>
                <w:t>2025-2031年全球与中国苜蓿草捆市场现状调研及发展前景预测分析报告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43b2b1ee04b61" w:history="1">
                <w:r>
                  <w:rPr>
                    <w:rStyle w:val="Hyperlink"/>
                  </w:rPr>
                  <w:t>https://www.20087.com/9/67/MuXuCaoKunShiChangQianJing.html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捆作为畜牧业重要的高蛋白饲料来源，其市场在全球范围内持续稳定增长。特别是在奶牛养殖业，高质量的苜蓿草捆被广泛采用以提升奶制品的质量与产量。近年来，随着对动物福利关注的提升以及对绿色农业的倡导，有机苜蓿草捆的需求显著增加，促使生产者更加注重种植过程中的可持续性和无污染管理。</w:t>
      </w:r>
      <w:r>
        <w:rPr>
          <w:rFonts w:hint="eastAsia"/>
        </w:rPr>
        <w:br/>
      </w:r>
      <w:r>
        <w:rPr>
          <w:rFonts w:hint="eastAsia"/>
        </w:rPr>
        <w:t>　　未来，苜蓿草捆市场预计将受到两股主要力量的驱动：一是全球人口增长带动的食品需求增加，特别是对高质量乳制品的需求；二是技术进步带来的生产效率提升，包括精准农业技术的应用，这将优化种植与收割过程，降低成本并提高产量。同时，国际贸易政策的变化也将对全球供应链布局产生重要影响，增加对本地化生产的需求，促进地区性市场的进一步细分与专业化。</w:t>
      </w:r>
      <w:r>
        <w:rPr>
          <w:rFonts w:hint="eastAsia"/>
        </w:rPr>
        <w:br/>
      </w:r>
      <w:r>
        <w:rPr>
          <w:rFonts w:hint="eastAsia"/>
        </w:rPr>
        <w:t>　　苜蓿草捆行业研究报告首先介绍了苜蓿草捆的背景情况，包括苜蓿草捆的定义、分类、应用、产业链结构、产业概述、苜蓿草捆行业国家政策及规划分析、最新动态分析等。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苜蓿草捆全球市场，包括全球及中国、美国、欧洲、亚洲（除全球及中国）等，苜蓿草捆行业分析报告的研究涵盖了产品分类、产品应用、发展趋势、产品技术、竞争格局等，还包括全球主要地区和主要企业苜蓿草捆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对于苜蓿草捆主要企业，详细数据信息进一步包括产品、客户、应用、市场地位和联系方式等。苜蓿草捆行业报告还包含对未来几年苜蓿草捆市场的价格、成本、毛利、产值等详细数据的预测。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苜蓿草捆市场概述</w:t>
      </w:r>
      <w:r>
        <w:rPr>
          <w:rFonts w:hint="eastAsia"/>
        </w:rPr>
        <w:br/>
      </w:r>
      <w:r>
        <w:rPr>
          <w:rFonts w:hint="eastAsia"/>
        </w:rPr>
        <w:t>　　第一节 苜蓿草捆产品定义及统计范围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按照不同产品类型，苜蓿草捆主要可以分为如下几个类别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一、不同产品类型苜蓿草捆增长趋势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从不同应用，苜蓿草捆主要包括如下几个方面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全球与中国苜蓿草捆发展现状及趋势</w:t>
      </w:r>
      <w:r>
        <w:rPr>
          <w:rFonts w:hint="eastAsia"/>
        </w:rPr>
        <w:br/>
      </w:r>
      <w:r>
        <w:rPr>
          <w:rFonts w:hint="eastAsia"/>
        </w:rPr>
        <w:t>　　　　一、全球苜蓿草捆发展现状及未来趋势（2020-2025年）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二、中国苜蓿草捆发展现状及未来趋势（2020-2025年）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全球苜蓿草捆供需现状及2025-2031年预测（2020-2025年）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一、全球苜蓿草捆产能、产量、产能利用率及发展趋势（2020-2025年）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二、全球苜蓿草捆产量、表观消费量及发展趋势（2020-2025年）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中国苜蓿草捆供需现状及2025-2031年预测（2020-2025年）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一、中国苜蓿草捆产能、产量、产能利用率及2025-2031年趋势（2020-2025年）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二、中国苜蓿草捆产量、表观消费量及发展趋势（2020-2025年）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三、中国苜蓿草捆产量、市场需求量及发展趋势（2020-2025年）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中国及欧美日等苜蓿草捆行业政策分析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全球与中国主要厂商苜蓿草捆产量、产值及竞争分析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全球苜蓿草捆主要厂商列表（2020-2025年）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一、全球苜蓿草捆主要厂商产量列表（2020-2025年）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二、全球苜蓿草捆主要厂商产值列表（2020-2025年）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三、2025年全球主要生产商苜蓿草捆收入排名</w:t>
      </w:r>
      <w:r>
        <w:rPr>
          <w:rFonts w:hint="eastAsia"/>
        </w:rPr>
        <w:br/>
      </w:r>
      <w:r>
        <w:rPr>
          <w:rFonts w:hint="eastAsia"/>
        </w:rPr>
        <w:t>　　　　四、全球苜蓿草捆主要厂商产品价格列表（2020-2025年）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中国苜蓿草捆主要厂商产量、产值及市场份额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一、中国苜蓿草捆主要厂商产量列表（2020-2025年）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二、中国苜蓿草捆主要厂商产值列表（2020-2025年）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苜蓿草捆厂商产地分布及商业化日期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苜蓿草捆行业集中度、竞争程度分析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一、苜蓿草捆行业集中度分析：全球Top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二、全球苜蓿草捆第一梯队、第二梯队和第三梯队生产商（品牌）及市场份额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全球领先苜蓿草捆企业SWOT分析</w:t>
      </w:r>
      <w:r>
        <w:rPr>
          <w:rFonts w:hint="eastAsia"/>
        </w:rPr>
        <w:br/>
      </w:r>
      <w:r>
        <w:rPr>
          <w:rFonts w:hint="eastAsia"/>
        </w:rPr>
        <w:t>　　第六节 全球主要苜蓿草捆企业采访及观点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全球主要苜蓿草捆生产地区分析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全球主要地区苜蓿草捆市场规模分析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一、全球主要地区苜蓿草捆产量及市场份额（2020-2025年）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二、全球主要地区苜蓿草捆产量及市场份额预测（2025-2031年）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三、全球主要地区苜蓿草捆产值及市场份额（2020-2025年）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四、全球主要地区苜蓿草捆产值及市场份额预测（2025-2031年）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北美市场苜蓿草捆产量、产值及增长率（2020-2025年）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欧洲市场苜蓿草捆产量、产值及增长率（2020-2025年）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中国市场苜蓿草捆产量、产值及增长率（2020-2025年）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日本市场苜蓿草捆产量、产值及增长率（2020-2025年）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东南亚市场苜蓿草捆产量、产值及增长率（2020-2025年）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印度市场苜蓿草捆产量、产值及增长率（2020-2025年）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全球主要地区苜蓿草捆消费展望（2025-2031年）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全球主要地区苜蓿草捆消费量及增长率（2020-2025年）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全球主要地区苜蓿草捆消费量预测（2025-2031年）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中国市场苜蓿草捆消费量、增长率及发展预测（2020-2025年）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北美市场苜蓿草捆消费量、增长率及发展预测（2020-2025年）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欧洲市场苜蓿草捆消费量、增长率及发展预测（2020-2025年）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日本市场苜蓿草捆消费量、增长率及发展预测（2020-2025年）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东南亚市场苜蓿草捆消费量、增长率及发展预测（2020-2025年）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印度市场苜蓿草捆消费量、增长率及发展预测（2020-2025年）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全球苜蓿草捆行业重点企业调研分析</w:t>
      </w:r>
      <w:r>
        <w:rPr>
          <w:rFonts w:hint="eastAsia"/>
        </w:rPr>
        <w:br/>
      </w:r>
      <w:r>
        <w:rPr>
          <w:rFonts w:hint="eastAsia"/>
        </w:rPr>
        <w:t>　　第一节 苜蓿草捆重点企业（一）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一、重点企业（一）基本信息、苜蓿草捆生产基地、销售区域、竞争对手及市场地位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三、重点企业（一）苜蓿草捆产能、产量、产值、价格及毛利率统计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苜蓿草捆重点企业（二）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一、重点企业（二）基本信息、苜蓿草捆生产基地、销售区域、竞争对手及市场地位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三、重点企业（二）苜蓿草捆产能、产量、产值、价格及毛利率统计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苜蓿草捆重点企业（三）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一、重点企业（三）基本信息、苜蓿草捆生产基地、销售区域、竞争对手及市场地位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三、重点企业（三）苜蓿草捆产能、产量、产值、价格及毛利率统计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苜蓿草捆重点企业（四）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一、重点企业（四）基本信息、苜蓿草捆生产基地、销售区域、竞争对手及市场地位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三、重点企业（四）苜蓿草捆产能、产量、产值、价格及毛利率统计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苜蓿草捆重点企业（五）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一、重点企业（五）基本信息、苜蓿草捆生产基地、销售区域、竞争对手及市场地位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三、重点企业（五）苜蓿草捆产能、产量、产值、价格及毛利率统计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苜蓿草捆重点企业（六）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一、重点企业（六）基本信息、苜蓿草捆生产基地、销售区域、竞争对手及市场地位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三、重点企业（六）苜蓿草捆产能、产量、产值、价格及毛利率统计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苜蓿草捆重点企业（七）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一、重点企业（七）基本信息、苜蓿草捆生产基地、销售区域、竞争对手及市场地位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三、重点企业（七）苜蓿草捆产能、产量、产值、价格及毛利率统计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不同类型苜蓿草捆市场分析</w:t>
      </w:r>
      <w:r>
        <w:rPr>
          <w:rFonts w:hint="eastAsia"/>
        </w:rPr>
        <w:br/>
      </w:r>
      <w:r>
        <w:rPr>
          <w:rFonts w:hint="eastAsia"/>
        </w:rPr>
        <w:t>　　第一节 全球不同类型苜蓿草捆产量（2020-2031年）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一、全球不同类型苜蓿草捆产量及市场份额（2020-2025年）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二、全球不同类型苜蓿草捆产量预测（2025-2031年）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全球不同类型苜蓿草捆产值（2020-2031年）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一、全球不同类型苜蓿草捆产值及市场份额（2020-2025年）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二、全球不同类型苜蓿草捆产值预测（2025-2031年）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全球不同类型苜蓿草捆价格走势（2020-2025年）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不同价格区间苜蓿草捆市场份额对比（2020-2025年）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中国不同类型苜蓿草捆产量（2020-2031年）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一、中国不同类型苜蓿草捆产量及市场份额（2020-2025年）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二、中国不同类型苜蓿草捆产量预测（2025-2031年）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中国不同类型苜蓿草捆产值（2020-2031年）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一、中国不同类型苜蓿草捆产值及市场份额（2020-2025年）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二、中国不同类型苜蓿草捆产值预测（2025-2031年）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苜蓿草捆产业链分析</w:t>
      </w:r>
      <w:r>
        <w:rPr>
          <w:rFonts w:hint="eastAsia"/>
        </w:rPr>
        <w:br/>
      </w:r>
      <w:r>
        <w:rPr>
          <w:rFonts w:hint="eastAsia"/>
        </w:rPr>
        <w:t>　　第二节 苜蓿草捆产业上游供应分析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全球不同应用苜蓿草捆消费量、市场份额及增长率（2020-2031年）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一、全球不同应用苜蓿草捆消费量（2020-2025年）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二、全球不同应用苜蓿草捆消费量预测（2025-2031年）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中国不同应用苜蓿草捆消费量、市场份额及增长率（2020-2031年）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一、中国不同应用苜蓿草捆消费量（2020-2025年）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二、中国不同应用苜蓿草捆消费量预测（2025-2031年）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中国苜蓿草捆产量、消费量、进出口分析及未来趋势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中国苜蓿草捆产量、消费量、进出口分析及未来趋势（2020-2031年）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中国苜蓿草捆进出口贸易趋势</w:t>
      </w:r>
      <w:r>
        <w:rPr>
          <w:rFonts w:hint="eastAsia"/>
        </w:rPr>
        <w:br/>
      </w:r>
      <w:r>
        <w:rPr>
          <w:rFonts w:hint="eastAsia"/>
        </w:rPr>
        <w:t>　　第三节 中国苜蓿草捆主要进口来源</w:t>
      </w:r>
      <w:r>
        <w:rPr>
          <w:rFonts w:hint="eastAsia"/>
        </w:rPr>
        <w:br/>
      </w:r>
      <w:r>
        <w:rPr>
          <w:rFonts w:hint="eastAsia"/>
        </w:rPr>
        <w:t>　　第四节 中国苜蓿草捆主要出口目的地</w:t>
      </w:r>
      <w:r>
        <w:rPr>
          <w:rFonts w:hint="eastAsia"/>
        </w:rPr>
        <w:br/>
      </w:r>
      <w:r>
        <w:rPr>
          <w:rFonts w:hint="eastAsia"/>
        </w:rPr>
        <w:t>　　第五节 中国苜蓿草捆未来发展的有利因素、不利因素分析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中国苜蓿草捆主要生产消费地区分布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中国苜蓿草捆生产地区分布</w:t>
      </w:r>
      <w:r>
        <w:rPr>
          <w:rFonts w:hint="eastAsia"/>
        </w:rPr>
        <w:br/>
      </w:r>
      <w:r>
        <w:rPr>
          <w:rFonts w:hint="eastAsia"/>
        </w:rPr>
        <w:t>　　第二节 中国苜蓿草捆消费地区分布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影响中国苜蓿草捆供需的主要因素分析</w:t>
      </w:r>
      <w:r>
        <w:rPr>
          <w:rFonts w:hint="eastAsia"/>
        </w:rPr>
        <w:br/>
      </w:r>
      <w:r>
        <w:rPr>
          <w:rFonts w:hint="eastAsia"/>
        </w:rPr>
        <w:t>　　第一节 苜蓿草捆技术及相关行业技术发展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苜蓿草捆进出口贸易现状及趋势</w:t>
      </w:r>
      <w:r>
        <w:rPr>
          <w:rFonts w:hint="eastAsia"/>
        </w:rPr>
        <w:br/>
      </w:r>
      <w:r>
        <w:rPr>
          <w:rFonts w:hint="eastAsia"/>
        </w:rPr>
        <w:t>　　第三节 苜蓿草捆下游行业需求变化因素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苜蓿草捆行业、产品及技术发展趋势（2025-2031年）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苜蓿草捆行业及市场环境发展趋势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苜蓿草捆产品及技术发展趋势</w:t>
      </w:r>
      <w:r>
        <w:rPr>
          <w:rFonts w:hint="eastAsia"/>
        </w:rPr>
        <w:br/>
      </w:r>
      <w:r>
        <w:rPr>
          <w:rFonts w:hint="eastAsia"/>
        </w:rPr>
        <w:t>　　第三节 苜蓿草捆产品价格走势</w:t>
      </w:r>
      <w:r>
        <w:rPr>
          <w:rFonts w:hint="eastAsia"/>
        </w:rPr>
        <w:br/>
      </w:r>
      <w:r>
        <w:rPr>
          <w:rFonts w:hint="eastAsia"/>
        </w:rPr>
        <w:t>　　第四节 苜蓿草捆市场消费形态、消费者偏好（2025-2031年）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苜蓿草捆销售渠道分析及建议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国内苜蓿草捆销售渠道</w:t>
      </w:r>
      <w:r>
        <w:rPr>
          <w:rFonts w:hint="eastAsia"/>
        </w:rPr>
        <w:br/>
      </w:r>
      <w:r>
        <w:rPr>
          <w:rFonts w:hint="eastAsia"/>
        </w:rPr>
        <w:t>　　第二节 海外市场苜蓿草捆销售渠道</w:t>
      </w:r>
      <w:r>
        <w:rPr>
          <w:rFonts w:hint="eastAsia"/>
        </w:rPr>
        <w:br/>
      </w:r>
      <w:r>
        <w:rPr>
          <w:rFonts w:hint="eastAsia"/>
        </w:rPr>
        <w:t>　　第三节 苜蓿草捆销售/营销策略建议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按照不同产品类型，苜蓿草捆主要可以分为如下几个类别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不同种类苜蓿草捆增长趋势2024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按不同应用，苜蓿草捆主要包括如下几个方面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不同应用苜蓿草捆消费量增长趋势2024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中国及欧美日等地区苜蓿草捆相关政策分析</w:t>
      </w:r>
      <w:r>
        <w:rPr>
          <w:rFonts w:hint="eastAsia"/>
        </w:rPr>
        <w:br/>
      </w:r>
      <w:r>
        <w:rPr>
          <w:rFonts w:hint="eastAsia"/>
        </w:rPr>
        <w:t>　　表6 全球苜蓿草捆主要厂商产量列表（2020-2025）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全球苜蓿草捆主要厂商产量市场份额列表（2020-2025）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全球苜蓿草捆主要厂商产值列表（2020-2025）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全球苜蓿草捆主要厂商产值市场份额列表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2025年全球主要生产商苜蓿草捆收入排名</w:t>
      </w:r>
      <w:r>
        <w:rPr>
          <w:rFonts w:hint="eastAsia"/>
        </w:rPr>
        <w:br/>
      </w:r>
      <w:r>
        <w:rPr>
          <w:rFonts w:hint="eastAsia"/>
        </w:rPr>
        <w:t>　　表11 全球苜蓿草捆主要厂商产品价格列表（2020-2025）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中国苜蓿草捆主要厂商产品价格列表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中国苜蓿草捆主要厂商产量市场份额列表（2020-2025）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中国苜蓿草捆主要厂商产值列表（2020-2025）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中国苜蓿草捆主要厂商产值市场份额列表（2020-2025）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全球主要厂商苜蓿草捆厂商产地分布及商业化日期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全球主要苜蓿草捆企业采访及观点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全球主要地区苜蓿草捆产值：2020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全球主要地区苜蓿草捆2020-2025年产量市场份额列表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全球主要地区苜蓿草捆产量列表（2025-2031）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全球主要地区苜蓿草捆产量份额（2025-2031）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全球主要地区苜蓿草捆产值列表（2020-2025年）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全球主要地区苜蓿草捆产值份额列表（2020-2025）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全球主要地区苜蓿草捆消费量列表（2020-2025）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全球主要地区苜蓿草捆消费量市场份额列表（2020-2025）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重点企业（一）苜蓿草捆产能、产量、产值、价格及毛利率（2020-2025）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重点企业（一）苜蓿草捆产品规格及价格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重点企业（二）苜蓿草捆产能、产量、产值、价格及毛利率（2020-2025）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重点企业（二）苜蓿草捆产品规格及价格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重点企业（三）苜蓿草捆产能、产量、产值、价格及毛利率（2020-2025）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重点企业（三）苜蓿草捆产品规格及价格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重点企业（四）苜蓿草捆产能、产量、产值、价格及毛利率（2020-2025）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重点企业（四）苜蓿草捆产品规格及价格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重点企业（五）苜蓿草捆产能、产量、产值、价格及毛利率（2020-2025）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重点企业（五）苜蓿草捆产品规格及价格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重点企业（六）苜蓿草捆产能、产量、产值、价格及毛利率（2020-2025）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重点企业（六）苜蓿草捆产品规格及价格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重点企业（七）苜蓿草捆产品规格、参数及市场应用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重点企业（七）苜蓿草捆产能、产量、产值、价格及毛利率（2020-2025）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重点企业（七）苜蓿草捆产品规格及价格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全球不同产品类型苜蓿草捆产量（2020-2025）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全球不同产品类型苜蓿草捆产量市场份额（2020-2025）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全球不同产品类型苜蓿草捆产量预测（2025-2031）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全球不同产品类型苜蓿草捆产量市场份额预测（2020-2025）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全球不同类型苜蓿草捆产值（2020-2025）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全球不同类型苜蓿草捆产值市场份额（2020-2025）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全球不同类型苜蓿草捆产值预测（2025-2031）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全球不同类型苜蓿草捆产值市场预测份额（2025-2031）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全球不同价格区间苜蓿草捆市场份额对比（2020-2025）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中国不同产品类型苜蓿草捆产量（2020-2025）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中国不同产品类型苜蓿草捆产量市场份额（2020-2025）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中国不同产品类型苜蓿草捆产量预测（2025-2031）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中国不同产品类型苜蓿草捆产量市场份额预测（2025-2031）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中国不同产品类型苜蓿草捆产值（2020-2025）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中国不同产品类型苜蓿草捆产值市场份额（2020-2025）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中国不同产品类型苜蓿草捆产值预测（2025-2031）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中国不同产品类型苜蓿草捆产值市场份额预测（2025-2031）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苜蓿草捆上游原料供应商及联系方式列表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全球不同应用苜蓿草捆消费量（2020-2025）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全球不同应用苜蓿草捆消费量市场份额（2020-2025）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全球不同应用苜蓿草捆消费量预测（2025-2031）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全球不同应用苜蓿草捆消费量市场份额预测（2025-2031）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中国不同应用苜蓿草捆消费量（2020-2025）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中国不同应用苜蓿草捆消费量市场份额（2020-2025）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中国不同应用苜蓿草捆消费量预测（2025-2031）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中国不同应用苜蓿草捆消费量市场份额预测（2025-2031）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中国苜蓿草捆产量、消费量、进出口（2020-2025）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中国苜蓿草捆产量、消费量、进出口预测（2025-2031）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中国市场苜蓿草捆进出口贸易趋势</w:t>
      </w:r>
      <w:r>
        <w:rPr>
          <w:rFonts w:hint="eastAsia"/>
        </w:rPr>
        <w:br/>
      </w:r>
      <w:r>
        <w:rPr>
          <w:rFonts w:hint="eastAsia"/>
        </w:rPr>
        <w:t>　　表90 中国市场苜蓿草捆主要进口来源</w:t>
      </w:r>
      <w:r>
        <w:rPr>
          <w:rFonts w:hint="eastAsia"/>
        </w:rPr>
        <w:br/>
      </w:r>
      <w:r>
        <w:rPr>
          <w:rFonts w:hint="eastAsia"/>
        </w:rPr>
        <w:t>　　表91 中国市场苜蓿草捆主要出口目的地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中国苜蓿草捆生产地区分布</w:t>
      </w:r>
      <w:r>
        <w:rPr>
          <w:rFonts w:hint="eastAsia"/>
        </w:rPr>
        <w:br/>
      </w:r>
      <w:r>
        <w:rPr>
          <w:rFonts w:hint="eastAsia"/>
        </w:rPr>
        <w:t>　　表94 中国苜蓿草捆消费地区分布</w:t>
      </w:r>
      <w:r>
        <w:rPr>
          <w:rFonts w:hint="eastAsia"/>
        </w:rPr>
        <w:br/>
      </w:r>
      <w:r>
        <w:rPr>
          <w:rFonts w:hint="eastAsia"/>
        </w:rPr>
        <w:t>　　表95 苜蓿草捆行业及市场环境发展趋势</w:t>
      </w:r>
      <w:r>
        <w:rPr>
          <w:rFonts w:hint="eastAsia"/>
        </w:rPr>
        <w:br/>
      </w:r>
      <w:r>
        <w:rPr>
          <w:rFonts w:hint="eastAsia"/>
        </w:rPr>
        <w:t>　　表96 苜蓿草捆产品及技术发展趋势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国内当前及未来苜蓿草捆主要销售模式及销售渠道趋势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欧美日等地区当前及未来苜蓿草捆主要销售模式及销售渠道趋势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苜蓿草捆产品市场定位及目标消费者分析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苜蓿草捆产品图片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2025年全球不同产品类型苜蓿草捆产量市场份额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全球不同类型苜蓿草捆消费量市场份额2024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全球苜蓿草捆产量及增长率（2020-2031）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全球苜蓿草捆产值及增长率（2020-2031）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中国苜蓿草捆产量及发展趋势（2020-2031）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中国苜蓿草捆产值及未来发展趋势（2020-2031）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全球苜蓿草捆产能、产量、产能利用率及发展趋势（2020-2031）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全球苜蓿草捆产量、市场需求量及发展趋势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中国苜蓿草捆产能、产量、产能利用率及发展趋势（2020-2031）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中国苜蓿草捆产量、市场需求量及发展趋势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全球苜蓿草捆主要厂商2025年产量市场份额列表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全球苜蓿草捆主要厂商2025年产值市场份额列表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中国市场苜蓿草捆主要厂商2025年产量市场份额列表（2020-2025）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中国苜蓿草捆主要厂商2025年产量市场份额列表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中国苜蓿草捆主要厂商2025年产值市场份额列表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2025年全球前五及前十大生产商苜蓿草捆市场份额</w:t>
      </w:r>
      <w:r>
        <w:rPr>
          <w:rFonts w:hint="eastAsia"/>
        </w:rPr>
        <w:br/>
      </w:r>
      <w:r>
        <w:rPr>
          <w:rFonts w:hint="eastAsia"/>
        </w:rPr>
        <w:t>　　图24 全球苜蓿草捆第一梯队、第二梯队和第三梯队生产商（品牌）及市场份额（2024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苜蓿草捆全球领先企业SWOT分析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全球主要地区苜蓿草捆消费量市场份额（2024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北美市场苜蓿草捆产量及增长率（2020-2031）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北美市场苜蓿草捆产值及增长率（2020-2031）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欧洲市场苜蓿草捆产量及增长率（2020-2031）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欧洲市场苜蓿草捆产值及增长率（2020-2031）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中国市场苜蓿草捆产量及增长率（2020-2031）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中国市场苜蓿草捆产值及增长率（2020-2031）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日本市场苜蓿草捆产量及增长率（2020-2031）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日本市场苜蓿草捆产值及增长率（2020-2031）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东南亚市场苜蓿草捆产量及增长率（2020-2031）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东南亚市场苜蓿草捆产值及增长率（2020-2031）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印度市场苜蓿草捆产量及增长率（2020-2031）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印度市场苜蓿草捆产值及增长率（2020-2031）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全球主要地区苜蓿草捆消费量市场份额（2024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全球主要地区苜蓿草捆消费量市场份额（2024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中国市场苜蓿草捆消费量、增长率及发展预测（2020-2031）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北美市场苜蓿草捆消费量、增长率及发展预测（2020-2031）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欧洲市场苜蓿草捆消费量、增长率及发展预测（2020-2031）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日本市场苜蓿草捆消费量、增长率及发展预测（2020-2031）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东南亚市场苜蓿草捆消费量、增长率及发展预测（2020-2031）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印度市场苜蓿草捆消费量、增长率及发展预测（2020-2031）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苜蓿草捆产业链图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苜蓿草捆产品价格走势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43b2b1ee04b61" w:history="1">
        <w:r>
          <w:rPr>
            <w:rStyle w:val="Hyperlink"/>
          </w:rPr>
          <w:t>2025-2031年全球与中国苜蓿草捆市场现状调研及发展前景预测分析报告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43b2b1ee04b61" w:history="1">
        <w:r>
          <w:rPr>
            <w:rStyle w:val="Hyperlink"/>
          </w:rPr>
          <w:t>https://www.20087.com/9/67/MuXuCaoKunShiChangQianJing.html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热点：野生苜蓿草图片、苜蓿草捆展品图片欣赏、干苜蓿草批发、苜蓿草捆拉运机械、蛋白质含量高的牧草排名表、苜蓿草捆的样品图片、提摩西草是路边的草吗、苜蓿草打捆、兔子吃的全部草图片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9b4170e964b7c" w:history="1">
      <w:r>
        <w:rPr>
          <w:rStyle w:val="Hyperlink"/>
        </w:rPr>
        <w:t>2025-2031年全球与中国苜蓿草捆市场现状调研及发展前景预测分析报告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uXuCaoKunShiChangQianJing.html" TargetMode="External" Id="R00443b2b1ee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uXuCaoKunShiChangQianJing.html" TargetMode="External" Id="R4c89b4170e96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2025-03-23T01:18:00Z</dcterms:created>
  <dcterms:modified xsi:type="dcterms:W3CDTF">2025-03-23T02:18:00Z</dcterms:modified>
  <dc:subject>2025-2031年全球与中国苜蓿草捆市场现状调研及发展前景预测分析报告</dc:subject>
  <dc:title>2025-2031年全球与中国苜蓿草捆市场现状调研及发展前景预测分析报告</dc:title>
  <cp:keywords>2025-2031年全球与中国苜蓿草捆市场现状调研及发展前景预测分析报告</cp:keywords>
  <dc:description>2025-2031年全球与中国苜蓿草捆市场现状调研及发展前景预测分析报告</dc:description>
</cp:coreProperties>
</file>