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1698f9bb48d3" w:history="1">
              <w:r>
                <w:rPr>
                  <w:rStyle w:val="Hyperlink"/>
                </w:rPr>
                <w:t>2026-2032年中国复合木门行业调研与发展前景分析报告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1698f9bb48d3" w:history="1">
              <w:r>
                <w:rPr>
                  <w:rStyle w:val="Hyperlink"/>
                </w:rPr>
                <w:t>2026-2032年中国复合木门行业调研与发展前景分析报告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1698f9bb48d3" w:history="1">
                <w:r>
                  <w:rPr>
                    <w:rStyle w:val="Hyperlink"/>
                  </w:rPr>
                  <w:t>https://www.20087.com/9/97/FuHeMuMenDeQianJingQuShi.html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门凭借成本可控、款式多样及安装便捷等优势，已成为住宅与商业建筑室内门市场的主流选择。复合木门通常以高密度纤维板（HDF）或刨花板为基材，表面覆贴三聚氰胺浸渍纸、PVC膜或实木皮，并通过热压成型工艺实现仿木纹、石纹等装饰效果。近年来，消费者对环保与健康关注度提升，推动复合木门在低甲醛释放（E0/E1级标准）、防潮膨胀控制及防火阻燃性能方面持续改进。同时，智能制造技术的应用提高了封边精度与五金孔位一致性，支持个性化定制与批量柔性生产并行。</w:t>
      </w:r>
      <w:r>
        <w:rPr>
          <w:rFonts w:hint="eastAsia"/>
        </w:rPr>
        <w:br/>
      </w:r>
      <w:r>
        <w:rPr>
          <w:rFonts w:hint="eastAsia"/>
        </w:rPr>
        <w:t>　　未来，复合木门将深度融合智能家居生态与可持续材料创新。市场调研网指出，集成无线通信模块的智能门体可联动门锁、照明与安防系统，实现远程状态感知与场景控制；而基于秸秆、竹纤维或回收木材的生物基板材将降低对原生林木资源的依赖。在装配式建筑与精装房政策推广背景下，复合木门将进一步标准化接口尺寸与预埋件布局，适配BIM设计与现场快速装配。此外，抗菌涂层、静音密封条等功能性附件将成为高端产品标配。尽管面临实木门在高端市场的品牌溢价竞争，复合木门凭借性能-成本平衡与设计灵活性，仍将在大众消费市场保持主导地位，并向绿色化、智能化、一体化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61698f9bb48d3" w:history="1">
        <w:r>
          <w:rPr>
            <w:rStyle w:val="Hyperlink"/>
          </w:rPr>
          <w:t>2026-2032年中国复合木门行业调研与发展前景分析报告</w:t>
        </w:r>
      </w:hyperlink>
      <w:r>
        <w:rPr>
          <w:rFonts w:hint="eastAsia"/>
        </w:rPr>
        <w:t>》，2025年复合木门行业市场规模达 亿元，预计2032年市场规模将达 亿元，期间年均复合增长率（CAGR）达 %。报告基于国家统计局、海关总署、相关协会等权威部门数据，结合长期监测的一手资料，系统分析了复合木门行业的发展现状、市场规模、供需动态及进出口情况。报告详细解读了复合木门产业链上下游、重点区域市场、竞争格局及领先企业的表现，同时评估了复合木门行业风险与投资机会。通过对复合木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复合木门行业概述</w:t>
      </w:r>
      <w:r>
        <w:rPr>
          <w:rFonts w:hint="eastAsia"/>
        </w:rPr>
        <w:br/>
      </w:r>
      <w:r>
        <w:rPr>
          <w:rFonts w:hint="eastAsia"/>
        </w:rPr>
        <w:t>　　第一节 复合木门定义与分类</w:t>
      </w:r>
      <w:r>
        <w:rPr>
          <w:rFonts w:hint="eastAsia"/>
        </w:rPr>
        <w:br/>
      </w:r>
      <w:r>
        <w:rPr>
          <w:rFonts w:hint="eastAsia"/>
        </w:rPr>
        <w:t>　　第二节 复合木门应用领域</w:t>
      </w:r>
      <w:r>
        <w:rPr>
          <w:rFonts w:hint="eastAsia"/>
        </w:rPr>
        <w:br/>
      </w:r>
      <w:r>
        <w:rPr>
          <w:rFonts w:hint="eastAsia"/>
        </w:rPr>
        <w:t>　　第三节 复合木门行业经济指标分析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一、复合木门行业赢利性评估</w:t>
      </w:r>
      <w:r>
        <w:rPr>
          <w:rFonts w:hint="eastAsia"/>
        </w:rPr>
        <w:br/>
      </w:r>
      <w:r>
        <w:rPr>
          <w:rFonts w:hint="eastAsia"/>
        </w:rPr>
        <w:t>　　　　二、复合木门行业成长速度分析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四、复合木门行业进入壁垒分析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五、复合木门行业风险性评估</w:t>
      </w:r>
      <w:r>
        <w:rPr>
          <w:rFonts w:hint="eastAsia"/>
        </w:rPr>
        <w:br/>
      </w:r>
      <w:r>
        <w:rPr>
          <w:rFonts w:hint="eastAsia"/>
        </w:rPr>
        <w:t>　　　　六、复合木门行业周期性分析</w:t>
      </w:r>
      <w:r>
        <w:rPr>
          <w:rFonts w:hint="eastAsia"/>
        </w:rPr>
        <w:br/>
      </w:r>
      <w:r>
        <w:rPr>
          <w:rFonts w:hint="eastAsia"/>
        </w:rPr>
        <w:t>　　　　七、复合木门行业竞争程度指标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八、复合木门行业成熟度综合分析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全球复合木门市场发展分析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2025-2026年全球复合木门行业发展分析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二、全球复合木门行业发展特点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主要国家与地区复合木门市场分析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一、复合木门行业发展趋势</w:t>
      </w:r>
      <w:r>
        <w:rPr>
          <w:rFonts w:hint="eastAsia"/>
        </w:rPr>
        <w:br/>
      </w:r>
      <w:r>
        <w:rPr>
          <w:rFonts w:hint="eastAsia"/>
        </w:rPr>
        <w:t>　　　　二、复合木门行业发展潜力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中国复合木门行业市场分析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一、2020-2025年复合木门行业产量与增长趋势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三、2026-2032年复合木门产量预测</w:t>
      </w:r>
      <w:r>
        <w:rPr>
          <w:rFonts w:hint="eastAsia"/>
        </w:rPr>
        <w:br/>
      </w:r>
      <w:r>
        <w:rPr>
          <w:rFonts w:hint="eastAsia"/>
        </w:rPr>
        <w:t>　　第三节 2026-2032年复合木门市场需求与销售分析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一、2025-2026年复合木门行业需求现状</w:t>
      </w:r>
      <w:r>
        <w:rPr>
          <w:rFonts w:hint="eastAsia"/>
        </w:rPr>
        <w:br/>
      </w:r>
      <w:r>
        <w:rPr>
          <w:rFonts w:hint="eastAsia"/>
        </w:rPr>
        <w:t>　　　　二、复合木门客户群体与需求特点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国内外复合木门行业技术差距分析及差距形成的主要原因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中国复合木门细分市场分析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复合木门定价策略与方法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2020-2025年中国复合木门行业进出口情况分析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一、2020-2025年复合木门进口规模分析</w:t>
      </w:r>
      <w:r>
        <w:rPr>
          <w:rFonts w:hint="eastAsia"/>
        </w:rPr>
        <w:br/>
      </w:r>
      <w:r>
        <w:rPr>
          <w:rFonts w:hint="eastAsia"/>
        </w:rPr>
        <w:t>　　　　二、复合木门主要进口来源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一、2020-2025年复合木门出口规模分析</w:t>
      </w:r>
      <w:r>
        <w:rPr>
          <w:rFonts w:hint="eastAsia"/>
        </w:rPr>
        <w:br/>
      </w:r>
      <w:r>
        <w:rPr>
          <w:rFonts w:hint="eastAsia"/>
        </w:rPr>
        <w:t>　　　　二、复合木门主要出口目的地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中国复合木门行业总体规模分析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一、复合木门企业数量与结构</w:t>
      </w:r>
      <w:r>
        <w:rPr>
          <w:rFonts w:hint="eastAsia"/>
        </w:rPr>
        <w:br/>
      </w:r>
      <w:r>
        <w:rPr>
          <w:rFonts w:hint="eastAsia"/>
        </w:rPr>
        <w:t>　　　　二、复合木门从业人员规模</w:t>
      </w:r>
      <w:r>
        <w:rPr>
          <w:rFonts w:hint="eastAsia"/>
        </w:rPr>
        <w:br/>
      </w:r>
      <w:r>
        <w:rPr>
          <w:rFonts w:hint="eastAsia"/>
        </w:rPr>
        <w:t>　　　　三、复合木门行业资产状况</w:t>
      </w:r>
      <w:r>
        <w:rPr>
          <w:rFonts w:hint="eastAsia"/>
        </w:rPr>
        <w:br/>
      </w:r>
      <w:r>
        <w:rPr>
          <w:rFonts w:hint="eastAsia"/>
        </w:rPr>
        <w:t>　　第二节 中国复合木门行业财务指标总体分析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中国复合木门行业竞争格局分析</w:t>
      </w:r>
      <w:r>
        <w:rPr>
          <w:rFonts w:hint="eastAsia"/>
        </w:rPr>
        <w:br/>
      </w:r>
      <w:r>
        <w:rPr>
          <w:rFonts w:hint="eastAsia"/>
        </w:rPr>
        <w:t>　　第一节 复合木门行业竞争格局总览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2025-2026年复合木门行业竞争力分析</w:t>
      </w:r>
      <w:r>
        <w:rPr>
          <w:rFonts w:hint="eastAsia"/>
        </w:rPr>
        <w:br/>
      </w:r>
      <w:r>
        <w:rPr>
          <w:rFonts w:hint="eastAsia"/>
        </w:rPr>
        <w:t>　　　　一、复合木门供应商议价能力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2026年中国复合木门企业发展策略分析</w:t>
      </w:r>
      <w:r>
        <w:rPr>
          <w:rFonts w:hint="eastAsia"/>
        </w:rPr>
        <w:br/>
      </w:r>
      <w:r>
        <w:rPr>
          <w:rFonts w:hint="eastAsia"/>
        </w:rPr>
        <w:t>　　第一节 复合木门市场策略分析</w:t>
      </w:r>
      <w:r>
        <w:rPr>
          <w:rFonts w:hint="eastAsia"/>
        </w:rPr>
        <w:br/>
      </w:r>
      <w:r>
        <w:rPr>
          <w:rFonts w:hint="eastAsia"/>
        </w:rPr>
        <w:t>　　　　一、复合木门市场定位与拓展策略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二、复合木门市场细分与目标客户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复合木门销售策略分析</w:t>
      </w:r>
      <w:r>
        <w:rPr>
          <w:rFonts w:hint="eastAsia"/>
        </w:rPr>
        <w:br/>
      </w:r>
      <w:r>
        <w:rPr>
          <w:rFonts w:hint="eastAsia"/>
        </w:rPr>
        <w:t>　　　　一、复合木门销售渠道与网络建设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提高复合木门企业竞争力建议</w:t>
      </w:r>
      <w:r>
        <w:rPr>
          <w:rFonts w:hint="eastAsia"/>
        </w:rPr>
        <w:br/>
      </w:r>
      <w:r>
        <w:rPr>
          <w:rFonts w:hint="eastAsia"/>
        </w:rPr>
        <w:t>　　　　一、复合木门技术创新与管理优化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复合木门品牌战略思考</w:t>
      </w:r>
      <w:r>
        <w:rPr>
          <w:rFonts w:hint="eastAsia"/>
        </w:rPr>
        <w:br/>
      </w:r>
      <w:r>
        <w:rPr>
          <w:rFonts w:hint="eastAsia"/>
        </w:rPr>
        <w:t>　　　　一、复合木门品牌建设与维护</w:t>
      </w:r>
      <w:r>
        <w:rPr>
          <w:rFonts w:hint="eastAsia"/>
        </w:rPr>
        <w:br/>
      </w:r>
      <w:r>
        <w:rPr>
          <w:rFonts w:hint="eastAsia"/>
        </w:rPr>
        <w:t>　　　　二、复合木门品牌影响力与市场竞争力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中国复合木门行业风险与对策</w:t>
      </w:r>
      <w:r>
        <w:rPr>
          <w:rFonts w:hint="eastAsia"/>
        </w:rPr>
        <w:br/>
      </w:r>
      <w:r>
        <w:rPr>
          <w:rFonts w:hint="eastAsia"/>
        </w:rPr>
        <w:t>　　第一节 复合木门行业SWOT分析</w:t>
      </w:r>
      <w:r>
        <w:rPr>
          <w:rFonts w:hint="eastAsia"/>
        </w:rPr>
        <w:br/>
      </w:r>
      <w:r>
        <w:rPr>
          <w:rFonts w:hint="eastAsia"/>
        </w:rPr>
        <w:t>　　　　一、复合木门行业优势分析</w:t>
      </w:r>
      <w:r>
        <w:rPr>
          <w:rFonts w:hint="eastAsia"/>
        </w:rPr>
        <w:br/>
      </w:r>
      <w:r>
        <w:rPr>
          <w:rFonts w:hint="eastAsia"/>
        </w:rPr>
        <w:t>　　　　二、复合木门行业劣势分析</w:t>
      </w:r>
      <w:r>
        <w:rPr>
          <w:rFonts w:hint="eastAsia"/>
        </w:rPr>
        <w:br/>
      </w:r>
      <w:r>
        <w:rPr>
          <w:rFonts w:hint="eastAsia"/>
        </w:rPr>
        <w:t>　　　　三、复合木门市场机会探索</w:t>
      </w:r>
      <w:r>
        <w:rPr>
          <w:rFonts w:hint="eastAsia"/>
        </w:rPr>
        <w:br/>
      </w:r>
      <w:r>
        <w:rPr>
          <w:rFonts w:hint="eastAsia"/>
        </w:rPr>
        <w:t>　　　　四、复合木门市场威胁评估</w:t>
      </w:r>
      <w:r>
        <w:rPr>
          <w:rFonts w:hint="eastAsia"/>
        </w:rPr>
        <w:br/>
      </w:r>
      <w:r>
        <w:rPr>
          <w:rFonts w:hint="eastAsia"/>
        </w:rPr>
        <w:t>　　第二节 复合木门行业风险及对策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2026-2032年中国复合木门行业前景与发展趋势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一、复合木门行业发展方向预测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二、复合木门发展趋势分析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一、复合木门市场发展潜力评估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[中.智.林.]复合木门行业发展建议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2020-2025年中国复合木门市场规模及增长情况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2026-2032年中国复合木门行业产量预测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2026-2032年中国复合木门行业市场需求预测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2020-2025年中国复合木门行业利润及增长情况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**地区复合木门行业市场需求情况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2020-2025年中国复合木门行业产品市场价格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2026-2032年中国复合木门行业产品市场价格走势预测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2026-2032年中国复合木门市场规模预测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2026-2032年中国复合木门行业利润预测</w:t>
      </w:r>
      <w:r>
        <w:rPr>
          <w:rFonts w:hint="eastAsia"/>
        </w:rPr>
        <w:br/>
      </w:r>
      <w:r>
        <w:rPr>
          <w:rFonts w:hint="eastAsia"/>
        </w:rPr>
        <w:t>　　图表 2026年复合木门行业壁垒</w:t>
      </w:r>
      <w:r>
        <w:rPr>
          <w:rFonts w:hint="eastAsia"/>
        </w:rPr>
        <w:br/>
      </w:r>
      <w:r>
        <w:rPr>
          <w:rFonts w:hint="eastAsia"/>
        </w:rPr>
        <w:t>　　图表 2026年复合木门市场前景分析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2026-2032年中国复合木门市场需求预测</w:t>
      </w:r>
      <w:r>
        <w:rPr>
          <w:rFonts w:hint="eastAsia"/>
        </w:rPr>
        <w:br/>
      </w:r>
      <w:r>
        <w:rPr>
          <w:rFonts w:hint="eastAsia"/>
        </w:rPr>
        <w:t>　　图表 2026年复合木门发展趋势预测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1698f9bb48d3" w:history="1">
        <w:r>
          <w:rPr>
            <w:rStyle w:val="Hyperlink"/>
          </w:rPr>
          <w:t>2026-2032年中国复合木门行业调研与发展前景分析报告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1698f9bb48d3" w:history="1">
        <w:r>
          <w:rPr>
            <w:rStyle w:val="Hyperlink"/>
          </w:rPr>
          <w:t>https://www.20087.com/9/97/FuHeMuMenDeQianJingQuShi.html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晶板木门、复合木门品牌排行榜前十名、复合门和实木门的区别、复合木门和实木门区别、铸铝门填充物是什么、复合木门制作视频、宜品木门是几线品牌、复合木门是什么意思、铝木门好还是实木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246d7a6534981" w:history="1">
      <w:r>
        <w:rPr>
          <w:rStyle w:val="Hyperlink"/>
        </w:rPr>
        <w:t>2026-2032年中国复合木门行业调研与发展前景分析报告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uHeMuMenDeQianJingQuShi.html" TargetMode="External" Id="R71261698f9b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uHeMuMenDeQianJingQuShi.html" TargetMode="External" Id="R127246d7a653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2026-03-26T08:41:29Z</dcterms:created>
  <dcterms:modified xsi:type="dcterms:W3CDTF">2026-03-26T09:41:29Z</dcterms:modified>
  <dc:subject>2026-2032年中国复合木门行业调研与发展前景分析报告</dc:subject>
  <dc:title>2026-2032年中国复合木门行业调研与发展前景分析报告</dc:title>
  <cp:keywords>2026-2032年中国复合木门行业调研与发展前景分析报告</cp:keywords>
  <dc:description>2026-2032年中国复合木门行业调研与发展前景分析报告</dc:description>
</cp:coreProperties>
</file>