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19a15b7b3649bf" w:history="1">
              <w:r>
                <w:rPr>
                  <w:rStyle w:val="Hyperlink"/>
                </w:rPr>
                <w:t>2026-2032年中国抗病种子市场研究与前景趋势分析报告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19a15b7b3649bf" w:history="1">
              <w:r>
                <w:rPr>
                  <w:rStyle w:val="Hyperlink"/>
                </w:rPr>
                <w:t>2026-2032年中国抗病种子市场研究与前景趋势分析报告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19a15b7b3649bf" w:history="1">
                <w:r>
                  <w:rPr>
                    <w:rStyle w:val="Hyperlink"/>
                  </w:rPr>
                  <w:t>https://www.20087.com/9/27/KangBingZhongZiXianZhuangYuQianJingFenXi.html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病种子是现代农业育种体系中针对特定病原菌（如真菌、细菌、病毒）或虫害具有显著抵抗能力的作物种质资源，旨在通过遗传改良降低作物对化学农药的依赖并保障产量稳定。目前，抗病种子的研发已从传统的表型选择全面迈入分子设计育种阶段，科研人员通过挖掘广谱抗性基因、利用基因组精准编辑技术以及构建多基因聚合模块，成功创制出兼具高抗病性与优良农艺性状的突破性新品种。在应用层面，抗病种子已广泛覆盖小麦、水稻、玉米及各类设施蔬菜等核心农作物，有效应对了条锈病、赤霉病、白粉病及病毒病等频发性农业灾害，显著提升了作物在极端气候与高湿环境下的生存韧性。同时，随着种业知识产权保护体系的完善与精准鉴定技术的普及，抗病种子的更新迭代周期大幅缩短，国产高抗品种的市场占有率与推广面积稳步攀升，实现了从源头筑牢农业生产安全防线的战略目标。</w:t>
      </w:r>
      <w:r>
        <w:rPr>
          <w:rFonts w:hint="eastAsia"/>
        </w:rPr>
        <w:br/>
      </w:r>
      <w:r>
        <w:rPr>
          <w:rFonts w:hint="eastAsia"/>
        </w:rPr>
        <w:t>　　抗病种子的培育将深度聚焦于“持久广谱抗性”与“优质高产协同”的双重目标，彻底打破传统育种中抗病与产量、品质负相关的瓶颈。市场调研网指出，合成生物学、人工智能与多组学技术的交叉融合，将推动抗病育种向“精准定制”与“智能设计”方向跃升，实现对复杂病害的主动防御与动态响应。在气候变化的宏观背景下，培育具备多重抗逆性（如抗旱、耐盐碱、耐高温）的复合型种子将成为行业主流，以应对日益严峻的农业生态挑战。此外，随着全球对食品安全与生态环境保护的重视，抗病种子的推广将加速绿色农业转型，大幅减少化学农药施用，构建更加可持续的农业生产体系。同时，种质资源的全球化共享与本土化改良相结合，将进一步丰富作物的遗传多样性，为应对未来未知的生物胁迫提供充足的战略储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19a15b7b3649bf" w:history="1">
        <w:r>
          <w:rPr>
            <w:rStyle w:val="Hyperlink"/>
          </w:rPr>
          <w:t>2026-2032年中国抗病种子市场研究与前景趋势分析报告</w:t>
        </w:r>
      </w:hyperlink>
      <w:r>
        <w:rPr>
          <w:rFonts w:hint="eastAsia"/>
        </w:rPr>
        <w:t>》，2025年抗病种子行业市场规模达 亿元，预计2032年市场规模将达 亿元，期间年均复合增长率（CAGR）达 %。报告系统梳理了抗病种子产业链的整体结构，详细解读了抗病种子市场规模、需求动态及价格波动的影响因素。报告基于抗病种子行业现状，结合技术发展与应用趋势，对抗病种子市场前景和未来发展方向进行了预测。同时，报告重点分析了行业重点企业的竞争策略、市场集中度及品牌表现，并对抗病种子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抗病种子市场概述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按照不同作物类型，抗病种子主要可以分为如下几个类别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中国不同作物类型抗病种子增长趋势2021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抗病蔬菜种子</w:t>
      </w:r>
      <w:r>
        <w:rPr>
          <w:rFonts w:hint="eastAsia"/>
        </w:rPr>
        <w:br/>
      </w:r>
      <w:r>
        <w:rPr>
          <w:rFonts w:hint="eastAsia"/>
        </w:rPr>
        <w:t>　　　　1.2.3 抗病粮食作物种子</w:t>
      </w:r>
      <w:r>
        <w:rPr>
          <w:rFonts w:hint="eastAsia"/>
        </w:rPr>
        <w:br/>
      </w:r>
      <w:r>
        <w:rPr>
          <w:rFonts w:hint="eastAsia"/>
        </w:rPr>
        <w:t>　　　　1.2.4 抗病经济作物种子</w:t>
      </w:r>
      <w:r>
        <w:rPr>
          <w:rFonts w:hint="eastAsia"/>
        </w:rPr>
        <w:br/>
      </w:r>
      <w:r>
        <w:rPr>
          <w:rFonts w:hint="eastAsia"/>
        </w:rPr>
        <w:t>　　　　1.2.5 抗病水果及瓜类种子</w:t>
      </w:r>
      <w:r>
        <w:rPr>
          <w:rFonts w:hint="eastAsia"/>
        </w:rPr>
        <w:br/>
      </w:r>
      <w:r>
        <w:rPr>
          <w:rFonts w:hint="eastAsia"/>
        </w:rPr>
        <w:t>　　　　1.2.6 抗病油料作物种子</w:t>
      </w:r>
      <w:r>
        <w:rPr>
          <w:rFonts w:hint="eastAsia"/>
        </w:rPr>
        <w:br/>
      </w:r>
      <w:r>
        <w:rPr>
          <w:rFonts w:hint="eastAsia"/>
        </w:rPr>
        <w:t>　　1.3 按照不同病害类型，抗病种子主要可以分为如下几个类别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中国不同病害类型抗病种子增长趋势2021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抗真菌种子</w:t>
      </w:r>
      <w:r>
        <w:rPr>
          <w:rFonts w:hint="eastAsia"/>
        </w:rPr>
        <w:br/>
      </w:r>
      <w:r>
        <w:rPr>
          <w:rFonts w:hint="eastAsia"/>
        </w:rPr>
        <w:t>　　　　1.3.3 抗病毒种子</w:t>
      </w:r>
      <w:r>
        <w:rPr>
          <w:rFonts w:hint="eastAsia"/>
        </w:rPr>
        <w:br/>
      </w:r>
      <w:r>
        <w:rPr>
          <w:rFonts w:hint="eastAsia"/>
        </w:rPr>
        <w:t>　　　　1.3.4 抗细菌种子</w:t>
      </w:r>
      <w:r>
        <w:rPr>
          <w:rFonts w:hint="eastAsia"/>
        </w:rPr>
        <w:br/>
      </w:r>
      <w:r>
        <w:rPr>
          <w:rFonts w:hint="eastAsia"/>
        </w:rPr>
        <w:t>　　　　1.3.5 抗线虫种子</w:t>
      </w:r>
      <w:r>
        <w:rPr>
          <w:rFonts w:hint="eastAsia"/>
        </w:rPr>
        <w:br/>
      </w:r>
      <w:r>
        <w:rPr>
          <w:rFonts w:hint="eastAsia"/>
        </w:rPr>
        <w:t>　　　　1.3.6 抗卵菌病害种子</w:t>
      </w:r>
      <w:r>
        <w:rPr>
          <w:rFonts w:hint="eastAsia"/>
        </w:rPr>
        <w:br/>
      </w:r>
      <w:r>
        <w:rPr>
          <w:rFonts w:hint="eastAsia"/>
        </w:rPr>
        <w:t>　　1.4 按照不同育种技术，抗病种子主要可以分为如下几个类别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中国不同育种技术抗病种子增长趋势2021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杂交抗病种子</w:t>
      </w:r>
      <w:r>
        <w:rPr>
          <w:rFonts w:hint="eastAsia"/>
        </w:rPr>
        <w:br/>
      </w:r>
      <w:r>
        <w:rPr>
          <w:rFonts w:hint="eastAsia"/>
        </w:rPr>
        <w:t>　　　　1.4.3 常规抗病种子</w:t>
      </w:r>
      <w:r>
        <w:rPr>
          <w:rFonts w:hint="eastAsia"/>
        </w:rPr>
        <w:br/>
      </w:r>
      <w:r>
        <w:rPr>
          <w:rFonts w:hint="eastAsia"/>
        </w:rPr>
        <w:t>　　　　1.4.4 转基因抗病种子</w:t>
      </w:r>
      <w:r>
        <w:rPr>
          <w:rFonts w:hint="eastAsia"/>
        </w:rPr>
        <w:br/>
      </w:r>
      <w:r>
        <w:rPr>
          <w:rFonts w:hint="eastAsia"/>
        </w:rPr>
        <w:t>　　　　1.4.5 基因编辑抗病种子</w:t>
      </w:r>
      <w:r>
        <w:rPr>
          <w:rFonts w:hint="eastAsia"/>
        </w:rPr>
        <w:br/>
      </w:r>
      <w:r>
        <w:rPr>
          <w:rFonts w:hint="eastAsia"/>
        </w:rPr>
        <w:t>　　1.5 从不同应用，抗病种子主要包括如下几个方面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中国不同应用抗病种子增长趋势2021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大田种植业</w:t>
      </w:r>
      <w:r>
        <w:rPr>
          <w:rFonts w:hint="eastAsia"/>
        </w:rPr>
        <w:br/>
      </w:r>
      <w:r>
        <w:rPr>
          <w:rFonts w:hint="eastAsia"/>
        </w:rPr>
        <w:t>　　　　1.5.3 设施种植业</w:t>
      </w:r>
      <w:r>
        <w:rPr>
          <w:rFonts w:hint="eastAsia"/>
        </w:rPr>
        <w:br/>
      </w:r>
      <w:r>
        <w:rPr>
          <w:rFonts w:hint="eastAsia"/>
        </w:rPr>
        <w:t>　　　　1.5.4 园艺种植业</w:t>
      </w:r>
      <w:r>
        <w:rPr>
          <w:rFonts w:hint="eastAsia"/>
        </w:rPr>
        <w:br/>
      </w:r>
      <w:r>
        <w:rPr>
          <w:rFonts w:hint="eastAsia"/>
        </w:rPr>
        <w:t>　　　　1.5.5 种子繁育业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中国抗病种子发展现状及未来趋势（2021-2032）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中国市场抗病种子收入及增长率（2021-2032）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中国市场抗病种子销量及增长率（2021-2032）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中国市场主要抗病种子厂商分析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中国市场主要厂商抗病种子销量及市场占有率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中国市场主要厂商抗病种子销量（2021-2026）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中国市场主要厂商抗病种子收入及市场占有率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中国市场主要厂商抗病种子收入（2021-2026）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中国市场主要厂商抗病种子收入市场份额（2021-2026）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2025年中国市场主要厂商抗病种子收入排名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中国市场主要厂商抗病种子价格（2021-2026）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中国市场主要厂商抗病种子总部及产地分布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中国市场主要厂商成立时间及抗病种子商业化日期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中国市场主要厂商抗病种子产品类型及应用</w:t>
      </w:r>
      <w:r>
        <w:rPr>
          <w:rFonts w:hint="eastAsia"/>
        </w:rPr>
        <w:br/>
      </w:r>
      <w:r>
        <w:rPr>
          <w:rFonts w:hint="eastAsia"/>
        </w:rPr>
        <w:t>　　2.7 抗病种子行业集中度、竞争程度分析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抗病种子行业集中度分析：2025年中国Top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中国市场抗病种子第一梯队、第二梯队和第三梯队厂商（品牌）及2025年市场份额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不同作物类型抗病种子分析</w:t>
      </w:r>
      <w:r>
        <w:rPr>
          <w:rFonts w:hint="eastAsia"/>
        </w:rPr>
        <w:br/>
      </w:r>
      <w:r>
        <w:rPr>
          <w:rFonts w:hint="eastAsia"/>
        </w:rPr>
        <w:t>　　4.1 中国市场不同作物类型抗病种子销量（2021-2032）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中国市场不同作物类型抗病种子销量及市场份额（2021-2026）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中国市场不同作物类型抗病种子销量预测（2027-2032）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中国市场不同作物类型抗病种子规模（2021-2032）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中国市场不同作物类型抗病种子规模及市场份额（2021-2026）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中国市场不同作物类型抗病种子规模预测（2027-2032）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中国市场不同作物类型抗病种子价格走势（2021-2032）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不同应用抗病种子分析</w:t>
      </w:r>
      <w:r>
        <w:rPr>
          <w:rFonts w:hint="eastAsia"/>
        </w:rPr>
        <w:br/>
      </w:r>
      <w:r>
        <w:rPr>
          <w:rFonts w:hint="eastAsia"/>
        </w:rPr>
        <w:t>　　5.1 中国市场不同应用抗病种子销量（2021-2032）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中国市场不同应用抗病种子销量及市场份额（2021-2026）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中国市场不同应用抗病种子销量预测（2027-2032）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中国市场不同应用抗病种子规模（2021-2032）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中国市场不同应用抗病种子规模及市场份额（2021-2026）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中国市场不同应用抗病种子规模预测（2027-2032）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中国市场不同应用抗病种子价格走势（2021-2032）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抗病种子行业发展分析---发展趋势</w:t>
      </w:r>
      <w:r>
        <w:rPr>
          <w:rFonts w:hint="eastAsia"/>
        </w:rPr>
        <w:br/>
      </w:r>
      <w:r>
        <w:rPr>
          <w:rFonts w:hint="eastAsia"/>
        </w:rPr>
        <w:t>　　6.2 抗病种子行业发展分析---厂商壁垒</w:t>
      </w:r>
      <w:r>
        <w:rPr>
          <w:rFonts w:hint="eastAsia"/>
        </w:rPr>
        <w:br/>
      </w:r>
      <w:r>
        <w:rPr>
          <w:rFonts w:hint="eastAsia"/>
        </w:rPr>
        <w:t>　　6.3 抗病种子行业发展分析---驱动因素</w:t>
      </w:r>
      <w:r>
        <w:rPr>
          <w:rFonts w:hint="eastAsia"/>
        </w:rPr>
        <w:br/>
      </w:r>
      <w:r>
        <w:rPr>
          <w:rFonts w:hint="eastAsia"/>
        </w:rPr>
        <w:t>　　6.4 抗病种子行业发展分析---制约因素</w:t>
      </w:r>
      <w:r>
        <w:rPr>
          <w:rFonts w:hint="eastAsia"/>
        </w:rPr>
        <w:br/>
      </w:r>
      <w:r>
        <w:rPr>
          <w:rFonts w:hint="eastAsia"/>
        </w:rPr>
        <w:t>　　6.5 抗病种子中国企业SWOT分析</w:t>
      </w:r>
      <w:r>
        <w:rPr>
          <w:rFonts w:hint="eastAsia"/>
        </w:rPr>
        <w:br/>
      </w:r>
      <w:r>
        <w:rPr>
          <w:rFonts w:hint="eastAsia"/>
        </w:rPr>
        <w:t>　　6.6 抗病种子行业发展分析---行业政策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抗病种子行业产业链简介</w:t>
      </w:r>
      <w:r>
        <w:rPr>
          <w:rFonts w:hint="eastAsia"/>
        </w:rPr>
        <w:br/>
      </w:r>
      <w:r>
        <w:rPr>
          <w:rFonts w:hint="eastAsia"/>
        </w:rPr>
        <w:t>　　7.2 抗病种子产业链分析-上游</w:t>
      </w:r>
      <w:r>
        <w:rPr>
          <w:rFonts w:hint="eastAsia"/>
        </w:rPr>
        <w:br/>
      </w:r>
      <w:r>
        <w:rPr>
          <w:rFonts w:hint="eastAsia"/>
        </w:rPr>
        <w:t>　　7.3 抗病种子产业链分析-中游</w:t>
      </w:r>
      <w:r>
        <w:rPr>
          <w:rFonts w:hint="eastAsia"/>
        </w:rPr>
        <w:br/>
      </w:r>
      <w:r>
        <w:rPr>
          <w:rFonts w:hint="eastAsia"/>
        </w:rPr>
        <w:t>　　7.4 抗病种子产业链分析-下游</w:t>
      </w:r>
      <w:r>
        <w:rPr>
          <w:rFonts w:hint="eastAsia"/>
        </w:rPr>
        <w:br/>
      </w:r>
      <w:r>
        <w:rPr>
          <w:rFonts w:hint="eastAsia"/>
        </w:rPr>
        <w:t>　　7.5 抗病种子行业采购模式</w:t>
      </w:r>
      <w:r>
        <w:rPr>
          <w:rFonts w:hint="eastAsia"/>
        </w:rPr>
        <w:br/>
      </w:r>
      <w:r>
        <w:rPr>
          <w:rFonts w:hint="eastAsia"/>
        </w:rPr>
        <w:t>　　7.6 抗病种子行业生产模式</w:t>
      </w:r>
      <w:r>
        <w:rPr>
          <w:rFonts w:hint="eastAsia"/>
        </w:rPr>
        <w:br/>
      </w:r>
      <w:r>
        <w:rPr>
          <w:rFonts w:hint="eastAsia"/>
        </w:rPr>
        <w:t>　　7.7 抗病种子行业销售模式及销售渠道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中国本土抗病种子产能、产量分析</w:t>
      </w:r>
      <w:r>
        <w:rPr>
          <w:rFonts w:hint="eastAsia"/>
        </w:rPr>
        <w:br/>
      </w:r>
      <w:r>
        <w:rPr>
          <w:rFonts w:hint="eastAsia"/>
        </w:rPr>
        <w:t>　　8.1 中国抗病种子供需现状及预测（2021-2032）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中国抗病种子产能、产量、产能利用率及发展趋势（2021-2032）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中国抗病种子产量、市场需求量及发展趋势（2021-2032）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中国抗病种子进出口分析</w:t>
      </w:r>
      <w:r>
        <w:rPr>
          <w:rFonts w:hint="eastAsia"/>
        </w:rPr>
        <w:br/>
      </w:r>
      <w:r>
        <w:rPr>
          <w:rFonts w:hint="eastAsia"/>
        </w:rPr>
        <w:t>　　　　8.2.1 中国市场抗病种子主要进口来源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中国市场抗病种子主要出口目的地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不同作物类型抗病种子市场规模2021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不同病害类型抗病种子市场规模2021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不同育种技术抗病种子市场规模2021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不同应用抗病种子市场规模2021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中国市场主要厂商抗病种子收入（2021-2026）&amp;（万元）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中国市场主要厂商抗病种子收入份额（2021-2026）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2025年中国主要生产商抗病种子收入排名（万元）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中国市场主要厂商抗病种子价格（2021-2026）&amp;（元/吨）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中国市场主要厂商抗病种子总部及产地分布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中国市场主要厂商成立时间及抗病种子商业化日期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中国市场主要厂商抗病种子产品类型及应用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2025年中国市场抗病种子主要厂商市场地位（第一梯队、第二梯队和第三梯队）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抗病种子市场投资、并购等现状分析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抗病种子生产基地、总部、竞争对手及市场地位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中国市场不同作物类型抗病种子销量（2021-2026）&amp;（吨）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中国市场不同作物类型抗病种子销量市场份额（2021-2026）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中国市场不同作物类型抗病种子销量预测（2027-2032）&amp;（吨）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中国市场不同作物类型抗病种子销量市场份额预测（2027-2032）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中国市场不同作物类型抗病种子规模（2021-2026）&amp;（万元）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中国市场不同作物类型抗病种子规模市场份额（2021-2026）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中国市场不同作物类型抗病种子规模预测（2027-2032）&amp;（万元）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中国市场不同作物类型抗病种子规模市场份额预测（2027-2032）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中国市场不同应用抗病种子销量预测（2027-2032）&amp;（吨）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中国市场不同应用抗病种子销量市场份额预测（2027-2032）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中国市场不同应用抗病种子规模（2021-2026）&amp;（万元）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中国市场不同应用抗病种子规模市场份额（2021-2026）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中国市场不同应用抗病种子规模预测（2027-2032）&amp;（万元）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中国市场不同应用抗病种子规模市场份额预测（2027-2032）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抗病种子行业发展分析---发展趋势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抗病种子行业发展分析---厂商壁垒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抗病种子行业发展分析---驱动因素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抗病种子行业发展分析---制约因素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抗病种子行业相关重点政策一览</w:t>
      </w:r>
      <w:r>
        <w:rPr>
          <w:rFonts w:hint="eastAsia"/>
        </w:rPr>
        <w:br/>
      </w:r>
      <w:r>
        <w:rPr>
          <w:rFonts w:hint="eastAsia"/>
        </w:rPr>
        <w:t>　　表 137： 抗病种子行业供应链分析</w:t>
      </w:r>
      <w:r>
        <w:rPr>
          <w:rFonts w:hint="eastAsia"/>
        </w:rPr>
        <w:br/>
      </w:r>
      <w:r>
        <w:rPr>
          <w:rFonts w:hint="eastAsia"/>
        </w:rPr>
        <w:t>　　表 138： 抗病种子上游原料供应商</w:t>
      </w:r>
      <w:r>
        <w:rPr>
          <w:rFonts w:hint="eastAsia"/>
        </w:rPr>
        <w:br/>
      </w:r>
      <w:r>
        <w:rPr>
          <w:rFonts w:hint="eastAsia"/>
        </w:rPr>
        <w:t>　　表 139： 抗病种子行业主要下游客户</w:t>
      </w:r>
      <w:r>
        <w:rPr>
          <w:rFonts w:hint="eastAsia"/>
        </w:rPr>
        <w:br/>
      </w:r>
      <w:r>
        <w:rPr>
          <w:rFonts w:hint="eastAsia"/>
        </w:rPr>
        <w:t>　　表 140： 抗病种子典型经销商</w:t>
      </w:r>
      <w:r>
        <w:rPr>
          <w:rFonts w:hint="eastAsia"/>
        </w:rPr>
        <w:br/>
      </w:r>
      <w:r>
        <w:rPr>
          <w:rFonts w:hint="eastAsia"/>
        </w:rPr>
        <w:t>　　表 141： 中国抗病种子产量、销量、进口量及出口量（2021-2026）&amp;（吨）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中国抗病种子产量、销量、进口量及出口量预测（2027-2032）&amp;（吨）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143： 中国市场抗病种子主要进口来源</w:t>
      </w:r>
      <w:r>
        <w:rPr>
          <w:rFonts w:hint="eastAsia"/>
        </w:rPr>
        <w:br/>
      </w:r>
      <w:r>
        <w:rPr>
          <w:rFonts w:hint="eastAsia"/>
        </w:rPr>
        <w:t>　　表 144： 中国市场抗病种子主要出口目的地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抗病种子产品图片</w:t>
      </w:r>
      <w:r>
        <w:rPr>
          <w:rFonts w:hint="eastAsia"/>
        </w:rPr>
        <w:br/>
      </w:r>
      <w:r>
        <w:rPr>
          <w:rFonts w:hint="eastAsia"/>
        </w:rPr>
        <w:t>　　图 2： 中国不同作物类型抗病种子市场规模市场份额2025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抗病蔬菜种子产品图片</w:t>
      </w:r>
      <w:r>
        <w:rPr>
          <w:rFonts w:hint="eastAsia"/>
        </w:rPr>
        <w:br/>
      </w:r>
      <w:r>
        <w:rPr>
          <w:rFonts w:hint="eastAsia"/>
        </w:rPr>
        <w:t>　　图 4： 抗病粮食作物种子产品图片</w:t>
      </w:r>
      <w:r>
        <w:rPr>
          <w:rFonts w:hint="eastAsia"/>
        </w:rPr>
        <w:br/>
      </w:r>
      <w:r>
        <w:rPr>
          <w:rFonts w:hint="eastAsia"/>
        </w:rPr>
        <w:t>　　图 5： 抗病经济作物种子产品图片</w:t>
      </w:r>
      <w:r>
        <w:rPr>
          <w:rFonts w:hint="eastAsia"/>
        </w:rPr>
        <w:br/>
      </w:r>
      <w:r>
        <w:rPr>
          <w:rFonts w:hint="eastAsia"/>
        </w:rPr>
        <w:t>　　图 6： 抗病水果及瓜类种子产品图片</w:t>
      </w:r>
      <w:r>
        <w:rPr>
          <w:rFonts w:hint="eastAsia"/>
        </w:rPr>
        <w:br/>
      </w:r>
      <w:r>
        <w:rPr>
          <w:rFonts w:hint="eastAsia"/>
        </w:rPr>
        <w:t>　　图 7： 抗病油料作物种子产品图片</w:t>
      </w:r>
      <w:r>
        <w:rPr>
          <w:rFonts w:hint="eastAsia"/>
        </w:rPr>
        <w:br/>
      </w:r>
      <w:r>
        <w:rPr>
          <w:rFonts w:hint="eastAsia"/>
        </w:rPr>
        <w:t>　　图 8： 中国不同病害类型抗病种子市场规模市场份额2025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抗真菌种子产品图片</w:t>
      </w:r>
      <w:r>
        <w:rPr>
          <w:rFonts w:hint="eastAsia"/>
        </w:rPr>
        <w:br/>
      </w:r>
      <w:r>
        <w:rPr>
          <w:rFonts w:hint="eastAsia"/>
        </w:rPr>
        <w:t>　　图 10： 抗病毒种子产品图片</w:t>
      </w:r>
      <w:r>
        <w:rPr>
          <w:rFonts w:hint="eastAsia"/>
        </w:rPr>
        <w:br/>
      </w:r>
      <w:r>
        <w:rPr>
          <w:rFonts w:hint="eastAsia"/>
        </w:rPr>
        <w:t>　　图 11： 抗细菌种子产品图片</w:t>
      </w:r>
      <w:r>
        <w:rPr>
          <w:rFonts w:hint="eastAsia"/>
        </w:rPr>
        <w:br/>
      </w:r>
      <w:r>
        <w:rPr>
          <w:rFonts w:hint="eastAsia"/>
        </w:rPr>
        <w:t>　　图 12： 抗线虫种子产品图片</w:t>
      </w:r>
      <w:r>
        <w:rPr>
          <w:rFonts w:hint="eastAsia"/>
        </w:rPr>
        <w:br/>
      </w:r>
      <w:r>
        <w:rPr>
          <w:rFonts w:hint="eastAsia"/>
        </w:rPr>
        <w:t>　　图 13： 抗卵菌病害种子产品图片</w:t>
      </w:r>
      <w:r>
        <w:rPr>
          <w:rFonts w:hint="eastAsia"/>
        </w:rPr>
        <w:br/>
      </w:r>
      <w:r>
        <w:rPr>
          <w:rFonts w:hint="eastAsia"/>
        </w:rPr>
        <w:t>　　图 14： 中国不同育种技术抗病种子市场规模市场份额2025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杂交抗病种子产品图片</w:t>
      </w:r>
      <w:r>
        <w:rPr>
          <w:rFonts w:hint="eastAsia"/>
        </w:rPr>
        <w:br/>
      </w:r>
      <w:r>
        <w:rPr>
          <w:rFonts w:hint="eastAsia"/>
        </w:rPr>
        <w:t>　　图 16： 常规抗病种子产品图片</w:t>
      </w:r>
      <w:r>
        <w:rPr>
          <w:rFonts w:hint="eastAsia"/>
        </w:rPr>
        <w:br/>
      </w:r>
      <w:r>
        <w:rPr>
          <w:rFonts w:hint="eastAsia"/>
        </w:rPr>
        <w:t>　　图 17： 转基因抗病种子产品图片</w:t>
      </w:r>
      <w:r>
        <w:rPr>
          <w:rFonts w:hint="eastAsia"/>
        </w:rPr>
        <w:br/>
      </w:r>
      <w:r>
        <w:rPr>
          <w:rFonts w:hint="eastAsia"/>
        </w:rPr>
        <w:t>　　图 18： 基因编辑抗病种子产品图片</w:t>
      </w:r>
      <w:r>
        <w:rPr>
          <w:rFonts w:hint="eastAsia"/>
        </w:rPr>
        <w:br/>
      </w:r>
      <w:r>
        <w:rPr>
          <w:rFonts w:hint="eastAsia"/>
        </w:rPr>
        <w:t>　　图 19： 中国不同应用抗病种子市场份额2025 &amp; 2032</w:t>
      </w:r>
      <w:r>
        <w:rPr>
          <w:rFonts w:hint="eastAsia"/>
        </w:rPr>
        <w:br/>
      </w:r>
      <w:r>
        <w:rPr>
          <w:rFonts w:hint="eastAsia"/>
        </w:rPr>
        <w:t>　　图 20： 大田种植业</w:t>
      </w:r>
      <w:r>
        <w:rPr>
          <w:rFonts w:hint="eastAsia"/>
        </w:rPr>
        <w:br/>
      </w:r>
      <w:r>
        <w:rPr>
          <w:rFonts w:hint="eastAsia"/>
        </w:rPr>
        <w:t>　　图 21： 设施种植业</w:t>
      </w:r>
      <w:r>
        <w:rPr>
          <w:rFonts w:hint="eastAsia"/>
        </w:rPr>
        <w:br/>
      </w:r>
      <w:r>
        <w:rPr>
          <w:rFonts w:hint="eastAsia"/>
        </w:rPr>
        <w:t>　　图 22： 园艺种植业</w:t>
      </w:r>
      <w:r>
        <w:rPr>
          <w:rFonts w:hint="eastAsia"/>
        </w:rPr>
        <w:br/>
      </w:r>
      <w:r>
        <w:rPr>
          <w:rFonts w:hint="eastAsia"/>
        </w:rPr>
        <w:t>　　图 23： 种子繁育业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中国市场抗病种子市场规模，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2025年中国市场主要厂商抗病种子销量市场份额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2025年中国市场主要厂商抗病种子收入市场份额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2025年中国市场前五大厂商抗病种子市场份额</w:t>
      </w:r>
      <w:r>
        <w:rPr>
          <w:rFonts w:hint="eastAsia"/>
        </w:rPr>
        <w:br/>
      </w:r>
      <w:r>
        <w:rPr>
          <w:rFonts w:hint="eastAsia"/>
        </w:rPr>
        <w:t>　　图 31： 2025年中国市场抗病种子第一梯队、第二梯队和第三梯队厂商（品牌）及市场份额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中国市场不同作物类型抗病种子价格走势（2021-2032）&amp;（元/吨）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33： 中国市场不同应用抗病种子价格走势（2021-2032）&amp;（元/吨）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抗病种子中国企业SWOT分析</w:t>
      </w:r>
      <w:r>
        <w:rPr>
          <w:rFonts w:hint="eastAsia"/>
        </w:rPr>
        <w:br/>
      </w:r>
      <w:r>
        <w:rPr>
          <w:rFonts w:hint="eastAsia"/>
        </w:rPr>
        <w:t>　　图 35： 抗病种子产业链</w:t>
      </w:r>
      <w:r>
        <w:rPr>
          <w:rFonts w:hint="eastAsia"/>
        </w:rPr>
        <w:br/>
      </w:r>
      <w:r>
        <w:rPr>
          <w:rFonts w:hint="eastAsia"/>
        </w:rPr>
        <w:t>　　图 36： 抗病种子行业采购模式分析</w:t>
      </w:r>
      <w:r>
        <w:rPr>
          <w:rFonts w:hint="eastAsia"/>
        </w:rPr>
        <w:br/>
      </w:r>
      <w:r>
        <w:rPr>
          <w:rFonts w:hint="eastAsia"/>
        </w:rPr>
        <w:t>　　图 37： 抗病种子行业生产模式分析</w:t>
      </w:r>
      <w:r>
        <w:rPr>
          <w:rFonts w:hint="eastAsia"/>
        </w:rPr>
        <w:br/>
      </w:r>
      <w:r>
        <w:rPr>
          <w:rFonts w:hint="eastAsia"/>
        </w:rPr>
        <w:t>　　图 38： 抗病种子行业销售模式分析</w:t>
      </w:r>
      <w:r>
        <w:rPr>
          <w:rFonts w:hint="eastAsia"/>
        </w:rPr>
        <w:br/>
      </w:r>
      <w:r>
        <w:rPr>
          <w:rFonts w:hint="eastAsia"/>
        </w:rPr>
        <w:t>　　图 39： 中国抗病种子产能、产量、产能利用率及发展趋势（2021-2032）&amp;（吨）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中国抗病种子产量、市场需求量及发展趋势（2021-2032）&amp;（吨）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19a15b7b3649bf" w:history="1">
        <w:r>
          <w:rPr>
            <w:rStyle w:val="Hyperlink"/>
          </w:rPr>
          <w:t>2026-2032年中国抗病种子市场研究与前景趋势分析报告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19a15b7b3649bf" w:history="1">
        <w:r>
          <w:rPr>
            <w:rStyle w:val="Hyperlink"/>
          </w:rPr>
          <w:t>https://www.20087.com/9/27/KangBingZhongZiXianZhuangYuQianJingFenXi.html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dd3bb2fca84bdf" w:history="1">
      <w:r>
        <w:rPr>
          <w:rStyle w:val="Hyperlink"/>
        </w:rPr>
        <w:t>2026-2032年中国抗病种子市场研究与前景趋势分析报告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KangBingZhongZiXianZhuangYuQianJingFenXi.html" TargetMode="External" Id="R6219a15b7b3649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KangBingZhongZiXianZhuangYuQianJingFenXi.html" TargetMode="External" Id="Rb6dd3bb2fca84b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2026-09-07T06:51:24Z</dcterms:created>
  <dcterms:modified xsi:type="dcterms:W3CDTF">2026-09-07T07:51:24Z</dcterms:modified>
  <dc:subject>2026-2032年中国抗病种子市场研究与前景趋势分析报告</dc:subject>
  <dc:title>2026-2032年中国抗病种子市场研究与前景趋势分析报告</dc:title>
  <cp:keywords>2026-2032年中国抗病种子市场研究与前景趋势分析报告</cp:keywords>
  <dc:description>2026-2032年中国抗病种子市场研究与前景趋势分析报告</dc:description>
</cp:coreProperties>
</file>