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6d219a1ad4c7b" w:history="1">
              <w:r>
                <w:rPr>
                  <w:rStyle w:val="Hyperlink"/>
                </w:rPr>
                <w:t>2025-2031年中国木制家具发展现状与市场前景预测报告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6d219a1ad4c7b" w:history="1">
              <w:r>
                <w:rPr>
                  <w:rStyle w:val="Hyperlink"/>
                </w:rPr>
                <w:t>2025-2031年中国木制家具发展现状与市场前景预测报告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6d219a1ad4c7b" w:history="1">
                <w:r>
                  <w:rPr>
                    <w:rStyle w:val="Hyperlink"/>
                  </w:rPr>
                  <w:t>https://www.20087.com/9/67/MuZhiJiaJuQianJing.html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行业在全球范围内保持着稳定的市场需求，以其自然美观、耐用环保的特点受到消费者喜爱。目前，行业正经历从传统手工制作向现代化生产转型，自动化生产线和CNC（计算机数控）技术的运用，提高了生产效率和加工精度。设计上，融合现代审美与功能性的家具更受欢迎，同时，环保意识的增强促使企业采用可持续来源的木材和低VOC（挥发性有机化合物）涂料。</w:t>
      </w:r>
      <w:r>
        <w:rPr>
          <w:rFonts w:hint="eastAsia"/>
        </w:rPr>
        <w:br/>
      </w:r>
      <w:r>
        <w:rPr>
          <w:rFonts w:hint="eastAsia"/>
        </w:rPr>
        <w:t>　　未来，木制家具行业将更加注重个性化定制和智能家居集成，通过3D打印、AR/VR技术实现设计可视化，满足消费者对家居环境的个性化需求。环保与可持续发展将继续是行业发展的关键词，促使企业探索更先进的回收材料利用技术和零碳排放生产模式。随着消费者对健康生活的追求，具有空气净化、湿度调节等附加功能的智能木制家具将受到市场欢迎。此外，全球化供应链的优化和电子商务的拓展，将为木制家具的销售开辟新的市场渠道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6d219a1ad4c7b" w:history="1">
        <w:r>
          <w:rPr>
            <w:rStyle w:val="Hyperlink"/>
          </w:rPr>
          <w:t>2025-2031年中国木制家具发展现状与市场前景预测报告</w:t>
        </w:r>
      </w:hyperlink>
      <w:r>
        <w:rPr>
          <w:rFonts w:hint="eastAsia"/>
        </w:rPr>
        <w:t>》系统梳理了木制家具行业产业链结构，分析木制家具行业市场规模、需求特征及价格动态，客观呈现木制家具行业发展现状。报告研究了木制家具技术发展现状及未来方向，结合市场趋势科学预测增长空间，并解析木制家具重点企业的竞争格局与品牌表现。通过对木制家具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木制家具行业概述</w:t>
      </w:r>
      <w:r>
        <w:rPr>
          <w:rFonts w:hint="eastAsia"/>
        </w:rPr>
        <w:br/>
      </w:r>
      <w:r>
        <w:rPr>
          <w:rFonts w:hint="eastAsia"/>
        </w:rPr>
        <w:t>　　第一节 木制家具定义与分类</w:t>
      </w:r>
      <w:r>
        <w:rPr>
          <w:rFonts w:hint="eastAsia"/>
        </w:rPr>
        <w:br/>
      </w:r>
      <w:r>
        <w:rPr>
          <w:rFonts w:hint="eastAsia"/>
        </w:rPr>
        <w:t>　　第二节 木制家具应用领域</w:t>
      </w:r>
      <w:r>
        <w:rPr>
          <w:rFonts w:hint="eastAsia"/>
        </w:rPr>
        <w:br/>
      </w:r>
      <w:r>
        <w:rPr>
          <w:rFonts w:hint="eastAsia"/>
        </w:rPr>
        <w:t>　　第三节 木制家具行业经济指标分析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一、木制家具行业赢利性评估</w:t>
      </w:r>
      <w:r>
        <w:rPr>
          <w:rFonts w:hint="eastAsia"/>
        </w:rPr>
        <w:br/>
      </w:r>
      <w:r>
        <w:rPr>
          <w:rFonts w:hint="eastAsia"/>
        </w:rPr>
        <w:t>　　　　二、木制家具行业成长速度分析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三、木制家具附加值提升空间探讨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四、木制家具行业进入壁垒分析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五、木制家具行业风险性评估</w:t>
      </w:r>
      <w:r>
        <w:rPr>
          <w:rFonts w:hint="eastAsia"/>
        </w:rPr>
        <w:br/>
      </w:r>
      <w:r>
        <w:rPr>
          <w:rFonts w:hint="eastAsia"/>
        </w:rPr>
        <w:t>　　　　六、木制家具行业周期性分析</w:t>
      </w:r>
      <w:r>
        <w:rPr>
          <w:rFonts w:hint="eastAsia"/>
        </w:rPr>
        <w:br/>
      </w:r>
      <w:r>
        <w:rPr>
          <w:rFonts w:hint="eastAsia"/>
        </w:rPr>
        <w:t>　　　　七、木制家具行业竞争程度指标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八、木制家具行业成熟度综合分析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木制家具产业链及经营模式分析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三、木制家具销售模式与渠道策略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2024-2025年全球木制家具行业发展分析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一、全球木制家具行业市场规模与趋势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二、全球木制家具行业发展特点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三、全球木制家具行业竞争格局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主要国家与地区木制家具市场分析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2025-2031年全球木制家具行业发展趋势与前景预测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一、木制家具技术发展趋势</w:t>
      </w:r>
      <w:r>
        <w:rPr>
          <w:rFonts w:hint="eastAsia"/>
        </w:rPr>
        <w:br/>
      </w:r>
      <w:r>
        <w:rPr>
          <w:rFonts w:hint="eastAsia"/>
        </w:rPr>
        <w:t>　　　　二、木制家具行业发展趋势</w:t>
      </w:r>
      <w:r>
        <w:rPr>
          <w:rFonts w:hint="eastAsia"/>
        </w:rPr>
        <w:br/>
      </w:r>
      <w:r>
        <w:rPr>
          <w:rFonts w:hint="eastAsia"/>
        </w:rPr>
        <w:t>　　　　三、木制家具行业发展潜力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2024-2025年木制家具产能与投资动态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一、国内木制家具产能现状与利用效率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二、木制家具产能扩张与投资动态分析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木制家具行业产量情况分析与趋势预测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一、2019-2024年木制家具行业产量与增长趋势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1、2019-2024年木制家具产量及增长趋势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2、2019-2024年木制家具细分产品产量及份额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二、木制家具产量影响因素分析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三、2025-2031年木制家具产量预测</w:t>
      </w:r>
      <w:r>
        <w:rPr>
          <w:rFonts w:hint="eastAsia"/>
        </w:rPr>
        <w:br/>
      </w:r>
      <w:r>
        <w:rPr>
          <w:rFonts w:hint="eastAsia"/>
        </w:rPr>
        <w:t>　　第三节 2025-2031年木制家具市场需求与销售分析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一、2024-2025年木制家具行业需求现状</w:t>
      </w:r>
      <w:r>
        <w:rPr>
          <w:rFonts w:hint="eastAsia"/>
        </w:rPr>
        <w:br/>
      </w:r>
      <w:r>
        <w:rPr>
          <w:rFonts w:hint="eastAsia"/>
        </w:rPr>
        <w:t>　　　　二、木制家具客户群体与需求特点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三、2019-2024年木制家具行业销售规模分析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四、2025-2031年木制家具市场增长潜力与规模预测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一、2024-2025年木制家具主要细分产品市场现状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2024-2025年木制家具行业技术发展现状及趋势分析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一、2019-2024年木制家具市场价格走势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木制家具定价策略与方法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2025-2031年木制家具价格竞争态势与趋势预测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2024-2025年重点区域木制家具市场发展概况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一、2019-2024年木制家具进口规模分析</w:t>
      </w:r>
      <w:r>
        <w:rPr>
          <w:rFonts w:hint="eastAsia"/>
        </w:rPr>
        <w:br/>
      </w:r>
      <w:r>
        <w:rPr>
          <w:rFonts w:hint="eastAsia"/>
        </w:rPr>
        <w:t>　　　　二、木制家具主要进口来源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木制家具行业出口规模与目的地分析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一、2019-2024年木制家具出口规模分析</w:t>
      </w:r>
      <w:r>
        <w:rPr>
          <w:rFonts w:hint="eastAsia"/>
        </w:rPr>
        <w:br/>
      </w:r>
      <w:r>
        <w:rPr>
          <w:rFonts w:hint="eastAsia"/>
        </w:rPr>
        <w:t>　　　　二、木制家具主要出口目的地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中国木制家具行业总体规模分析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一、木制家具企业数量与结构</w:t>
      </w:r>
      <w:r>
        <w:rPr>
          <w:rFonts w:hint="eastAsia"/>
        </w:rPr>
        <w:br/>
      </w:r>
      <w:r>
        <w:rPr>
          <w:rFonts w:hint="eastAsia"/>
        </w:rPr>
        <w:t>　　　　二、木制家具从业人员规模</w:t>
      </w:r>
      <w:r>
        <w:rPr>
          <w:rFonts w:hint="eastAsia"/>
        </w:rPr>
        <w:br/>
      </w:r>
      <w:r>
        <w:rPr>
          <w:rFonts w:hint="eastAsia"/>
        </w:rPr>
        <w:t>　　　　三、木制家具行业资产状况</w:t>
      </w:r>
      <w:r>
        <w:rPr>
          <w:rFonts w:hint="eastAsia"/>
        </w:rPr>
        <w:br/>
      </w:r>
      <w:r>
        <w:rPr>
          <w:rFonts w:hint="eastAsia"/>
        </w:rPr>
        <w:t>　　第二节 中国木制家具行业财务指标总体分析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木制家具领先企业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木制家具标杆企业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木制家具代表企业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木制家具龙头企业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中国木制家具行业竞争格局分析</w:t>
      </w:r>
      <w:r>
        <w:rPr>
          <w:rFonts w:hint="eastAsia"/>
        </w:rPr>
        <w:br/>
      </w:r>
      <w:r>
        <w:rPr>
          <w:rFonts w:hint="eastAsia"/>
        </w:rPr>
        <w:t>　　第一节 木制家具行业竞争格局总览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2024-2025年木制家具行业竞争力分析</w:t>
      </w:r>
      <w:r>
        <w:rPr>
          <w:rFonts w:hint="eastAsia"/>
        </w:rPr>
        <w:br/>
      </w:r>
      <w:r>
        <w:rPr>
          <w:rFonts w:hint="eastAsia"/>
        </w:rPr>
        <w:t>　　　　一、木制家具供应商议价能力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四、木制家具替代品威胁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2019-2024年木制家具行业企业并购活动分析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2024-2025年木制家具行业会展与招投标活动分析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一、木制家具行业会展活动及其市场影响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2025年中国木制家具企业发展策略分析</w:t>
      </w:r>
      <w:r>
        <w:rPr>
          <w:rFonts w:hint="eastAsia"/>
        </w:rPr>
        <w:br/>
      </w:r>
      <w:r>
        <w:rPr>
          <w:rFonts w:hint="eastAsia"/>
        </w:rPr>
        <w:t>　　第一节 木制家具市场策略分析</w:t>
      </w:r>
      <w:r>
        <w:rPr>
          <w:rFonts w:hint="eastAsia"/>
        </w:rPr>
        <w:br/>
      </w:r>
      <w:r>
        <w:rPr>
          <w:rFonts w:hint="eastAsia"/>
        </w:rPr>
        <w:t>　　　　一、木制家具市场定位与拓展策略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二、木制家具市场细分与目标客户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木制家具销售策略分析</w:t>
      </w:r>
      <w:r>
        <w:rPr>
          <w:rFonts w:hint="eastAsia"/>
        </w:rPr>
        <w:br/>
      </w:r>
      <w:r>
        <w:rPr>
          <w:rFonts w:hint="eastAsia"/>
        </w:rPr>
        <w:t>　　　　一、木制家具销售渠道与网络建设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提高木制家具企业竞争力建议</w:t>
      </w:r>
      <w:r>
        <w:rPr>
          <w:rFonts w:hint="eastAsia"/>
        </w:rPr>
        <w:br/>
      </w:r>
      <w:r>
        <w:rPr>
          <w:rFonts w:hint="eastAsia"/>
        </w:rPr>
        <w:t>　　　　一、木制家具技术创新与管理优化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木制家具品牌战略思考</w:t>
      </w:r>
      <w:r>
        <w:rPr>
          <w:rFonts w:hint="eastAsia"/>
        </w:rPr>
        <w:br/>
      </w:r>
      <w:r>
        <w:rPr>
          <w:rFonts w:hint="eastAsia"/>
        </w:rPr>
        <w:t>　　　　一、木制家具品牌建设与维护</w:t>
      </w:r>
      <w:r>
        <w:rPr>
          <w:rFonts w:hint="eastAsia"/>
        </w:rPr>
        <w:br/>
      </w:r>
      <w:r>
        <w:rPr>
          <w:rFonts w:hint="eastAsia"/>
        </w:rPr>
        <w:t>　　　　二、木制家具品牌影响力与市场竞争力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中国木制家具行业风险与对策</w:t>
      </w:r>
      <w:r>
        <w:rPr>
          <w:rFonts w:hint="eastAsia"/>
        </w:rPr>
        <w:br/>
      </w:r>
      <w:r>
        <w:rPr>
          <w:rFonts w:hint="eastAsia"/>
        </w:rPr>
        <w:t>　　第一节 木制家具行业SWOT分析</w:t>
      </w:r>
      <w:r>
        <w:rPr>
          <w:rFonts w:hint="eastAsia"/>
        </w:rPr>
        <w:br/>
      </w:r>
      <w:r>
        <w:rPr>
          <w:rFonts w:hint="eastAsia"/>
        </w:rPr>
        <w:t>　　　　一、木制家具行业优势分析</w:t>
      </w:r>
      <w:r>
        <w:rPr>
          <w:rFonts w:hint="eastAsia"/>
        </w:rPr>
        <w:br/>
      </w:r>
      <w:r>
        <w:rPr>
          <w:rFonts w:hint="eastAsia"/>
        </w:rPr>
        <w:t>　　　　二、木制家具行业劣势分析</w:t>
      </w:r>
      <w:r>
        <w:rPr>
          <w:rFonts w:hint="eastAsia"/>
        </w:rPr>
        <w:br/>
      </w:r>
      <w:r>
        <w:rPr>
          <w:rFonts w:hint="eastAsia"/>
        </w:rPr>
        <w:t>　　　　三、木制家具市场机会探索</w:t>
      </w:r>
      <w:r>
        <w:rPr>
          <w:rFonts w:hint="eastAsia"/>
        </w:rPr>
        <w:br/>
      </w:r>
      <w:r>
        <w:rPr>
          <w:rFonts w:hint="eastAsia"/>
        </w:rPr>
        <w:t>　　　　四、木制家具市场威胁评估</w:t>
      </w:r>
      <w:r>
        <w:rPr>
          <w:rFonts w:hint="eastAsia"/>
        </w:rPr>
        <w:br/>
      </w:r>
      <w:r>
        <w:rPr>
          <w:rFonts w:hint="eastAsia"/>
        </w:rPr>
        <w:t>　　第二节 木制家具行业风险及对策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2025-2031年中国木制家具行业前景与发展趋势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木制家具行业发展环境分析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2025-2031年木制家具行业发展趋势与方向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一、木制家具行业发展方向预测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二、木制家具发展趋势分析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2025-2031年木制家具行业发展潜力与机遇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一、木制家具市场发展潜力评估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二、木制家具新兴市场与机遇探索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中^智^林－木制家具行业发展建议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木制家具行业历程</w:t>
      </w:r>
      <w:r>
        <w:rPr>
          <w:rFonts w:hint="eastAsia"/>
        </w:rPr>
        <w:br/>
      </w:r>
      <w:r>
        <w:rPr>
          <w:rFonts w:hint="eastAsia"/>
        </w:rPr>
        <w:t>　　图表 木制家具行业生命周期</w:t>
      </w:r>
      <w:r>
        <w:rPr>
          <w:rFonts w:hint="eastAsia"/>
        </w:rPr>
        <w:br/>
      </w:r>
      <w:r>
        <w:rPr>
          <w:rFonts w:hint="eastAsia"/>
        </w:rPr>
        <w:t>　　图表 木制家具行业产业链分析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2025年中国木制家具行业需求领域分布格局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2025年中国木制家具进口国家及地区分析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2025年中国木制家具出口国家及地区分析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6d219a1ad4c7b" w:history="1">
        <w:r>
          <w:rPr>
            <w:rStyle w:val="Hyperlink"/>
          </w:rPr>
          <w:t>2025-2031年中国木制家具发展现状与市场前景预测报告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6d219a1ad4c7b" w:history="1">
        <w:r>
          <w:rPr>
            <w:rStyle w:val="Hyperlink"/>
          </w:rPr>
          <w:t>https://www.20087.com/9/67/MuZhiJiaJuQianJing.html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柜子的图片、木制家具十大排名榜、红木家具排名前十名、木制家具如何快速去甲醛、免费清运旧家具、木制家具图片、打衣柜一般多少钱一平方、木制家具有味道是甲醛还是正常、实木家具厂家直销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c6c25107748c3" w:history="1">
      <w:r>
        <w:rPr>
          <w:rStyle w:val="Hyperlink"/>
        </w:rPr>
        <w:t>2025-2031年中国木制家具发展现状与市场前景预测报告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uZhiJiaJuQianJing.html" TargetMode="External" Id="Rc166d219a1ad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uZhiJiaJuQianJing.html" TargetMode="External" Id="Rf68c6c251077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2024-09-11T23:17:00Z</dcterms:created>
  <dcterms:modified xsi:type="dcterms:W3CDTF">2024-09-12T00:17:00Z</dcterms:modified>
  <dc:subject>2025-2031年中国木制家具发展现状与市场前景预测报告</dc:subject>
  <dc:title>2025-2031年中国木制家具发展现状与市场前景预测报告</dc:title>
  <cp:keywords>2025-2031年中国木制家具发展现状与市场前景预测报告</cp:keywords>
  <dc:description>2025-2031年中国木制家具发展现状与市场前景预测报告</dc:description>
</cp:coreProperties>
</file>