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a919c7df54d49" w:history="1">
              <w:r>
                <w:rPr>
                  <w:rStyle w:val="Hyperlink"/>
                </w:rPr>
                <w:t>2025-2031年中国海鲜水产行业发展调研与前景趋势分析报告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a919c7df54d49" w:history="1">
              <w:r>
                <w:rPr>
                  <w:rStyle w:val="Hyperlink"/>
                </w:rPr>
                <w:t>2025-2031年中国海鲜水产行业发展调研与前景趋势分析报告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a919c7df54d49" w:history="1">
                <w:r>
                  <w:rPr>
                    <w:rStyle w:val="Hyperlink"/>
                  </w:rPr>
                  <w:t>https://www.20087.com/9/87/HaiXianShuiChanDeFaZhanQuShi.html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水产作为全球饮食文化的重要组成部分，其市场需求持续增长，特别是高质量、新鲜和可持续捕捞的海产品。近年来，随着消费者对食品安全和环境责任的意识提高，海鲜水产行业面临着诸多挑战和机遇。一方面，野生渔业资源的过度捕捞和非法捕捞问题引起了国际社会的关注；另一方面，养殖技术的创新和海洋牧场的建立为行业提供了新的增长点。</w:t>
      </w:r>
      <w:r>
        <w:rPr>
          <w:rFonts w:hint="eastAsia"/>
        </w:rPr>
        <w:br/>
      </w:r>
      <w:r>
        <w:rPr>
          <w:rFonts w:hint="eastAsia"/>
        </w:rPr>
        <w:t>　　未来，海鲜水产行业将更加注重可持续性和透明度。随着消费者对可持续海产品的需求增加，行业将推动更加负责任的捕捞和养殖实践，包括采用环保捕捞装备、减少副渔获物和保护海洋生态系统。同时，区块链和物联网技术的应用将提高供应链的透明度，让消费者能够追踪海产品的来源和处理过程，增强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a919c7df54d49" w:history="1">
        <w:r>
          <w:rPr>
            <w:rStyle w:val="Hyperlink"/>
          </w:rPr>
          <w:t>2025-2031年中国海鲜水产行业发展调研与前景趋势分析报告</w:t>
        </w:r>
      </w:hyperlink>
      <w:r>
        <w:rPr>
          <w:rFonts w:hint="eastAsia"/>
        </w:rPr>
        <w:t>》基于权威机构及相关协会等渠道的数据，结合海鲜水产行业发展的宏观环境和微观实践，从多维度对海鲜水产行业进行了深入调研与分析。报告内容严谨、数据翔实，辅以大量直观图表，旨在帮助海鲜水产企业精准把握行业动态，科学制定发展战略与投资策略。本报告是海鲜水产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海鲜水产产业概述</w:t>
      </w:r>
      <w:r>
        <w:rPr>
          <w:rFonts w:hint="eastAsia"/>
        </w:rPr>
        <w:br/>
      </w:r>
      <w:r>
        <w:rPr>
          <w:rFonts w:hint="eastAsia"/>
        </w:rPr>
        <w:t>　　第一节 海鲜水产定义</w:t>
      </w:r>
      <w:r>
        <w:rPr>
          <w:rFonts w:hint="eastAsia"/>
        </w:rPr>
        <w:br/>
      </w:r>
      <w:r>
        <w:rPr>
          <w:rFonts w:hint="eastAsia"/>
        </w:rPr>
        <w:t>　　第二节 海鲜水产行业特点</w:t>
      </w:r>
      <w:r>
        <w:rPr>
          <w:rFonts w:hint="eastAsia"/>
        </w:rPr>
        <w:br/>
      </w:r>
      <w:r>
        <w:rPr>
          <w:rFonts w:hint="eastAsia"/>
        </w:rPr>
        <w:t>　　第三节 海鲜水产产业链分析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2024-2025年中国海鲜水产行业运行环境分析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中国海鲜水产运行经济环境分析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中国海鲜水产产业政策环境分析</w:t>
      </w:r>
      <w:r>
        <w:rPr>
          <w:rFonts w:hint="eastAsia"/>
        </w:rPr>
        <w:br/>
      </w:r>
      <w:r>
        <w:rPr>
          <w:rFonts w:hint="eastAsia"/>
        </w:rPr>
        <w:t>　　　　一、海鲜水产行业监管体制</w:t>
      </w:r>
      <w:r>
        <w:rPr>
          <w:rFonts w:hint="eastAsia"/>
        </w:rPr>
        <w:br/>
      </w:r>
      <w:r>
        <w:rPr>
          <w:rFonts w:hint="eastAsia"/>
        </w:rPr>
        <w:t>　　　　二、海鲜水产行业主要法规</w:t>
      </w:r>
      <w:r>
        <w:rPr>
          <w:rFonts w:hint="eastAsia"/>
        </w:rPr>
        <w:br/>
      </w:r>
      <w:r>
        <w:rPr>
          <w:rFonts w:hint="eastAsia"/>
        </w:rPr>
        <w:t>　　　　三、主要海鲜水产产业政策</w:t>
      </w:r>
      <w:r>
        <w:rPr>
          <w:rFonts w:hint="eastAsia"/>
        </w:rPr>
        <w:br/>
      </w:r>
      <w:r>
        <w:rPr>
          <w:rFonts w:hint="eastAsia"/>
        </w:rPr>
        <w:t>　　第三节 中国海鲜水产产业社会环境分析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国外海鲜水产行业发展态势分析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国外海鲜水产市场发展现状分析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国外主要国家海鲜水产市场现状</w:t>
      </w:r>
      <w:r>
        <w:rPr>
          <w:rFonts w:hint="eastAsia"/>
        </w:rPr>
        <w:br/>
      </w:r>
      <w:r>
        <w:rPr>
          <w:rFonts w:hint="eastAsia"/>
        </w:rPr>
        <w:t>　　第三节 国外海鲜水产行业发展趋势预测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中国海鲜水产行业市场分析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2019-2024年中国海鲜水产行业规模情况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2019-2024年中国海鲜水产市场规模情况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2019-2024年中国海鲜水产行业盈利情况分析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2019-2024年中国海鲜水产市场需求状况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2019-2024年中国海鲜水产行业市场供给状况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2019-2024年海鲜水产行业市场供需平衡状况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中国重点地区海鲜水产行业市场调研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重点地区（一）海鲜水产市场调研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重点地区（二）海鲜水产市场调研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重点地区（三）海鲜水产市场调研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重点地区（四）海鲜水产市场调研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重点地区（五）海鲜水产市场调研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中国海鲜水产行业价格走势及影响因素分析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国内海鲜水产行业价格回顾</w:t>
      </w:r>
      <w:r>
        <w:rPr>
          <w:rFonts w:hint="eastAsia"/>
        </w:rPr>
        <w:br/>
      </w:r>
      <w:r>
        <w:rPr>
          <w:rFonts w:hint="eastAsia"/>
        </w:rPr>
        <w:t>　　第二节 国内海鲜水产行业价格走势预测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国内海鲜水产行业价格影响因素分析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中国海鲜水产行业客户调研</w:t>
      </w:r>
      <w:r>
        <w:rPr>
          <w:rFonts w:hint="eastAsia"/>
        </w:rPr>
        <w:br/>
      </w:r>
      <w:r>
        <w:rPr>
          <w:rFonts w:hint="eastAsia"/>
        </w:rPr>
        <w:t>　　　　一、海鲜水产行业客户偏好调查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二、客户对海鲜水产品牌的首要认知渠道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三、海鲜水产品牌忠诚度调查</w:t>
      </w:r>
      <w:r>
        <w:rPr>
          <w:rFonts w:hint="eastAsia"/>
        </w:rPr>
        <w:br/>
      </w:r>
      <w:r>
        <w:rPr>
          <w:rFonts w:hint="eastAsia"/>
        </w:rPr>
        <w:t>　　　　四、海鲜水产行业客户消费理念调研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中国海鲜水产行业竞争格局分析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2025年海鲜水产行业集中度分析</w:t>
      </w:r>
      <w:r>
        <w:rPr>
          <w:rFonts w:hint="eastAsia"/>
        </w:rPr>
        <w:br/>
      </w:r>
      <w:r>
        <w:rPr>
          <w:rFonts w:hint="eastAsia"/>
        </w:rPr>
        <w:t>　　　　一、海鲜水产市场集中度分析</w:t>
      </w:r>
      <w:r>
        <w:rPr>
          <w:rFonts w:hint="eastAsia"/>
        </w:rPr>
        <w:br/>
      </w:r>
      <w:r>
        <w:rPr>
          <w:rFonts w:hint="eastAsia"/>
        </w:rPr>
        <w:t>　　　　二、海鲜水产企业集中度分析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2024-2025年海鲜水产行业竞争格局分析</w:t>
      </w:r>
      <w:r>
        <w:rPr>
          <w:rFonts w:hint="eastAsia"/>
        </w:rPr>
        <w:br/>
      </w:r>
      <w:r>
        <w:rPr>
          <w:rFonts w:hint="eastAsia"/>
        </w:rPr>
        <w:t>　　　　一、海鲜水产行业竞争策略分析</w:t>
      </w:r>
      <w:r>
        <w:rPr>
          <w:rFonts w:hint="eastAsia"/>
        </w:rPr>
        <w:br/>
      </w:r>
      <w:r>
        <w:rPr>
          <w:rFonts w:hint="eastAsia"/>
        </w:rPr>
        <w:t>　　　　二、海鲜水产行业竞争格局展望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三、我国海鲜水产市场竞争趋势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海鲜水产行业重点企业发展调研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海鲜水产行业企业经营策略研究分析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海鲜水产企业多样化经营策略分析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一、海鲜水产企业多样化经营情况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二、现行海鲜水产行业多样化经营的方向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大型海鲜水产企业集团未来发展策略分析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对中小海鲜水产企业生产经营的建议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海鲜水产行业投资风险与控制策略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海鲜水产行业SWOT模型分析</w:t>
      </w:r>
      <w:r>
        <w:rPr>
          <w:rFonts w:hint="eastAsia"/>
        </w:rPr>
        <w:br/>
      </w:r>
      <w:r>
        <w:rPr>
          <w:rFonts w:hint="eastAsia"/>
        </w:rPr>
        <w:t>　　　　一、海鲜水产行业优势分析</w:t>
      </w:r>
      <w:r>
        <w:rPr>
          <w:rFonts w:hint="eastAsia"/>
        </w:rPr>
        <w:br/>
      </w:r>
      <w:r>
        <w:rPr>
          <w:rFonts w:hint="eastAsia"/>
        </w:rPr>
        <w:t>　　　　二、海鲜水产行业劣势分析</w:t>
      </w:r>
      <w:r>
        <w:rPr>
          <w:rFonts w:hint="eastAsia"/>
        </w:rPr>
        <w:br/>
      </w:r>
      <w:r>
        <w:rPr>
          <w:rFonts w:hint="eastAsia"/>
        </w:rPr>
        <w:t>　　　　三、海鲜水产行业机会分析</w:t>
      </w:r>
      <w:r>
        <w:rPr>
          <w:rFonts w:hint="eastAsia"/>
        </w:rPr>
        <w:br/>
      </w:r>
      <w:r>
        <w:rPr>
          <w:rFonts w:hint="eastAsia"/>
        </w:rPr>
        <w:t>　　　　四、海鲜水产行业风险分析</w:t>
      </w:r>
      <w:r>
        <w:rPr>
          <w:rFonts w:hint="eastAsia"/>
        </w:rPr>
        <w:br/>
      </w:r>
      <w:r>
        <w:rPr>
          <w:rFonts w:hint="eastAsia"/>
        </w:rPr>
        <w:t>　　第二节 海鲜水产行业投资风险及控制策略分析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一、海鲜水产市场风险及控制策略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二、海鲜水产行业政策风险及控制策略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三、海鲜水产行业经营风险及控制策略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四、海鲜水产同业竞争风险及控制策略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五、海鲜水产行业其他风险及控制策略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2025-2031年中国海鲜水产行业投资潜力及发展趋势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2025-2031年海鲜水产行业投资潜力分析</w:t>
      </w:r>
      <w:r>
        <w:rPr>
          <w:rFonts w:hint="eastAsia"/>
        </w:rPr>
        <w:br/>
      </w:r>
      <w:r>
        <w:rPr>
          <w:rFonts w:hint="eastAsia"/>
        </w:rPr>
        <w:t>　　　　一、海鲜水产行业重点可投资领域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二、海鲜水产行业目标市场需求潜力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三、海鲜水产行业投资潜力综合评判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中智^林^－2025-2031年中国海鲜水产行业发展趋势分析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一、2025年海鲜水产市场前景分析</w:t>
      </w:r>
      <w:r>
        <w:rPr>
          <w:rFonts w:hint="eastAsia"/>
        </w:rPr>
        <w:br/>
      </w:r>
      <w:r>
        <w:rPr>
          <w:rFonts w:hint="eastAsia"/>
        </w:rPr>
        <w:t>　　　　二、2025年海鲜水产发展趋势预测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三、2025-2031年我国海鲜水产行业发展剖析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五、未来海鲜水产行业发展变局剖析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2019-2024年中国海鲜水产市场规模及增长情况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2019-2024年中国海鲜水产行业产量及增长趋势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2025-2031年中国海鲜水产行业产量预测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2019-2024年中国海鲜水产行业市场需求及增长情况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2025-2031年中国海鲜水产行业市场需求预测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2019-2024年中国海鲜水产行业利润及增长情况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**地区海鲜水产市场规模及增长情况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**地区海鲜水产行业市场需求情况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**地区海鲜水产市场规模及增长情况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**地区海鲜水产行业市场需求情况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2019-2024年中国海鲜水产行业出口情况分析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2019-2024年中国海鲜水产行业产品市场价格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2025-2031年中国海鲜水产行业产品市场价格走势预测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海鲜水产重点企业经营情况分析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海鲜水产重点企业经营情况分析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2025-2031年中国海鲜水产市场规模预测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2025-2031年中国海鲜水产行业利润预测</w:t>
      </w:r>
      <w:r>
        <w:rPr>
          <w:rFonts w:hint="eastAsia"/>
        </w:rPr>
        <w:br/>
      </w:r>
      <w:r>
        <w:rPr>
          <w:rFonts w:hint="eastAsia"/>
        </w:rPr>
        <w:t>　　图表 2025年海鲜水产行业壁垒</w:t>
      </w:r>
      <w:r>
        <w:rPr>
          <w:rFonts w:hint="eastAsia"/>
        </w:rPr>
        <w:br/>
      </w:r>
      <w:r>
        <w:rPr>
          <w:rFonts w:hint="eastAsia"/>
        </w:rPr>
        <w:t>　　图表 2025年海鲜水产市场前景分析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2025-2031年中国海鲜水产市场需求预测</w:t>
      </w:r>
      <w:r>
        <w:rPr>
          <w:rFonts w:hint="eastAsia"/>
        </w:rPr>
        <w:br/>
      </w:r>
      <w:r>
        <w:rPr>
          <w:rFonts w:hint="eastAsia"/>
        </w:rPr>
        <w:t>　　图表 2025年海鲜水产发展趋势预测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a919c7df54d49" w:history="1">
        <w:r>
          <w:rPr>
            <w:rStyle w:val="Hyperlink"/>
          </w:rPr>
          <w:t>2025-2031年中国海鲜水产行业发展调研与前景趋势分析报告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a919c7df54d49" w:history="1">
        <w:r>
          <w:rPr>
            <w:rStyle w:val="Hyperlink"/>
          </w:rPr>
          <w:t>https://www.20087.com/9/87/HaiXianShuiChanDeFaZhanQuShi.html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热点：开水产海鲜店利润大吗、海鲜水产利润、海鲜水产店摆设图片、海鲜水产店取名字大全、水产海鲜有哪些、海鲜水产批发价格、附近海鲜市场、海鲜水产店名字大全好听创意、新华南海鲜水产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990f3401c4fee" w:history="1">
      <w:r>
        <w:rPr>
          <w:rStyle w:val="Hyperlink"/>
        </w:rPr>
        <w:t>2025-2031年中国海鲜水产行业发展调研与前景趋势分析报告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HaiXianShuiChanDeFaZhanQuShi.html" TargetMode="External" Id="Re9aa919c7df5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HaiXianShuiChanDeFaZhanQuShi.html" TargetMode="External" Id="R7ad990f3401c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2024-09-29T02:35:00Z</dcterms:created>
  <dcterms:modified xsi:type="dcterms:W3CDTF">2024-09-29T03:35:00Z</dcterms:modified>
  <dc:subject>2025-2031年中国海鲜水产行业发展调研与前景趋势分析报告</dc:subject>
  <dc:title>2025-2031年中国海鲜水产行业发展调研与前景趋势分析报告</dc:title>
  <cp:keywords>2025-2031年中国海鲜水产行业发展调研与前景趋势分析报告</cp:keywords>
  <dc:description>2025-2031年中国海鲜水产行业发展调研与前景趋势分析报告</dc:description>
</cp:coreProperties>
</file>