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ebcec14ac41ea" w:history="1">
              <w:r>
                <w:rPr>
                  <w:rStyle w:val="Hyperlink"/>
                </w:rPr>
                <w:t>2026-2032年全球与中国灌溉泵行业发展研究及前景分析报告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ebcec14ac41ea" w:history="1">
              <w:r>
                <w:rPr>
                  <w:rStyle w:val="Hyperlink"/>
                </w:rPr>
                <w:t>2026-2032年全球与中国灌溉泵行业发展研究及前景分析报告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ebcec14ac41ea" w:history="1">
                <w:r>
                  <w:rPr>
                    <w:rStyle w:val="Hyperlink"/>
                  </w:rPr>
                  <w:t>https://www.20087.com/9/37/GuanGaiBengQianJing.html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泵作为农业用水输送系统中的核心设备，广泛应用于农田灌溉、园林绿化、水利工程等领域。随着全球水资源紧张形势的加剧以及精准农业理念的推广，传统灌溉泵正逐步向高效节能、智能控制方向转型。市场上主流产品包括离心泵、潜水泵、轴流泵等多种类型，能够适应不同地形和水源条件下的灌溉需求。近年来，自动化控制系统、变频调速技术的应用提升了灌溉泵的运行效率和稳定性，降低了能耗与维护成本。同时，部分地区仍存在设备老化、能效偏低、缺乏统一标准等问题，制约了行业整体水平的提升。</w:t>
      </w:r>
      <w:r>
        <w:rPr>
          <w:rFonts w:hint="eastAsia"/>
        </w:rPr>
        <w:br/>
      </w:r>
      <w:r>
        <w:rPr>
          <w:rFonts w:hint="eastAsia"/>
        </w:rPr>
        <w:t>　　未来，灌溉泵的发展将更加注重智能化、绿色化与系统集成化。随着物联网、大数据和人工智能技术在农业领域的深入应用，具备远程监测、自动调节流量与压力的智能灌溉泵将成为市场主流，实现按需供水、精准调控的智慧灌溉模式。此外，新能源驱动型泵类产品，如太阳能灌溉泵，将在偏远地区及缺电区域得到更广泛应用，推动农业用水方式向低碳可持续方向演进。与此同时，灌溉泵与滴灌、喷灌等节水技术的协同优化将进一步提升水资源利用效率，助力现代农业向高质量、高效益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ebcec14ac41ea" w:history="1">
        <w:r>
          <w:rPr>
            <w:rStyle w:val="Hyperlink"/>
          </w:rPr>
          <w:t>2026-2032年全球与中国灌溉泵行业发展研究及前景分析报告</w:t>
        </w:r>
      </w:hyperlink>
      <w:r>
        <w:rPr>
          <w:rFonts w:hint="eastAsia"/>
        </w:rPr>
        <w:t>》系统分析了灌溉泵行业的产业链结构、市场规模及需求特征，详细解读了价格体系与行业现状。基于严谨的数据分析与市场洞察，报告科学预测了灌溉泵行业前景与发展趋势。同时，重点剖析了灌溉泵重点企业的竞争格局、市场集中度及品牌影响力，并对灌溉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潜水</w:t>
      </w:r>
      <w:r>
        <w:rPr>
          <w:rFonts w:hint="eastAsia"/>
        </w:rPr>
        <w:br/>
      </w:r>
      <w:r>
        <w:rPr>
          <w:rFonts w:hint="eastAsia"/>
        </w:rPr>
        <w:t>　　　　1.3.3 非潜水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按应用细分，全球灌溉泵市场规模2021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花园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灌溉泵行业发展总体概况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灌溉泵行业发展主要特点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灌溉泵有利因素</w:t>
      </w:r>
      <w:r>
        <w:rPr>
          <w:rFonts w:hint="eastAsia"/>
        </w:rPr>
        <w:br/>
      </w:r>
      <w:r>
        <w:rPr>
          <w:rFonts w:hint="eastAsia"/>
        </w:rPr>
        <w:t>　　　　1.5.3 .2 灌溉泵不利因素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全球主要厂商成立时间及灌溉泵商业化日期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全球主要厂商灌溉泵产品类型及应用</w:t>
      </w:r>
      <w:r>
        <w:rPr>
          <w:rFonts w:hint="eastAsia"/>
        </w:rPr>
        <w:br/>
      </w:r>
      <w:r>
        <w:rPr>
          <w:rFonts w:hint="eastAsia"/>
        </w:rPr>
        <w:t>　　2.9 灌溉泵行业集中度、竞争程度分析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全球灌溉泵总体规模分析</w:t>
      </w:r>
      <w:r>
        <w:rPr>
          <w:rFonts w:hint="eastAsia"/>
        </w:rPr>
        <w:br/>
      </w:r>
      <w:r>
        <w:rPr>
          <w:rFonts w:hint="eastAsia"/>
        </w:rPr>
        <w:t>　　3.1 全球灌溉泵供需现状及预测（2021-2032）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中国市场灌溉泵进出口（2021-2032）</w:t>
      </w:r>
      <w:r>
        <w:rPr>
          <w:rFonts w:hint="eastAsia"/>
        </w:rPr>
        <w:br/>
      </w:r>
      <w:r>
        <w:rPr>
          <w:rFonts w:hint="eastAsia"/>
        </w:rPr>
        <w:t>　　3.4 全球灌溉泵销量及销售额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不同产品类型灌溉泵分析</w:t>
      </w:r>
      <w:r>
        <w:rPr>
          <w:rFonts w:hint="eastAsia"/>
        </w:rPr>
        <w:br/>
      </w:r>
      <w:r>
        <w:rPr>
          <w:rFonts w:hint="eastAsia"/>
        </w:rPr>
        <w:t>　　6.1 全球不同产品类型灌溉泵销量（2021-2032）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不同应用灌溉泵分析</w:t>
      </w:r>
      <w:r>
        <w:rPr>
          <w:rFonts w:hint="eastAsia"/>
        </w:rPr>
        <w:br/>
      </w:r>
      <w:r>
        <w:rPr>
          <w:rFonts w:hint="eastAsia"/>
        </w:rPr>
        <w:t>　　7.1 全球不同应用灌溉泵销量（2021-2032）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灌溉泵行业发展趋势</w:t>
      </w:r>
      <w:r>
        <w:rPr>
          <w:rFonts w:hint="eastAsia"/>
        </w:rPr>
        <w:br/>
      </w:r>
      <w:r>
        <w:rPr>
          <w:rFonts w:hint="eastAsia"/>
        </w:rPr>
        <w:t>　　8.2 灌溉泵行业主要驱动因素</w:t>
      </w:r>
      <w:r>
        <w:rPr>
          <w:rFonts w:hint="eastAsia"/>
        </w:rPr>
        <w:br/>
      </w:r>
      <w:r>
        <w:rPr>
          <w:rFonts w:hint="eastAsia"/>
        </w:rPr>
        <w:t>　　8.3 灌溉泵中国企业SWOT分析</w:t>
      </w:r>
      <w:r>
        <w:rPr>
          <w:rFonts w:hint="eastAsia"/>
        </w:rPr>
        <w:br/>
      </w:r>
      <w:r>
        <w:rPr>
          <w:rFonts w:hint="eastAsia"/>
        </w:rPr>
        <w:t>　　8.4 中国灌溉泵行业政策环境分析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灌溉泵行业产业链简介</w:t>
      </w:r>
      <w:r>
        <w:rPr>
          <w:rFonts w:hint="eastAsia"/>
        </w:rPr>
        <w:br/>
      </w:r>
      <w:r>
        <w:rPr>
          <w:rFonts w:hint="eastAsia"/>
        </w:rPr>
        <w:t>　　　　9.1.1 灌溉泵行业供应链分析</w:t>
      </w:r>
      <w:r>
        <w:rPr>
          <w:rFonts w:hint="eastAsia"/>
        </w:rPr>
        <w:br/>
      </w:r>
      <w:r>
        <w:rPr>
          <w:rFonts w:hint="eastAsia"/>
        </w:rPr>
        <w:t>　　　　9.1.2 灌溉泵主要原料及供应情况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灌溉泵行业采购模式</w:t>
      </w:r>
      <w:r>
        <w:rPr>
          <w:rFonts w:hint="eastAsia"/>
        </w:rPr>
        <w:br/>
      </w:r>
      <w:r>
        <w:rPr>
          <w:rFonts w:hint="eastAsia"/>
        </w:rPr>
        <w:t>　　9.3 灌溉泵行业生产模式</w:t>
      </w:r>
      <w:r>
        <w:rPr>
          <w:rFonts w:hint="eastAsia"/>
        </w:rPr>
        <w:br/>
      </w:r>
      <w:r>
        <w:rPr>
          <w:rFonts w:hint="eastAsia"/>
        </w:rPr>
        <w:t>　　9.4 灌溉泵行业销售模式及销售渠道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按应用细分，全球灌溉泵市场规模（CAGR）2021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灌溉泵行业发展主要特点</w:t>
      </w:r>
      <w:r>
        <w:rPr>
          <w:rFonts w:hint="eastAsia"/>
        </w:rPr>
        <w:br/>
      </w:r>
      <w:r>
        <w:rPr>
          <w:rFonts w:hint="eastAsia"/>
        </w:rPr>
        <w:t>　　表 4： 灌溉泵行业发展有利因素分析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灌溉泵行业发展不利因素分析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进入灌溉泵行业壁垒</w:t>
      </w:r>
      <w:r>
        <w:rPr>
          <w:rFonts w:hint="eastAsia"/>
        </w:rPr>
        <w:br/>
      </w:r>
      <w:r>
        <w:rPr>
          <w:rFonts w:hint="eastAsia"/>
        </w:rPr>
        <w:t>　　表 7： 灌溉泵主要企业在国际市场占有率（按销量，2023-2026）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2025年灌溉泵主要企业在国际市场排名（按销量）&amp;（千台）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全球市场主要企业灌溉泵销量（2023-2026）&amp;（千台）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灌溉泵主要企业在国际市场占有率（按收入，2023-2026）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2025年灌溉泵主要企业在国际市场排名（按收入）&amp;（万元）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全球市场主要企业灌溉泵销售收入（2023-2026）&amp;（万元）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全球市场主要企业灌溉泵销售价格（2023-2026）&amp;（元/台）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灌溉泵主要企业在中国市场占有率（按销量，2023-2026）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2025年灌溉泵主要企业在中国市场排名（按销量）&amp;（千台）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中国市场主要企业灌溉泵销量（2023-2026）&amp;（千台）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灌溉泵主要企业在中国市场占有率（按收入，2023-2026）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2025年灌溉泵主要企业在中国市场排名（按收入）&amp;（万元）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中国市场主要企业灌溉泵销售收入（2023-2026）&amp;（万元）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全球主要厂商灌溉泵总部及产地分布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全球主要厂商成立时间及灌溉泵商业化日期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全球主要厂商灌溉泵产品类型及应用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2025年全球灌溉泵主要厂商市场地位（第一梯队、第二梯队和第三梯队）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全球灌溉泵市场投资、并购等现状分析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全球主要地区灌溉泵产量增速（CAGR）：（2021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全球主要地区灌溉泵产量（2021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全球主要地区灌溉泵产量（2021-2026）&amp;（千台）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全球主要地区灌溉泵产量（2027-2032）&amp;（千台）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全球主要地区灌溉泵产量市场份额（2021-2026）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全球主要地区灌溉泵产量市场份额（2027-2032）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中国市场灌溉泵产量、销量、进出口（2021-2026）&amp;（千台）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中国市场灌溉泵产量、销量、进出口预测（2027-2032）&amp;（千台）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全球主要地区灌溉泵销售收入增速：（2021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全球主要地区灌溉泵销售收入（2021-2026）&amp;（万元）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全球主要地区灌溉泵销售收入市场份额（2021-2026）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全球主要地区灌溉泵收入（2027-2032）&amp;（万元）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全球主要地区灌溉泵销量（千台）：2021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全球主要地区灌溉泵销量（2027-2032）&amp;（千台）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全球主要地区灌溉泵销量份额（2027-2032）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灌溉泵生产基地、销售区域、竞争对手及市场地位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全球不同产品类型灌溉泵收入（2021-2026）&amp;（万元）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全球不同产品类型灌溉泵收入市场份额（2021-2026）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全球不同产品类型灌溉泵收入预测（2027-2032）&amp;（万元）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全球不同产品类型灌溉泵收入市场份额预测（2027-2032）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中国不同产品类型灌溉泵收入（2021-2026）&amp;（万元）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中国不同产品类型灌溉泵收入市场份额（2021-2026）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中国不同产品类型灌溉泵收入预测（2027-2032）&amp;（万元）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中国不同产品类型灌溉泵收入市场份额预测（2027-2032）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全球不同应用灌溉泵收入（2021-2026）&amp;（万元）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全球不同应用灌溉泵收入市场份额（2021-2026）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全球不同应用灌溉泵收入预测（2027-2032）&amp;（万元）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全球不同应用灌溉泵收入市场份额预测（2027-2032）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中国不同应用灌溉泵收入（2021-2026）&amp;（万元）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中国不同应用灌溉泵收入市场份额（2021-2026）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中国不同应用灌溉泵收入预测（2027-2032）&amp;（万元）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中国不同应用灌溉泵收入市场份额预测（2027-2032）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灌溉泵行业发展趋势</w:t>
      </w:r>
      <w:r>
        <w:rPr>
          <w:rFonts w:hint="eastAsia"/>
        </w:rPr>
        <w:br/>
      </w:r>
      <w:r>
        <w:rPr>
          <w:rFonts w:hint="eastAsia"/>
        </w:rPr>
        <w:t>　　表 166： 灌溉泵行业主要驱动因素</w:t>
      </w:r>
      <w:r>
        <w:rPr>
          <w:rFonts w:hint="eastAsia"/>
        </w:rPr>
        <w:br/>
      </w:r>
      <w:r>
        <w:rPr>
          <w:rFonts w:hint="eastAsia"/>
        </w:rPr>
        <w:t>　　表 167： 灌溉泵行业供应链分析</w:t>
      </w:r>
      <w:r>
        <w:rPr>
          <w:rFonts w:hint="eastAsia"/>
        </w:rPr>
        <w:br/>
      </w:r>
      <w:r>
        <w:rPr>
          <w:rFonts w:hint="eastAsia"/>
        </w:rPr>
        <w:t>　　表 168： 灌溉泵上游原料供应商</w:t>
      </w:r>
      <w:r>
        <w:rPr>
          <w:rFonts w:hint="eastAsia"/>
        </w:rPr>
        <w:br/>
      </w:r>
      <w:r>
        <w:rPr>
          <w:rFonts w:hint="eastAsia"/>
        </w:rPr>
        <w:t>　　表 169： 灌溉泵主要地区不同应用客户分析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灌溉泵典型经销商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全球不同产品类型灌溉泵市场份额2025 &amp; 2032</w:t>
      </w:r>
      <w:r>
        <w:rPr>
          <w:rFonts w:hint="eastAsia"/>
        </w:rPr>
        <w:br/>
      </w:r>
      <w:r>
        <w:rPr>
          <w:rFonts w:hint="eastAsia"/>
        </w:rPr>
        <w:t>　　图 4： 潜水产品图片</w:t>
      </w:r>
      <w:r>
        <w:rPr>
          <w:rFonts w:hint="eastAsia"/>
        </w:rPr>
        <w:br/>
      </w:r>
      <w:r>
        <w:rPr>
          <w:rFonts w:hint="eastAsia"/>
        </w:rPr>
        <w:t>　　图 5： 非潜水产品图片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全球不同应用灌溉泵市场份额2025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花园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2025年全球前五大生产商灌溉泵市场份额</w:t>
      </w:r>
      <w:r>
        <w:rPr>
          <w:rFonts w:hint="eastAsia"/>
        </w:rPr>
        <w:br/>
      </w:r>
      <w:r>
        <w:rPr>
          <w:rFonts w:hint="eastAsia"/>
        </w:rPr>
        <w:t>　　图 12： 2025年全球灌溉泵第一梯队、第二梯队和第三梯队厂商及市场份额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全球灌溉泵产能、产量、产能利用率及发展趋势（2021-2032）&amp;（千台）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全球灌溉泵产量、需求量及发展趋势（2021-2032）&amp;（千台）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全球主要地区灌溉泵产量市场份额（2021-2032）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中国灌溉泵产能、产量、产能利用率及发展趋势（2021-2032）&amp;（千台）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中国灌溉泵产量、市场需求量及发展趋势（2021-2032）&amp;（千台）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全球灌溉泵市场销售额及增长率：（2021-2032）&amp;（万元）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全球市场灌溉泵市场规模：2021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全球市场灌溉泵价格趋势（2021-2032）&amp;（元/台）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全球主要地区灌溉泵销售收入（2021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全球主要地区灌溉泵销售收入市场份额（2021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全球不同产品类型灌溉泵价格走势（2021-2032）&amp;（元/台）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全球不同应用灌溉泵价格走势（2021-2032）&amp;（元/台）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灌溉泵中国企业SWOT分析</w:t>
      </w:r>
      <w:r>
        <w:rPr>
          <w:rFonts w:hint="eastAsia"/>
        </w:rPr>
        <w:br/>
      </w:r>
      <w:r>
        <w:rPr>
          <w:rFonts w:hint="eastAsia"/>
        </w:rPr>
        <w:t>　　图 43： 灌溉泵产业链</w:t>
      </w:r>
      <w:r>
        <w:rPr>
          <w:rFonts w:hint="eastAsia"/>
        </w:rPr>
        <w:br/>
      </w:r>
      <w:r>
        <w:rPr>
          <w:rFonts w:hint="eastAsia"/>
        </w:rPr>
        <w:t>　　图 44： 灌溉泵行业采购模式分析</w:t>
      </w:r>
      <w:r>
        <w:rPr>
          <w:rFonts w:hint="eastAsia"/>
        </w:rPr>
        <w:br/>
      </w:r>
      <w:r>
        <w:rPr>
          <w:rFonts w:hint="eastAsia"/>
        </w:rPr>
        <w:t>　　图 45： 灌溉泵行业生产模式</w:t>
      </w:r>
      <w:r>
        <w:rPr>
          <w:rFonts w:hint="eastAsia"/>
        </w:rPr>
        <w:br/>
      </w:r>
      <w:r>
        <w:rPr>
          <w:rFonts w:hint="eastAsia"/>
        </w:rPr>
        <w:t>　　图 46： 灌溉泵行业销售模式分析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ebcec14ac41ea" w:history="1">
        <w:r>
          <w:rPr>
            <w:rStyle w:val="Hyperlink"/>
          </w:rPr>
          <w:t>2026-2032年全球与中国灌溉泵行业发展研究及前景分析报告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ebcec14ac41ea" w:history="1">
        <w:r>
          <w:rPr>
            <w:rStyle w:val="Hyperlink"/>
          </w:rPr>
          <w:t>https://www.20087.com/9/37/GuanGaiBengQianJing.html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热点：深井泵十大名牌排名、灌溉泵站的特征扬程一般有、耐200度高温水泵、灌溉泵站示意图、渣浆泵的工作原理及结构、灌溉泵站水泵选型的基本依据、水泵大全图片、灌溉泵站图片、农村水井自动供水设备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d020e1b3a48b3" w:history="1">
      <w:r>
        <w:rPr>
          <w:rStyle w:val="Hyperlink"/>
        </w:rPr>
        <w:t>2026-2032年全球与中国灌溉泵行业发展研究及前景分析报告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anGaiBengQianJing.html" TargetMode="External" Id="R677ebcec14ac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anGaiBengQianJing.html" TargetMode="External" Id="R7ccd020e1b3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2026-01-02T06:21:14Z</dcterms:created>
  <dcterms:modified xsi:type="dcterms:W3CDTF">2026-01-02T07:21:14Z</dcterms:modified>
  <dc:subject>2026-2032年全球与中国灌溉泵行业发展研究及前景分析报告</dc:subject>
  <dc:title>2026-2032年全球与中国灌溉泵行业发展研究及前景分析报告</dc:title>
  <cp:keywords>2026-2032年全球与中国灌溉泵行业发展研究及前景分析报告</cp:keywords>
  <dc:description>2026-2032年全球与中国灌溉泵行业发展研究及前景分析报告</dc:description>
</cp:coreProperties>
</file>