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e525aae9e047d4" w:history="1">
              <w:r>
                <w:rPr>
                  <w:rStyle w:val="Hyperlink"/>
                </w:rPr>
                <w:t>2025-2031年中国荞麦行业现状调研与市场前景分析报告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e525aae9e047d4" w:history="1">
              <w:r>
                <w:rPr>
                  <w:rStyle w:val="Hyperlink"/>
                </w:rPr>
                <w:t>2025-2031年中国荞麦行业现状调研与市场前景分析报告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150A57A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e525aae9e047d4" w:history="1">
                <w:r>
                  <w:rPr>
                    <w:rStyle w:val="Hyperlink"/>
                  </w:rPr>
                  <w:t>https://www.20087.com/M_NongLinMuYu/7A/QiaoMaiHangYeXianZhuangYuFaZhanQuShi.html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荞麦是一种古老的粮食作物，因其不含麸质、营养价值高而在全球范围内受到欢迎。近年来，随着人们对健康饮食的追求和对特殊膳食需求的认识加深，荞麦作为无麸质食品的代表之一，其市场需求持续增长。目前，荞麦不仅在种植技术上有所突破，提高了产量和质量，还在加工工艺上进行了创新，如开发了荞麦面条、荞麦饼干等多种食品。</w:t>
      </w:r>
      <w:r>
        <w:rPr>
          <w:rFonts w:hint="eastAsia"/>
        </w:rPr>
        <w:br/>
      </w:r>
      <w:r>
        <w:rPr>
          <w:rFonts w:hint="eastAsia"/>
        </w:rPr>
        <w:t>　　未来，荞麦的发展将更加注重营养价值和产品多样化。一方面，随着对健康饮食的重视，荞麦将更加注重开发功能性食品，如富含抗氧化成分的荞麦茶、含有丰富纤维的全麦面包等，以满足消费者对健康食品的需求。另一方面，随着食品加工技术的进步，荞麦将探索更多新颖的产品形式，如即食早餐谷物、能量棒等，以适应快节奏的生活方式。此外，随着农业可持续发展的重要性被广泛认可，荞麦的种植和加工将更加注重环境友好型做法，如采用有机耕作和节水灌溉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e525aae9e047d4" w:history="1">
        <w:r>
          <w:rPr>
            <w:rStyle w:val="Hyperlink"/>
          </w:rPr>
          <w:t>2025-2031年中国荞麦行业现状调研与市场前景分析报告</w:t>
        </w:r>
      </w:hyperlink>
      <w:r>
        <w:rPr>
          <w:rFonts w:hint="eastAsia"/>
        </w:rPr>
        <w:t>》基于多年行业研究积累，结合荞麦市场发展现状，依托行业权威数据资源和长期市场监测数据库，对荞麦市场规模、技术现状及未来方向进行了全面分析。报告梳理了荞麦行业竞争格局，重点评估了主要企业的市场表现及品牌影响力，并通过SWOT分析揭示了荞麦行业机遇与潜在风险。同时，报告对荞麦市场前景和发展趋势进行了科学预测，为投资者提供了投资价值判断和策略建议，助力把握荞麦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荞麦概述</w:t>
      </w:r>
      <w:r>
        <w:rPr>
          <w:rFonts w:hint="eastAsia"/>
        </w:rPr>
        <w:br/>
      </w:r>
      <w:r>
        <w:rPr>
          <w:rFonts w:hint="eastAsia"/>
        </w:rPr>
        <w:t>　　第一节 荞麦定义</w:t>
      </w:r>
      <w:r>
        <w:rPr>
          <w:rFonts w:hint="eastAsia"/>
        </w:rPr>
        <w:br/>
      </w:r>
      <w:r>
        <w:rPr>
          <w:rFonts w:hint="eastAsia"/>
        </w:rPr>
        <w:t>　　第二节 荞麦行业发展历程</w:t>
      </w:r>
      <w:r>
        <w:rPr>
          <w:rFonts w:hint="eastAsia"/>
        </w:rPr>
        <w:br/>
      </w:r>
      <w:r>
        <w:rPr>
          <w:rFonts w:hint="eastAsia"/>
        </w:rPr>
        <w:t>　　第三节 荞麦分类情况</w:t>
      </w:r>
      <w:r>
        <w:rPr>
          <w:rFonts w:hint="eastAsia"/>
        </w:rPr>
        <w:br/>
      </w:r>
      <w:r>
        <w:rPr>
          <w:rFonts w:hint="eastAsia"/>
        </w:rPr>
        <w:t>　　第四节 荞麦产业链分析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二、荞麦产业链模型分析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2020-2025年中国荞麦行业发展环境分析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荞麦行业相关政策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2020-2025年中国荞麦行业发展社会环境分析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二、农业发展形势分析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中国荞麦生产现状分析</w:t>
      </w:r>
      <w:r>
        <w:rPr>
          <w:rFonts w:hint="eastAsia"/>
        </w:rPr>
        <w:br/>
      </w:r>
      <w:r>
        <w:rPr>
          <w:rFonts w:hint="eastAsia"/>
        </w:rPr>
        <w:t>　　第一节 荞麦行业总体规模</w:t>
      </w:r>
      <w:r>
        <w:rPr>
          <w:rFonts w:hint="eastAsia"/>
        </w:rPr>
        <w:br/>
      </w:r>
      <w:r>
        <w:rPr>
          <w:rFonts w:hint="eastAsia"/>
        </w:rPr>
        <w:t>　　第二节 荞麦产能概况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荞麦市场容量概况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荞麦产业的生命周期分析</w:t>
      </w:r>
      <w:r>
        <w:rPr>
          <w:rFonts w:hint="eastAsia"/>
        </w:rPr>
        <w:br/>
      </w:r>
      <w:r>
        <w:rPr>
          <w:rFonts w:hint="eastAsia"/>
        </w:rPr>
        <w:t>　　第五节 荞麦产业供需情况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荞麦国内产品价格走势及影响因素分析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2025年我国荞麦行业发展现状分析</w:t>
      </w:r>
      <w:r>
        <w:rPr>
          <w:rFonts w:hint="eastAsia"/>
        </w:rPr>
        <w:br/>
      </w:r>
      <w:r>
        <w:rPr>
          <w:rFonts w:hint="eastAsia"/>
        </w:rPr>
        <w:t>　　第一节 我国荞麦行业发展现状</w:t>
      </w:r>
      <w:r>
        <w:rPr>
          <w:rFonts w:hint="eastAsia"/>
        </w:rPr>
        <w:br/>
      </w:r>
      <w:r>
        <w:rPr>
          <w:rFonts w:hint="eastAsia"/>
        </w:rPr>
        <w:t>　　　　一、荞麦行业品牌发展现状</w:t>
      </w:r>
      <w:r>
        <w:rPr>
          <w:rFonts w:hint="eastAsia"/>
        </w:rPr>
        <w:br/>
      </w:r>
      <w:r>
        <w:rPr>
          <w:rFonts w:hint="eastAsia"/>
        </w:rPr>
        <w:t>　　　　二、荞麦行业需求市场现状</w:t>
      </w:r>
      <w:r>
        <w:rPr>
          <w:rFonts w:hint="eastAsia"/>
        </w:rPr>
        <w:br/>
      </w:r>
      <w:r>
        <w:rPr>
          <w:rFonts w:hint="eastAsia"/>
        </w:rPr>
        <w:t>　　　　三、荞麦市场需求层次分析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四、我国荞麦市场走向分析</w:t>
      </w:r>
      <w:r>
        <w:rPr>
          <w:rFonts w:hint="eastAsia"/>
        </w:rPr>
        <w:br/>
      </w:r>
      <w:r>
        <w:rPr>
          <w:rFonts w:hint="eastAsia"/>
        </w:rPr>
        <w:t>　　第二节 中国荞麦产品技术分析</w:t>
      </w:r>
      <w:r>
        <w:rPr>
          <w:rFonts w:hint="eastAsia"/>
        </w:rPr>
        <w:br/>
      </w:r>
      <w:r>
        <w:rPr>
          <w:rFonts w:hint="eastAsia"/>
        </w:rPr>
        <w:t>　　　　一、2025年荞麦产品技术变化特点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二、2025年荞麦产品市场的新技术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三、2025年荞麦产品市场现状分析</w:t>
      </w:r>
      <w:r>
        <w:rPr>
          <w:rFonts w:hint="eastAsia"/>
        </w:rPr>
        <w:br/>
      </w:r>
      <w:r>
        <w:rPr>
          <w:rFonts w:hint="eastAsia"/>
        </w:rPr>
        <w:t>　　第三节 中国荞麦行业存在的问题</w:t>
      </w:r>
      <w:r>
        <w:rPr>
          <w:rFonts w:hint="eastAsia"/>
        </w:rPr>
        <w:br/>
      </w:r>
      <w:r>
        <w:rPr>
          <w:rFonts w:hint="eastAsia"/>
        </w:rPr>
        <w:t>　　　　一、荞麦产品市场存在的主要问题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二、国内荞麦产品市场的瓶颈</w:t>
      </w:r>
      <w:r>
        <w:rPr>
          <w:rFonts w:hint="eastAsia"/>
        </w:rPr>
        <w:br/>
      </w:r>
      <w:r>
        <w:rPr>
          <w:rFonts w:hint="eastAsia"/>
        </w:rPr>
        <w:t>　　第四节 对中国荞麦市场的分析及思考</w:t>
      </w:r>
      <w:r>
        <w:rPr>
          <w:rFonts w:hint="eastAsia"/>
        </w:rPr>
        <w:br/>
      </w:r>
      <w:r>
        <w:rPr>
          <w:rFonts w:hint="eastAsia"/>
        </w:rPr>
        <w:t>　　　　一、荞麦市场特点</w:t>
      </w:r>
      <w:r>
        <w:rPr>
          <w:rFonts w:hint="eastAsia"/>
        </w:rPr>
        <w:br/>
      </w:r>
      <w:r>
        <w:rPr>
          <w:rFonts w:hint="eastAsia"/>
        </w:rPr>
        <w:t>　　　　二、荞麦市场分析</w:t>
      </w:r>
      <w:r>
        <w:rPr>
          <w:rFonts w:hint="eastAsia"/>
        </w:rPr>
        <w:br/>
      </w:r>
      <w:r>
        <w:rPr>
          <w:rFonts w:hint="eastAsia"/>
        </w:rPr>
        <w:t>　　　　三、荞麦市场变化的方向</w:t>
      </w:r>
      <w:r>
        <w:rPr>
          <w:rFonts w:hint="eastAsia"/>
        </w:rPr>
        <w:br/>
      </w:r>
      <w:r>
        <w:rPr>
          <w:rFonts w:hint="eastAsia"/>
        </w:rPr>
        <w:t>　　　　四、中国荞麦行业发展的新思路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五、对中国荞麦行业发展的思考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2025年中国荞麦行业发展概况</w:t>
      </w:r>
      <w:r>
        <w:rPr>
          <w:rFonts w:hint="eastAsia"/>
        </w:rPr>
        <w:br/>
      </w:r>
      <w:r>
        <w:rPr>
          <w:rFonts w:hint="eastAsia"/>
        </w:rPr>
        <w:t>　　第一节 2025年中国荞麦行业发展态势分析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2025年中国荞麦行业发展特点分析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2025年中国荞麦行业市场供需分析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荞麦行业市场竞争策略分析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荞麦市场竞争策略分析</w:t>
      </w:r>
      <w:r>
        <w:rPr>
          <w:rFonts w:hint="eastAsia"/>
        </w:rPr>
        <w:br/>
      </w:r>
      <w:r>
        <w:rPr>
          <w:rFonts w:hint="eastAsia"/>
        </w:rPr>
        <w:t>　　　　一、荞麦市场增长潜力分析</w:t>
      </w:r>
      <w:r>
        <w:rPr>
          <w:rFonts w:hint="eastAsia"/>
        </w:rPr>
        <w:br/>
      </w:r>
      <w:r>
        <w:rPr>
          <w:rFonts w:hint="eastAsia"/>
        </w:rPr>
        <w:t>　　　　二、荞麦产品竞争策略分析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荞麦企业竞争策略分析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一、2025-2031年我国荞麦市场竞争趋势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二、2025-2031年荞麦行业竞争格局展望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三、2025-2031年荞麦行业竞争策略分析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荞麦行业投资与发展前景分析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2025年荞麦行业投资情况分析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三、2020-2025年投资增速情况</w:t>
      </w:r>
      <w:r>
        <w:rPr>
          <w:rFonts w:hint="eastAsia"/>
        </w:rPr>
        <w:br/>
      </w:r>
      <w:r>
        <w:rPr>
          <w:rFonts w:hint="eastAsia"/>
        </w:rPr>
        <w:t>　　　　四、2020-2025年分地区投资分析</w:t>
      </w:r>
      <w:r>
        <w:rPr>
          <w:rFonts w:hint="eastAsia"/>
        </w:rPr>
        <w:br/>
      </w:r>
      <w:r>
        <w:rPr>
          <w:rFonts w:hint="eastAsia"/>
        </w:rPr>
        <w:t>　　第二节 荞麦行业投资机会分析</w:t>
      </w:r>
      <w:r>
        <w:rPr>
          <w:rFonts w:hint="eastAsia"/>
        </w:rPr>
        <w:br/>
      </w:r>
      <w:r>
        <w:rPr>
          <w:rFonts w:hint="eastAsia"/>
        </w:rPr>
        <w:t>　　　　一、荞麦投资项目分析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二、可以投资的荞麦模式</w:t>
      </w:r>
      <w:r>
        <w:rPr>
          <w:rFonts w:hint="eastAsia"/>
        </w:rPr>
        <w:br/>
      </w:r>
      <w:r>
        <w:rPr>
          <w:rFonts w:hint="eastAsia"/>
        </w:rPr>
        <w:t>　　　　三、2025年荞麦投资机会</w:t>
      </w:r>
      <w:r>
        <w:rPr>
          <w:rFonts w:hint="eastAsia"/>
        </w:rPr>
        <w:br/>
      </w:r>
      <w:r>
        <w:rPr>
          <w:rFonts w:hint="eastAsia"/>
        </w:rPr>
        <w:t>　　　　四、2025年荞麦投资新方向</w:t>
      </w:r>
      <w:r>
        <w:rPr>
          <w:rFonts w:hint="eastAsia"/>
        </w:rPr>
        <w:br/>
      </w:r>
      <w:r>
        <w:rPr>
          <w:rFonts w:hint="eastAsia"/>
        </w:rPr>
        <w:t>　　第三节 荞麦行业发展前景分析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一、金融危机下荞麦市场的发展前景</w:t>
      </w:r>
      <w:r>
        <w:rPr>
          <w:rFonts w:hint="eastAsia"/>
        </w:rPr>
        <w:br/>
      </w:r>
      <w:r>
        <w:rPr>
          <w:rFonts w:hint="eastAsia"/>
        </w:rPr>
        <w:t>　　　　二、2025年荞麦市场面临的发展商机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2025-2031年中国荞麦行业发展前景预测分析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2025-2031年中国荞麦行业发展预测分析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一、未来荞麦发展分析</w:t>
      </w:r>
      <w:r>
        <w:rPr>
          <w:rFonts w:hint="eastAsia"/>
        </w:rPr>
        <w:br/>
      </w:r>
      <w:r>
        <w:rPr>
          <w:rFonts w:hint="eastAsia"/>
        </w:rPr>
        <w:t>　　　　二、未来荞麦行业技术开发方向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2025-2031年中国荞麦行业市场前景分析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荞麦上游原材料供应状况分析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荞麦行业上下游行业分析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三、行业动态及其对荞麦行业的影响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四、行业竞争状况对荞麦行业的意义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三、行业新动态及其对荞麦行业的影响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四、行业竞争状况对荞麦行业的意义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2025-2031年荞麦行业发展趋势及投资风险分析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当前荞麦存在的问题</w:t>
      </w:r>
      <w:r>
        <w:rPr>
          <w:rFonts w:hint="eastAsia"/>
        </w:rPr>
        <w:br/>
      </w:r>
      <w:r>
        <w:rPr>
          <w:rFonts w:hint="eastAsia"/>
        </w:rPr>
        <w:t>　　第二节 荞麦未来发展预测分析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一、中国荞麦发展方向分析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二、2025-2031年中国荞麦行业发展规模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三、2025-2031年中国荞麦行业发展趋势预测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2025-2031年中国荞麦行业投资风险分析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荞麦国内重点生产厂家分析</w:t>
      </w:r>
      <w:r>
        <w:rPr>
          <w:rFonts w:hint="eastAsia"/>
        </w:rPr>
        <w:br/>
      </w:r>
      <w:r>
        <w:rPr>
          <w:rFonts w:hint="eastAsia"/>
        </w:rPr>
        <w:t>　　第一节 大连民食有机农产品加工有限公司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天津市三义农食品有限公司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大连瑞丰粮谷加工有限公司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安徽枞阳子夜花绿色食品有限责任公司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内蒙古北上贸易有限公司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安徽省枞阳县大地食品有限责任公司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荞麦地区销售分析</w:t>
      </w:r>
      <w:r>
        <w:rPr>
          <w:rFonts w:hint="eastAsia"/>
        </w:rPr>
        <w:br/>
      </w:r>
      <w:r>
        <w:rPr>
          <w:rFonts w:hint="eastAsia"/>
        </w:rPr>
        <w:t>　　第一节 中国荞麦区域销售市场结构变化</w:t>
      </w:r>
      <w:r>
        <w:rPr>
          <w:rFonts w:hint="eastAsia"/>
        </w:rPr>
        <w:br/>
      </w:r>
      <w:r>
        <w:rPr>
          <w:rFonts w:hint="eastAsia"/>
        </w:rPr>
        <w:t>　　第二节 荞麦“东北地区”销售分析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荞麦“华北地区”销售分析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荞麦“中南地区”销售分析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荞麦“华东地区”销售分析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荞麦“西北地区”销售分析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二、2020-2025年西北地区“规格”销售规模分析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2025-2031年中国荞麦行业投资战略研究</w:t>
      </w:r>
      <w:r>
        <w:rPr>
          <w:rFonts w:hint="eastAsia"/>
        </w:rPr>
        <w:br/>
      </w:r>
      <w:r>
        <w:rPr>
          <w:rFonts w:hint="eastAsia"/>
        </w:rPr>
        <w:t>　　第一节 2020-2025年中国荞麦行业投资策略分析</w:t>
      </w:r>
      <w:r>
        <w:rPr>
          <w:rFonts w:hint="eastAsia"/>
        </w:rPr>
        <w:br/>
      </w:r>
      <w:r>
        <w:rPr>
          <w:rFonts w:hint="eastAsia"/>
        </w:rPr>
        <w:t>　　　　一、荞麦投资策略</w:t>
      </w:r>
      <w:r>
        <w:rPr>
          <w:rFonts w:hint="eastAsia"/>
        </w:rPr>
        <w:br/>
      </w:r>
      <w:r>
        <w:rPr>
          <w:rFonts w:hint="eastAsia"/>
        </w:rPr>
        <w:t>　　　　二、荞麦投资筹划策略</w:t>
      </w:r>
      <w:r>
        <w:rPr>
          <w:rFonts w:hint="eastAsia"/>
        </w:rPr>
        <w:br/>
      </w:r>
      <w:r>
        <w:rPr>
          <w:rFonts w:hint="eastAsia"/>
        </w:rPr>
        <w:t>　　　　三、荞麦品牌竞争战略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2025-2031年中国荞麦行业品牌建设策略</w:t>
      </w:r>
      <w:r>
        <w:rPr>
          <w:rFonts w:hint="eastAsia"/>
        </w:rPr>
        <w:br/>
      </w:r>
      <w:r>
        <w:rPr>
          <w:rFonts w:hint="eastAsia"/>
        </w:rPr>
        <w:t>　　　　一、荞麦的品牌规划</w:t>
      </w:r>
      <w:r>
        <w:rPr>
          <w:rFonts w:hint="eastAsia"/>
        </w:rPr>
        <w:br/>
      </w:r>
      <w:r>
        <w:rPr>
          <w:rFonts w:hint="eastAsia"/>
        </w:rPr>
        <w:t>　　　　二、荞麦的品牌建设</w:t>
      </w:r>
      <w:r>
        <w:rPr>
          <w:rFonts w:hint="eastAsia"/>
        </w:rPr>
        <w:br/>
      </w:r>
      <w:r>
        <w:rPr>
          <w:rFonts w:hint="eastAsia"/>
        </w:rPr>
        <w:t>　　　　三、荞麦业成功之道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中国荞麦行业市场发展趋势预测</w:t>
      </w:r>
      <w:r>
        <w:rPr>
          <w:rFonts w:hint="eastAsia"/>
        </w:rPr>
        <w:br/>
      </w:r>
      <w:r>
        <w:rPr>
          <w:rFonts w:hint="eastAsia"/>
        </w:rPr>
        <w:t>　　第二节 荞麦产品投资机会</w:t>
      </w:r>
      <w:r>
        <w:rPr>
          <w:rFonts w:hint="eastAsia"/>
        </w:rPr>
        <w:br/>
      </w:r>
      <w:r>
        <w:rPr>
          <w:rFonts w:hint="eastAsia"/>
        </w:rPr>
        <w:t>　　第三节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荞麦企业制定“十四五”发展战略研究分析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“十四五”发展战略规划的背景意义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“十四五”发展战略规划的制定原则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中智~林~　“十四五”发展战略规划的制定依据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1：荞麦产业链模型</w:t>
      </w:r>
      <w:r>
        <w:rPr>
          <w:rFonts w:hint="eastAsia"/>
        </w:rPr>
        <w:br/>
      </w:r>
      <w:r>
        <w:rPr>
          <w:rFonts w:hint="eastAsia"/>
        </w:rPr>
        <w:t>　　图表 2：2020-2025年国内生产总值统计 亿元</w:t>
      </w:r>
      <w:r>
        <w:rPr>
          <w:rFonts w:hint="eastAsia"/>
        </w:rPr>
        <w:br/>
      </w:r>
      <w:r>
        <w:rPr>
          <w:rFonts w:hint="eastAsia"/>
        </w:rPr>
        <w:t>　　图表 3：2025年全年全部工业增加值统计 亿元</w:t>
      </w:r>
      <w:r>
        <w:rPr>
          <w:rFonts w:hint="eastAsia"/>
        </w:rPr>
        <w:br/>
      </w:r>
      <w:r>
        <w:rPr>
          <w:rFonts w:hint="eastAsia"/>
        </w:rPr>
        <w:t>　　图表 4：工业增加值增长速度（2014年9月）</w:t>
      </w:r>
      <w:r>
        <w:rPr>
          <w:rFonts w:hint="eastAsia"/>
        </w:rPr>
        <w:br/>
      </w:r>
      <w:r>
        <w:rPr>
          <w:rFonts w:hint="eastAsia"/>
        </w:rPr>
        <w:t>　　图表 5：2020-2025年全社会固定资产投资统计 单位：亿元</w:t>
      </w:r>
      <w:r>
        <w:rPr>
          <w:rFonts w:hint="eastAsia"/>
        </w:rPr>
        <w:br/>
      </w:r>
      <w:r>
        <w:rPr>
          <w:rFonts w:hint="eastAsia"/>
        </w:rPr>
        <w:t>　　图表 6：2025年固定资产投资统计 亿元</w:t>
      </w:r>
      <w:r>
        <w:rPr>
          <w:rFonts w:hint="eastAsia"/>
        </w:rPr>
        <w:br/>
      </w:r>
      <w:r>
        <w:rPr>
          <w:rFonts w:hint="eastAsia"/>
        </w:rPr>
        <w:t>　　图表 7：2020-2025年荞麦行业总体规模 亿元</w:t>
      </w:r>
      <w:r>
        <w:rPr>
          <w:rFonts w:hint="eastAsia"/>
        </w:rPr>
        <w:br/>
      </w:r>
      <w:r>
        <w:rPr>
          <w:rFonts w:hint="eastAsia"/>
        </w:rPr>
        <w:t>　　图表 8：甜荞主要产区分析</w:t>
      </w:r>
      <w:r>
        <w:rPr>
          <w:rFonts w:hint="eastAsia"/>
        </w:rPr>
        <w:br/>
      </w:r>
      <w:r>
        <w:rPr>
          <w:rFonts w:hint="eastAsia"/>
        </w:rPr>
        <w:t>　　图表 9：2020-2025年我国荞麦产量统计 万吨</w:t>
      </w:r>
      <w:r>
        <w:rPr>
          <w:rFonts w:hint="eastAsia"/>
        </w:rPr>
        <w:br/>
      </w:r>
      <w:r>
        <w:rPr>
          <w:rFonts w:hint="eastAsia"/>
        </w:rPr>
        <w:t>　　图表 10：2025-2031年我国荞麦产量预测 万吨</w:t>
      </w:r>
      <w:r>
        <w:rPr>
          <w:rFonts w:hint="eastAsia"/>
        </w:rPr>
        <w:br/>
      </w:r>
      <w:r>
        <w:rPr>
          <w:rFonts w:hint="eastAsia"/>
        </w:rPr>
        <w:t>　　图表 11：2020-2025年我国荞麦市场容量统计 亿元</w:t>
      </w:r>
      <w:r>
        <w:rPr>
          <w:rFonts w:hint="eastAsia"/>
        </w:rPr>
        <w:br/>
      </w:r>
      <w:r>
        <w:rPr>
          <w:rFonts w:hint="eastAsia"/>
        </w:rPr>
        <w:t>　　图表 12：2020-2025年我国荞麦产能利用率统计 kg/ hm2</w:t>
      </w:r>
      <w:r>
        <w:rPr>
          <w:rFonts w:hint="eastAsia"/>
        </w:rPr>
        <w:br/>
      </w:r>
      <w:r>
        <w:rPr>
          <w:rFonts w:hint="eastAsia"/>
        </w:rPr>
        <w:t>　　图表 13：2025-2031年我国荞麦市场容量预测 亿元</w:t>
      </w:r>
      <w:r>
        <w:rPr>
          <w:rFonts w:hint="eastAsia"/>
        </w:rPr>
        <w:br/>
      </w:r>
      <w:r>
        <w:rPr>
          <w:rFonts w:hint="eastAsia"/>
        </w:rPr>
        <w:t>　　图表 14：荞麦产业的生命周期</w:t>
      </w:r>
      <w:r>
        <w:rPr>
          <w:rFonts w:hint="eastAsia"/>
        </w:rPr>
        <w:br/>
      </w:r>
      <w:r>
        <w:rPr>
          <w:rFonts w:hint="eastAsia"/>
        </w:rPr>
        <w:t>　　图表 15：2020-2025年我国荞麦产业供需情况 亿元</w:t>
      </w:r>
      <w:r>
        <w:rPr>
          <w:rFonts w:hint="eastAsia"/>
        </w:rPr>
        <w:br/>
      </w:r>
      <w:r>
        <w:rPr>
          <w:rFonts w:hint="eastAsia"/>
        </w:rPr>
        <w:t>　　图表 16：2020-2025年我国荞麦产品价格回顾</w:t>
      </w:r>
      <w:r>
        <w:rPr>
          <w:rFonts w:hint="eastAsia"/>
        </w:rPr>
        <w:br/>
      </w:r>
      <w:r>
        <w:rPr>
          <w:rFonts w:hint="eastAsia"/>
        </w:rPr>
        <w:t>　　图表 17：2025-2031年国内荞麦产品未来价格走势预测</w:t>
      </w:r>
      <w:r>
        <w:rPr>
          <w:rFonts w:hint="eastAsia"/>
        </w:rPr>
        <w:br/>
      </w:r>
      <w:r>
        <w:rPr>
          <w:rFonts w:hint="eastAsia"/>
        </w:rPr>
        <w:t>　　图表 18：2020-2025年我国荞麦市场总体投资结构 单位：亿元</w:t>
      </w:r>
      <w:r>
        <w:rPr>
          <w:rFonts w:hint="eastAsia"/>
        </w:rPr>
        <w:br/>
      </w:r>
      <w:r>
        <w:rPr>
          <w:rFonts w:hint="eastAsia"/>
        </w:rPr>
        <w:t>　　图表 19：2020-2025年我国荞麦市场总体投资规模 单位：亿元</w:t>
      </w:r>
      <w:r>
        <w:rPr>
          <w:rFonts w:hint="eastAsia"/>
        </w:rPr>
        <w:br/>
      </w:r>
      <w:r>
        <w:rPr>
          <w:rFonts w:hint="eastAsia"/>
        </w:rPr>
        <w:t>　　图表 20：2020-2025年我国荞麦市场总体投资增速</w:t>
      </w:r>
      <w:r>
        <w:rPr>
          <w:rFonts w:hint="eastAsia"/>
        </w:rPr>
        <w:br/>
      </w:r>
      <w:r>
        <w:rPr>
          <w:rFonts w:hint="eastAsia"/>
        </w:rPr>
        <w:t>　　图表 21：2020-2025年我国荞麦市场区域投资规模 单位：亿元</w:t>
      </w:r>
      <w:r>
        <w:rPr>
          <w:rFonts w:hint="eastAsia"/>
        </w:rPr>
        <w:br/>
      </w:r>
      <w:r>
        <w:rPr>
          <w:rFonts w:hint="eastAsia"/>
        </w:rPr>
        <w:t>　　图表 22：优质荞麦系列产品深加工项目</w:t>
      </w:r>
      <w:r>
        <w:rPr>
          <w:rFonts w:hint="eastAsia"/>
        </w:rPr>
        <w:br/>
      </w:r>
      <w:r>
        <w:rPr>
          <w:rFonts w:hint="eastAsia"/>
        </w:rPr>
        <w:t>　　图表 23：苦荞麦深加工项目</w:t>
      </w:r>
      <w:r>
        <w:rPr>
          <w:rFonts w:hint="eastAsia"/>
        </w:rPr>
        <w:br/>
      </w:r>
      <w:r>
        <w:rPr>
          <w:rFonts w:hint="eastAsia"/>
        </w:rPr>
        <w:t>　　图表 24：2020-2025年中国荞麦价格指数走势</w:t>
      </w:r>
      <w:r>
        <w:rPr>
          <w:rFonts w:hint="eastAsia"/>
        </w:rPr>
        <w:br/>
      </w:r>
      <w:r>
        <w:rPr>
          <w:rFonts w:hint="eastAsia"/>
        </w:rPr>
        <w:t>　　图表 25：2020-2025年公司财务数据统计 单位：千元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30：2020-2025年公司财务数据统计 单位：千元</w:t>
      </w:r>
      <w:r>
        <w:rPr>
          <w:rFonts w:hint="eastAsia"/>
        </w:rPr>
        <w:br/>
      </w:r>
      <w:r>
        <w:rPr>
          <w:rFonts w:hint="eastAsia"/>
        </w:rPr>
        <w:t>　　图表 31：2020-2025年中国荞麦区域销售市场结构变化情况</w:t>
      </w:r>
      <w:r>
        <w:rPr>
          <w:rFonts w:hint="eastAsia"/>
        </w:rPr>
        <w:br/>
      </w:r>
      <w:r>
        <w:rPr>
          <w:rFonts w:hint="eastAsia"/>
        </w:rPr>
        <w:t>　　图表 32：2020-2025年东北地区荞麦销售规模 单位：亿元</w:t>
      </w:r>
      <w:r>
        <w:rPr>
          <w:rFonts w:hint="eastAsia"/>
        </w:rPr>
        <w:br/>
      </w:r>
      <w:r>
        <w:rPr>
          <w:rFonts w:hint="eastAsia"/>
        </w:rPr>
        <w:t>　　图表 33：2020-2025年东北地区荞麦“规格”销售规模 单位：亿元</w:t>
      </w:r>
      <w:r>
        <w:rPr>
          <w:rFonts w:hint="eastAsia"/>
        </w:rPr>
        <w:br/>
      </w:r>
      <w:r>
        <w:rPr>
          <w:rFonts w:hint="eastAsia"/>
        </w:rPr>
        <w:t>　　图表 34：2020-2025年华北地区荞麦销售规模 单位：亿元</w:t>
      </w:r>
      <w:r>
        <w:rPr>
          <w:rFonts w:hint="eastAsia"/>
        </w:rPr>
        <w:br/>
      </w:r>
      <w:r>
        <w:rPr>
          <w:rFonts w:hint="eastAsia"/>
        </w:rPr>
        <w:t>　　图表 35：2020-2025年华北地区荞麦“规格”销售规模</w:t>
      </w:r>
      <w:r>
        <w:rPr>
          <w:rFonts w:hint="eastAsia"/>
        </w:rPr>
        <w:br/>
      </w:r>
      <w:r>
        <w:rPr>
          <w:rFonts w:hint="eastAsia"/>
        </w:rPr>
        <w:t>　　图表 36：2020-2025年中南地区荞麦销售规模 单位：亿元</w:t>
      </w:r>
      <w:r>
        <w:rPr>
          <w:rFonts w:hint="eastAsia"/>
        </w:rPr>
        <w:br/>
      </w:r>
      <w:r>
        <w:rPr>
          <w:rFonts w:hint="eastAsia"/>
        </w:rPr>
        <w:t>　　图表 37：2020-2025年中南地区荞麦“规格”销售规模 单位：亿元</w:t>
      </w:r>
      <w:r>
        <w:rPr>
          <w:rFonts w:hint="eastAsia"/>
        </w:rPr>
        <w:br/>
      </w:r>
      <w:r>
        <w:rPr>
          <w:rFonts w:hint="eastAsia"/>
        </w:rPr>
        <w:t>　　图表 38：2020-2025年华东地区荞麦销售规模 单位：亿元</w:t>
      </w:r>
      <w:r>
        <w:rPr>
          <w:rFonts w:hint="eastAsia"/>
        </w:rPr>
        <w:br/>
      </w:r>
      <w:r>
        <w:rPr>
          <w:rFonts w:hint="eastAsia"/>
        </w:rPr>
        <w:t>　　图表 39：2020-2025年华东地区荞麦“规格”销售规模 单位：亿元</w:t>
      </w:r>
      <w:r>
        <w:rPr>
          <w:rFonts w:hint="eastAsia"/>
        </w:rPr>
        <w:br/>
      </w:r>
      <w:r>
        <w:rPr>
          <w:rFonts w:hint="eastAsia"/>
        </w:rPr>
        <w:t>　　图表 40：2020-2025年西北地区荞麦销售规模 单位：亿元</w:t>
      </w:r>
      <w:r>
        <w:rPr>
          <w:rFonts w:hint="eastAsia"/>
        </w:rPr>
        <w:br/>
      </w:r>
      <w:r>
        <w:rPr>
          <w:rFonts w:hint="eastAsia"/>
        </w:rPr>
        <w:t>　　图表 41：2020-2025年西北地区荞麦“规格”销售规模 单位：亿元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e525aae9e047d4" w:history="1">
        <w:r>
          <w:rPr>
            <w:rStyle w:val="Hyperlink"/>
          </w:rPr>
          <w:t>2025-2031年中国荞麦行业现状调研与市场前景分析报告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150A57A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e525aae9e047d4" w:history="1">
        <w:r>
          <w:rPr>
            <w:rStyle w:val="Hyperlink"/>
          </w:rPr>
          <w:t>https://www.20087.com/M_NongLinMuYu/7A/QiaoMaiHangYeXianZhuangYuFaZhanQuShi.html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热点：荞麦的功效与作用、荞麦面、荞麦会促进肿瘤生长和扩散吗、荞麦茶、长期吃荞麦的害处、荞麦面的功效与作用、苦荞茶对男人性功能作用、荞麦米、荞麦的形态特征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617491c4a642de" w:history="1">
      <w:r>
        <w:rPr>
          <w:rStyle w:val="Hyperlink"/>
        </w:rPr>
        <w:t>2025-2031年中国荞麦行业现状调研与市场前景分析报告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7A/QiaoMaiHangYeXianZhuangYuFaZhanQuShi.html" TargetMode="External" Id="R0ce525aae9e047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7A/QiaoMaiHangYeXianZhuangYuFaZhanQuShi.html" TargetMode="External" Id="R24617491c4a642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2025-02-14T06:03:00Z</dcterms:created>
  <dcterms:modified xsi:type="dcterms:W3CDTF">2025-02-14T07:03:00Z</dcterms:modified>
  <dc:subject>2025-2031年中国荞麦行业现状调研与市场前景分析报告</dc:subject>
  <dc:title>2025-2031年中国荞麦行业现状调研与市场前景分析报告</dc:title>
  <cp:keywords>2025-2031年中国荞麦行业现状调研与市场前景分析报告</cp:keywords>
  <dc:description>2025-2031年中国荞麦行业现状调研与市场前景分析报告</dc:description>
</cp:coreProperties>
</file>