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10099290234926" w:history="1">
              <w:r>
                <w:rPr>
                  <w:rStyle w:val="Hyperlink"/>
                </w:rPr>
                <w:t>中国五层花格货架市场深度调研及发展前景分析报告（2025-2031年）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10099290234926" w:history="1">
              <w:r>
                <w:rPr>
                  <w:rStyle w:val="Hyperlink"/>
                </w:rPr>
                <w:t>中国五层花格货架市场深度调研及发展前景分析报告（2025-2031年）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120677A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10099290234926" w:history="1">
                <w:r>
                  <w:rPr>
                    <w:rStyle w:val="Hyperlink"/>
                  </w:rPr>
                  <w:t>https://www.20087.com/A/77/WuCengHuaGeHuoJiaShiChangDiaoChaYanJiuBaoGao.html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层花格货架是一种多功能存储解决方案，广泛应用于零售、仓储和展示场合。近年来，随着物流效率和空间利用率的要求提高，五层花格货架的设计和材料得到了优化。采用高强度钢材和模块化设计，使得货架承重能力更强，安装拆卸更加便捷。同时，通过智能仓储系统集成，实现了货架与仓库管理软件的无缝对接，提高了库存管理和商品周转的效率。</w:t>
      </w:r>
      <w:r>
        <w:rPr>
          <w:rFonts w:hint="eastAsia"/>
        </w:rPr>
        <w:br/>
      </w:r>
      <w:r>
        <w:rPr>
          <w:rFonts w:hint="eastAsia"/>
        </w:rPr>
        <w:t>　　未来，五层花格货架将更加注重智能化和定制化。智能化方面，货架将集成更多的传感器和RFID技术，实现对库存状态的实时监测和自动补货，减少人工操作，提升仓储运营的智能化水平。定制化方面，制造商将提供更加灵活的尺寸和配置选项，满足不同行业和场景的特定需求，如针对服装、图书或电子产品设计专门的展示和存储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10099290234926" w:history="1">
        <w:r>
          <w:rPr>
            <w:rStyle w:val="Hyperlink"/>
          </w:rPr>
          <w:t>中国五层花格货架市场深度调研及发展前景分析报告（2025-2031年）</w:t>
        </w:r>
      </w:hyperlink>
      <w:r>
        <w:rPr>
          <w:rFonts w:hint="eastAsia"/>
        </w:rPr>
        <w:t>》结合五层花格货架行业市场的发展现状，依托行业权威数据资源和长期市场监测数据库，系统分析了五层花格货架行业的市场规模、供需状况、竞争格局及主要企业经营情况，并对五层花格货架行业未来发展进行了科学预测。报告旨在帮助投资者准确把握五层花格货架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五层花格货架行业概况</w:t>
      </w:r>
      <w:r>
        <w:rPr>
          <w:rFonts w:hint="eastAsia"/>
        </w:rPr>
        <w:br/>
      </w:r>
      <w:r>
        <w:rPr>
          <w:rFonts w:hint="eastAsia"/>
        </w:rPr>
        <w:t>　　第一节 五层花格货架行业定义与特征</w:t>
      </w:r>
      <w:r>
        <w:rPr>
          <w:rFonts w:hint="eastAsia"/>
        </w:rPr>
        <w:br/>
      </w:r>
      <w:r>
        <w:rPr>
          <w:rFonts w:hint="eastAsia"/>
        </w:rPr>
        <w:t>　　第二节 五层花格货架行业发展历程</w:t>
      </w:r>
      <w:r>
        <w:rPr>
          <w:rFonts w:hint="eastAsia"/>
        </w:rPr>
        <w:br/>
      </w:r>
      <w:r>
        <w:rPr>
          <w:rFonts w:hint="eastAsia"/>
        </w:rPr>
        <w:t>　　第三节 五层花格货架产业链分析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中国五层花格货架行业发展环境分析</w:t>
      </w:r>
      <w:r>
        <w:rPr>
          <w:rFonts w:hint="eastAsia"/>
        </w:rPr>
        <w:br/>
      </w:r>
      <w:r>
        <w:rPr>
          <w:rFonts w:hint="eastAsia"/>
        </w:rPr>
        <w:t>　　第一节 五层花格货架行业经济环境分析</w:t>
      </w:r>
      <w:r>
        <w:rPr>
          <w:rFonts w:hint="eastAsia"/>
        </w:rPr>
        <w:br/>
      </w:r>
      <w:r>
        <w:rPr>
          <w:rFonts w:hint="eastAsia"/>
        </w:rPr>
        <w:t>　　第二节 五层花格货架行业政策环境分析</w:t>
      </w:r>
      <w:r>
        <w:rPr>
          <w:rFonts w:hint="eastAsia"/>
        </w:rPr>
        <w:br/>
      </w:r>
      <w:r>
        <w:rPr>
          <w:rFonts w:hint="eastAsia"/>
        </w:rPr>
        <w:t>　　　　一、五层花格货架行业政策影响分析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二、相关五层花格货架行业标准分析</w:t>
      </w:r>
      <w:r>
        <w:rPr>
          <w:rFonts w:hint="eastAsia"/>
        </w:rPr>
        <w:br/>
      </w:r>
      <w:r>
        <w:rPr>
          <w:rFonts w:hint="eastAsia"/>
        </w:rPr>
        <w:t>　　第三节 五层花格货架行业社会环境分析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2024-2025年五层花格货架行业技术发展现状及趋势分析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五层花格货架行业技术发展现状分析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国内外五层花格货架行业技术差异与原因</w:t>
      </w:r>
      <w:r>
        <w:rPr>
          <w:rFonts w:hint="eastAsia"/>
        </w:rPr>
        <w:br/>
      </w:r>
      <w:r>
        <w:rPr>
          <w:rFonts w:hint="eastAsia"/>
        </w:rPr>
        <w:t>　　第三节 五层花格货架行业技术发展方向、趋势预测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提升五层花格货架行业技术能力策略建议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2024-2025年全球五层花格货架行业市场运行形势分析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2024-2025年全球五层花格货架行业发展情况</w:t>
      </w:r>
      <w:r>
        <w:rPr>
          <w:rFonts w:hint="eastAsia"/>
        </w:rPr>
        <w:br/>
      </w:r>
      <w:r>
        <w:rPr>
          <w:rFonts w:hint="eastAsia"/>
        </w:rPr>
        <w:t>　　第二节 全球五层花格货架行业发展走势</w:t>
      </w:r>
      <w:r>
        <w:rPr>
          <w:rFonts w:hint="eastAsia"/>
        </w:rPr>
        <w:br/>
      </w:r>
      <w:r>
        <w:rPr>
          <w:rFonts w:hint="eastAsia"/>
        </w:rPr>
        <w:t>　　　　一、全球五层花格货架行业市场分布情况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二、全球五层花格货架行业发展趋势分析</w:t>
      </w:r>
      <w:r>
        <w:rPr>
          <w:rFonts w:hint="eastAsia"/>
        </w:rPr>
        <w:br/>
      </w:r>
      <w:r>
        <w:rPr>
          <w:rFonts w:hint="eastAsia"/>
        </w:rPr>
        <w:t>　　第三节 全球五层花格货架行业重点国家和区域分析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中国五层花格货架行业市场供需状况分析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中国五层花格货架市场规模情况</w:t>
      </w:r>
      <w:r>
        <w:rPr>
          <w:rFonts w:hint="eastAsia"/>
        </w:rPr>
        <w:br/>
      </w:r>
      <w:r>
        <w:rPr>
          <w:rFonts w:hint="eastAsia"/>
        </w:rPr>
        <w:t>　　第二节 中国五层花格货架行业盈利情况分析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中国五层花格货架市场需求状况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一、2019-2024年五层花格货架市场需求情况</w:t>
      </w:r>
      <w:r>
        <w:rPr>
          <w:rFonts w:hint="eastAsia"/>
        </w:rPr>
        <w:br/>
      </w:r>
      <w:r>
        <w:rPr>
          <w:rFonts w:hint="eastAsia"/>
        </w:rPr>
        <w:t>　　　　二、2025年五层花格货架行业市场需求特点分析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三、2025-2031年五层花格货架市场需求预测</w:t>
      </w:r>
      <w:r>
        <w:rPr>
          <w:rFonts w:hint="eastAsia"/>
        </w:rPr>
        <w:br/>
      </w:r>
      <w:r>
        <w:rPr>
          <w:rFonts w:hint="eastAsia"/>
        </w:rPr>
        <w:t>　　第四节 中国五层花格货架行业产量情况分析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一、2019-2024年中国五层花格货架行业产量统计分析</w:t>
      </w:r>
      <w:r>
        <w:rPr>
          <w:rFonts w:hint="eastAsia"/>
        </w:rPr>
        <w:br/>
      </w:r>
      <w:r>
        <w:rPr>
          <w:rFonts w:hint="eastAsia"/>
        </w:rPr>
        <w:t>　　　　二、五层花格货架行业区域产量分析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三、2025-2031年中国五层花格货架行业产量预测分析</w:t>
      </w:r>
      <w:r>
        <w:rPr>
          <w:rFonts w:hint="eastAsia"/>
        </w:rPr>
        <w:br/>
      </w:r>
      <w:r>
        <w:rPr>
          <w:rFonts w:hint="eastAsia"/>
        </w:rPr>
        <w:t>　　第五节 五层花格货架行业市场供需平衡状况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五层花格货架细分市场深度分析</w:t>
      </w:r>
      <w:r>
        <w:rPr>
          <w:rFonts w:hint="eastAsia"/>
        </w:rPr>
        <w:br/>
      </w:r>
      <w:r>
        <w:rPr>
          <w:rFonts w:hint="eastAsia"/>
        </w:rPr>
        <w:t>　　第一节 五层花格货架细分市场（一）发展研究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五层花格货架细分市场（二）发展研究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中国五层花格货架行业市场行情分析预测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五层花格货架价格影响因素分析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2019-2024年中国五层花格货架市场价格趋向分析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2025-2031年中国五层花格货架市场价格趋向预测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2019-2024年中国五层花格货架行业总体发展状况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中国五层花格货架行业规模情况分析</w:t>
      </w:r>
      <w:r>
        <w:rPr>
          <w:rFonts w:hint="eastAsia"/>
        </w:rPr>
        <w:br/>
      </w:r>
      <w:r>
        <w:rPr>
          <w:rFonts w:hint="eastAsia"/>
        </w:rPr>
        <w:t>　　　　一、五层花格货架行业单位规模情况分析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二、五层花格货架行业人员规模状况分析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三、五层花格货架行业资产规模状况分析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四、五层花格货架行业市场规模状况分析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五、五层花格货架行业敏感性分析</w:t>
      </w:r>
      <w:r>
        <w:rPr>
          <w:rFonts w:hint="eastAsia"/>
        </w:rPr>
        <w:br/>
      </w:r>
      <w:r>
        <w:rPr>
          <w:rFonts w:hint="eastAsia"/>
        </w:rPr>
        <w:t>　　第二节 中国五层花格货架行业财务能力分析</w:t>
      </w:r>
      <w:r>
        <w:rPr>
          <w:rFonts w:hint="eastAsia"/>
        </w:rPr>
        <w:br/>
      </w:r>
      <w:r>
        <w:rPr>
          <w:rFonts w:hint="eastAsia"/>
        </w:rPr>
        <w:t>　　　　一、五层花格货架行业盈利能力分析</w:t>
      </w:r>
      <w:r>
        <w:rPr>
          <w:rFonts w:hint="eastAsia"/>
        </w:rPr>
        <w:br/>
      </w:r>
      <w:r>
        <w:rPr>
          <w:rFonts w:hint="eastAsia"/>
        </w:rPr>
        <w:t>　　　　二、五层花格货架行业偿债能力分析</w:t>
      </w:r>
      <w:r>
        <w:rPr>
          <w:rFonts w:hint="eastAsia"/>
        </w:rPr>
        <w:br/>
      </w:r>
      <w:r>
        <w:rPr>
          <w:rFonts w:hint="eastAsia"/>
        </w:rPr>
        <w:t>　　　　三、五层花格货架行业营运能力分析</w:t>
      </w:r>
      <w:r>
        <w:rPr>
          <w:rFonts w:hint="eastAsia"/>
        </w:rPr>
        <w:br/>
      </w:r>
      <w:r>
        <w:rPr>
          <w:rFonts w:hint="eastAsia"/>
        </w:rPr>
        <w:t>　　　　四、五层花格货架行业发展能力分析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2019-2024年中国五层花格货架行业区域市场分析</w:t>
      </w:r>
      <w:r>
        <w:rPr>
          <w:rFonts w:hint="eastAsia"/>
        </w:rPr>
        <w:br/>
      </w:r>
      <w:r>
        <w:rPr>
          <w:rFonts w:hint="eastAsia"/>
        </w:rPr>
        <w:t>　　第一节 中国五层花格货架行业区域市场结构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重点地区五层花格货架行业调研分析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一、重点地区（一）五层花格货架市场分析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二、重点地区（二）五层花格货架市场分析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三、重点地区（三）五层花格货架市场分析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四、重点地区（四）五层花格货架市场分析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五、重点地区（五）五层花格货架市场分析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五层花格货架行业重点企业竞争力分析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二、企业五层花格货架业务分析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二、企业五层花格货架业务分析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二、企业五层花格货架业务分析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二、企业五层花格货架业务分析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二、企业五层花格货架业务分析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二、企业五层花格货架业务分析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五层花格货架企业发展策略分析</w:t>
      </w:r>
      <w:r>
        <w:rPr>
          <w:rFonts w:hint="eastAsia"/>
        </w:rPr>
        <w:br/>
      </w:r>
      <w:r>
        <w:rPr>
          <w:rFonts w:hint="eastAsia"/>
        </w:rPr>
        <w:t>　　第一节 五层花格货架市场策略分析</w:t>
      </w:r>
      <w:r>
        <w:rPr>
          <w:rFonts w:hint="eastAsia"/>
        </w:rPr>
        <w:br/>
      </w:r>
      <w:r>
        <w:rPr>
          <w:rFonts w:hint="eastAsia"/>
        </w:rPr>
        <w:t>　　　　一、五层花格货架价格策略分析</w:t>
      </w:r>
      <w:r>
        <w:rPr>
          <w:rFonts w:hint="eastAsia"/>
        </w:rPr>
        <w:br/>
      </w:r>
      <w:r>
        <w:rPr>
          <w:rFonts w:hint="eastAsia"/>
        </w:rPr>
        <w:t>　　　　二、五层花格货架渠道策略分析</w:t>
      </w:r>
      <w:r>
        <w:rPr>
          <w:rFonts w:hint="eastAsia"/>
        </w:rPr>
        <w:br/>
      </w:r>
      <w:r>
        <w:rPr>
          <w:rFonts w:hint="eastAsia"/>
        </w:rPr>
        <w:t>　　第二节 五层花格货架销售策略分析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提高五层花格货架企业竞争力的策略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一、提高中国五层花格货架企业核心竞争力的对策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二、济研：五层花格货架企业提升竞争力的主要方向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三、影响五层花格货架企业核心竞争力的因素及提升途径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四、提高五层花格货架企业竞争力的策略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对我国五层花格货架品牌的战略思考</w:t>
      </w:r>
      <w:r>
        <w:rPr>
          <w:rFonts w:hint="eastAsia"/>
        </w:rPr>
        <w:br/>
      </w:r>
      <w:r>
        <w:rPr>
          <w:rFonts w:hint="eastAsia"/>
        </w:rPr>
        <w:t>　　　　一、五层花格货架实施品牌战略的意义</w:t>
      </w:r>
      <w:r>
        <w:rPr>
          <w:rFonts w:hint="eastAsia"/>
        </w:rPr>
        <w:br/>
      </w:r>
      <w:r>
        <w:rPr>
          <w:rFonts w:hint="eastAsia"/>
        </w:rPr>
        <w:t>　　　　二、五层花格货架企业品牌的现状分析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三、我国五层花格货架企业的品牌战略</w:t>
      </w:r>
      <w:r>
        <w:rPr>
          <w:rFonts w:hint="eastAsia"/>
        </w:rPr>
        <w:br/>
      </w:r>
      <w:r>
        <w:rPr>
          <w:rFonts w:hint="eastAsia"/>
        </w:rPr>
        <w:t>　　　　四、五层花格货架品牌战略管理的策略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中国五层花格货架产业市场竞争策略建议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中国五层花格货架市场竞争策略建议</w:t>
      </w:r>
      <w:r>
        <w:rPr>
          <w:rFonts w:hint="eastAsia"/>
        </w:rPr>
        <w:br/>
      </w:r>
      <w:r>
        <w:rPr>
          <w:rFonts w:hint="eastAsia"/>
        </w:rPr>
        <w:t>　　　　一、五层花格货架市场定位策略建议</w:t>
      </w:r>
      <w:r>
        <w:rPr>
          <w:rFonts w:hint="eastAsia"/>
        </w:rPr>
        <w:br/>
      </w:r>
      <w:r>
        <w:rPr>
          <w:rFonts w:hint="eastAsia"/>
        </w:rPr>
        <w:t>　　　　二、五层花格货架产品开发策略建议</w:t>
      </w:r>
      <w:r>
        <w:rPr>
          <w:rFonts w:hint="eastAsia"/>
        </w:rPr>
        <w:br/>
      </w:r>
      <w:r>
        <w:rPr>
          <w:rFonts w:hint="eastAsia"/>
        </w:rPr>
        <w:t>　　　　三、五层花格货架渠道竞争策略建议</w:t>
      </w:r>
      <w:r>
        <w:rPr>
          <w:rFonts w:hint="eastAsia"/>
        </w:rPr>
        <w:br/>
      </w:r>
      <w:r>
        <w:rPr>
          <w:rFonts w:hint="eastAsia"/>
        </w:rPr>
        <w:t>　　　　四、五层花格货架品牌竞争策略建议</w:t>
      </w:r>
      <w:r>
        <w:rPr>
          <w:rFonts w:hint="eastAsia"/>
        </w:rPr>
        <w:br/>
      </w:r>
      <w:r>
        <w:rPr>
          <w:rFonts w:hint="eastAsia"/>
        </w:rPr>
        <w:t>　　　　五、五层花格货架价格竞争策略建议</w:t>
      </w:r>
      <w:r>
        <w:rPr>
          <w:rFonts w:hint="eastAsia"/>
        </w:rPr>
        <w:br/>
      </w:r>
      <w:r>
        <w:rPr>
          <w:rFonts w:hint="eastAsia"/>
        </w:rPr>
        <w:t>　　　　六、五层花格货架客户服务策略建议</w:t>
      </w:r>
      <w:r>
        <w:rPr>
          <w:rFonts w:hint="eastAsia"/>
        </w:rPr>
        <w:br/>
      </w:r>
      <w:r>
        <w:rPr>
          <w:rFonts w:hint="eastAsia"/>
        </w:rPr>
        <w:t>　　第二节 中国五层花格货架产业竞争战略建议</w:t>
      </w:r>
      <w:r>
        <w:rPr>
          <w:rFonts w:hint="eastAsia"/>
        </w:rPr>
        <w:br/>
      </w:r>
      <w:r>
        <w:rPr>
          <w:rFonts w:hint="eastAsia"/>
        </w:rPr>
        <w:t>　　　　一、五层花格货架竞争战略选择建议</w:t>
      </w:r>
      <w:r>
        <w:rPr>
          <w:rFonts w:hint="eastAsia"/>
        </w:rPr>
        <w:br/>
      </w:r>
      <w:r>
        <w:rPr>
          <w:rFonts w:hint="eastAsia"/>
        </w:rPr>
        <w:t>　　　　二、五层花格货架产业升级策略建议</w:t>
      </w:r>
      <w:r>
        <w:rPr>
          <w:rFonts w:hint="eastAsia"/>
        </w:rPr>
        <w:br/>
      </w:r>
      <w:r>
        <w:rPr>
          <w:rFonts w:hint="eastAsia"/>
        </w:rPr>
        <w:t>　　　　三、五层花格货架产业转移策略建议</w:t>
      </w:r>
      <w:r>
        <w:rPr>
          <w:rFonts w:hint="eastAsia"/>
        </w:rPr>
        <w:br/>
      </w:r>
      <w:r>
        <w:rPr>
          <w:rFonts w:hint="eastAsia"/>
        </w:rPr>
        <w:t>　　　　四、五层花格货架价值链定位建议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中国五层花格货架行业发展趋势及投资风险分析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2025-2031年五层花格货架行业发展趋势预测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一、中国五层花格货架行业发展方向分析</w:t>
      </w:r>
      <w:r>
        <w:rPr>
          <w:rFonts w:hint="eastAsia"/>
        </w:rPr>
        <w:br/>
      </w:r>
      <w:r>
        <w:rPr>
          <w:rFonts w:hint="eastAsia"/>
        </w:rPr>
        <w:t>　　　　二、2025年中国五层花格货架行业市场规模预测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三、中国五层花格货架行业供给情况预测分析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四、中国五层花格货架行业需求情况预测分析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当前五层花格货架行业存在的问题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2025-2031年中国五层花格货架行业投资风险分析</w:t>
      </w:r>
      <w:r>
        <w:rPr>
          <w:rFonts w:hint="eastAsia"/>
        </w:rPr>
        <w:br/>
      </w:r>
      <w:r>
        <w:rPr>
          <w:rFonts w:hint="eastAsia"/>
        </w:rPr>
        <w:t>　　　　一、五层花格货架市场竞争风险</w:t>
      </w:r>
      <w:r>
        <w:rPr>
          <w:rFonts w:hint="eastAsia"/>
        </w:rPr>
        <w:br/>
      </w:r>
      <w:r>
        <w:rPr>
          <w:rFonts w:hint="eastAsia"/>
        </w:rPr>
        <w:t>　　　　二、五层花格货架行业原材料压力风险分析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三、五层花格货架技术风险分析</w:t>
      </w:r>
      <w:r>
        <w:rPr>
          <w:rFonts w:hint="eastAsia"/>
        </w:rPr>
        <w:br/>
      </w:r>
      <w:r>
        <w:rPr>
          <w:rFonts w:hint="eastAsia"/>
        </w:rPr>
        <w:t>　　　　四、五层花格货架行业政策和体制风险</w:t>
      </w:r>
      <w:r>
        <w:rPr>
          <w:rFonts w:hint="eastAsia"/>
        </w:rPr>
        <w:br/>
      </w:r>
      <w:r>
        <w:rPr>
          <w:rFonts w:hint="eastAsia"/>
        </w:rPr>
        <w:t>　　　　五、五层花格货架行业外资进入现状及对未来市场的威胁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五层花格货架市场前景预测与投资策略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五层花格货架行业市场前景分析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一、2025-2031年五层花格货架市场规模预测</w:t>
      </w:r>
      <w:r>
        <w:rPr>
          <w:rFonts w:hint="eastAsia"/>
        </w:rPr>
        <w:br/>
      </w:r>
      <w:r>
        <w:rPr>
          <w:rFonts w:hint="eastAsia"/>
        </w:rPr>
        <w:t>　　　　二、五层花格货架行业增长驱动因素</w:t>
      </w:r>
      <w:r>
        <w:rPr>
          <w:rFonts w:hint="eastAsia"/>
        </w:rPr>
        <w:br/>
      </w:r>
      <w:r>
        <w:rPr>
          <w:rFonts w:hint="eastAsia"/>
        </w:rPr>
        <w:t>　　　　三、五层花格货架市场供需趋势展望</w:t>
      </w:r>
      <w:r>
        <w:rPr>
          <w:rFonts w:hint="eastAsia"/>
        </w:rPr>
        <w:br/>
      </w:r>
      <w:r>
        <w:rPr>
          <w:rFonts w:hint="eastAsia"/>
        </w:rPr>
        <w:t>　　第二节 五层花格货架行业投资价值分析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一、2025-2031年五层花格货架投资规模预测</w:t>
      </w:r>
      <w:r>
        <w:rPr>
          <w:rFonts w:hint="eastAsia"/>
        </w:rPr>
        <w:br/>
      </w:r>
      <w:r>
        <w:rPr>
          <w:rFonts w:hint="eastAsia"/>
        </w:rPr>
        <w:t>　　　　二、五层花格货架行业盈利能力评估</w:t>
      </w:r>
      <w:r>
        <w:rPr>
          <w:rFonts w:hint="eastAsia"/>
        </w:rPr>
        <w:br/>
      </w:r>
      <w:r>
        <w:rPr>
          <w:rFonts w:hint="eastAsia"/>
        </w:rPr>
        <w:t>　　　　三、五层花格货架行业投资回报分析</w:t>
      </w:r>
      <w:r>
        <w:rPr>
          <w:rFonts w:hint="eastAsia"/>
        </w:rPr>
        <w:br/>
      </w:r>
      <w:r>
        <w:rPr>
          <w:rFonts w:hint="eastAsia"/>
        </w:rPr>
        <w:t>　　第三节 五层花格货架行业经营模式分析</w:t>
      </w:r>
      <w:r>
        <w:rPr>
          <w:rFonts w:hint="eastAsia"/>
        </w:rPr>
        <w:br/>
      </w:r>
      <w:r>
        <w:rPr>
          <w:rFonts w:hint="eastAsia"/>
        </w:rPr>
        <w:t>　　　　一、五层花格货架生产与营销模式</w:t>
      </w:r>
      <w:r>
        <w:rPr>
          <w:rFonts w:hint="eastAsia"/>
        </w:rPr>
        <w:br/>
      </w:r>
      <w:r>
        <w:rPr>
          <w:rFonts w:hint="eastAsia"/>
        </w:rPr>
        <w:t>　　　　二、五层花格货架行业内外销优势对比</w:t>
      </w:r>
      <w:r>
        <w:rPr>
          <w:rFonts w:hint="eastAsia"/>
        </w:rPr>
        <w:br/>
      </w:r>
      <w:r>
        <w:rPr>
          <w:rFonts w:hint="eastAsia"/>
        </w:rPr>
        <w:t>　　　　三、五层花格货架企业运营策略建议</w:t>
      </w:r>
      <w:r>
        <w:rPr>
          <w:rFonts w:hint="eastAsia"/>
        </w:rPr>
        <w:br/>
      </w:r>
      <w:r>
        <w:rPr>
          <w:rFonts w:hint="eastAsia"/>
        </w:rPr>
        <w:t>　　第四节 中⋅智林⋅五层花格货架项目投资建议</w:t>
      </w:r>
      <w:r>
        <w:rPr>
          <w:rFonts w:hint="eastAsia"/>
        </w:rPr>
        <w:br/>
      </w:r>
      <w:r>
        <w:rPr>
          <w:rFonts w:hint="eastAsia"/>
        </w:rPr>
        <w:t>　　　　一、五层花格货架技术应用要点</w:t>
      </w:r>
      <w:r>
        <w:rPr>
          <w:rFonts w:hint="eastAsia"/>
        </w:rPr>
        <w:br/>
      </w:r>
      <w:r>
        <w:rPr>
          <w:rFonts w:hint="eastAsia"/>
        </w:rPr>
        <w:t>　　　　二、五层花格货架项目投资风险控制</w:t>
      </w:r>
      <w:r>
        <w:rPr>
          <w:rFonts w:hint="eastAsia"/>
        </w:rPr>
        <w:br/>
      </w:r>
      <w:r>
        <w:rPr>
          <w:rFonts w:hint="eastAsia"/>
        </w:rPr>
        <w:t>　　　　三、五层花格货架生产开发关键点</w:t>
      </w:r>
      <w:r>
        <w:rPr>
          <w:rFonts w:hint="eastAsia"/>
        </w:rPr>
        <w:br/>
      </w:r>
      <w:r>
        <w:rPr>
          <w:rFonts w:hint="eastAsia"/>
        </w:rPr>
        <w:t>　　　　四、五层花格货架市场拓展策略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2019-2024年中国五层花格货架市场规模及增长情况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2019-2024年中国五层花格货架行业产量及增长趋势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2025-2031年中国五层花格货架行业产量预测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2019-2024年中国五层花格货架行业市场需求及增长情况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2025-2031年中国五层花格货架行业市场需求预测</w:t>
      </w:r>
      <w:r>
        <w:rPr>
          <w:rFonts w:hint="eastAsia"/>
        </w:rPr>
        <w:br/>
      </w:r>
      <w:r>
        <w:rPr>
          <w:rFonts w:hint="eastAsia"/>
        </w:rPr>
        <w:t>　　图表 **地区五层花格货架市场规模及增长情况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**地区五层花格货架行业市场需求情况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**地区五层花格货架市场规模及增长情况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**地区五层花格货架行业市场需求情况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2019-2024年中国五层花格货架行业出口情况分析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五层花格货架重点企业经营情况分析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2025年五层花格货架行业壁垒</w:t>
      </w:r>
      <w:r>
        <w:rPr>
          <w:rFonts w:hint="eastAsia"/>
        </w:rPr>
        <w:br/>
      </w:r>
      <w:r>
        <w:rPr>
          <w:rFonts w:hint="eastAsia"/>
        </w:rPr>
        <w:t>　　图表 2025年五层花格货架市场前景分析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2025-2031年中国五层花格货架市场规模预测</w:t>
      </w:r>
      <w:r>
        <w:rPr>
          <w:rFonts w:hint="eastAsia"/>
        </w:rPr>
        <w:br/>
      </w:r>
      <w:r>
        <w:rPr>
          <w:rFonts w:hint="eastAsia"/>
        </w:rPr>
        <w:t>　　图表 2025年五层花格货架发展趋势预测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10099290234926" w:history="1">
        <w:r>
          <w:rPr>
            <w:rStyle w:val="Hyperlink"/>
          </w:rPr>
          <w:t>中国五层花格货架市场深度调研及发展前景分析报告（2025-2031年）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120677A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10099290234926" w:history="1">
        <w:r>
          <w:rPr>
            <w:rStyle w:val="Hyperlink"/>
          </w:rPr>
          <w:t>https://www.20087.com/A/77/WuCengHuaGeHuoJiaShiChangDiaoChaYanJiuBaoGao.html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热点：五层置物架、五层花格货架怎么安装、多层小货架、五层花架安装视频、五层货架安装方法、五层货架多少钱一组、货架大全、五层货架图片大全货架价格、五层鞋架安装图片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113741e925482c" w:history="1">
      <w:r>
        <w:rPr>
          <w:rStyle w:val="Hyperlink"/>
        </w:rPr>
        <w:t>中国五层花格货架市场深度调研及发展前景分析报告（2025-2031年）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7/WuCengHuaGeHuoJiaShiChangDiaoChaYanJiuBaoGao.html" TargetMode="External" Id="R9d100992902349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7/WuCengHuaGeHuoJiaShiChangDiaoChaYanJiuBaoGao.html" TargetMode="External" Id="R24113741e92548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2025-01-27T00:13:00Z</dcterms:created>
  <dcterms:modified xsi:type="dcterms:W3CDTF">2025-01-27T01:13:00Z</dcterms:modified>
  <dc:subject>中国五层花格货架市场深度调研及发展前景分析报告（2025-2031年）</dc:subject>
  <dc:title>中国五层花格货架市场深度调研及发展前景分析报告（2025-2031年）</dc:title>
  <cp:keywords>中国五层花格货架市场深度调研及发展前景分析报告（2025-2031年）</cp:keywords>
  <dc:description>中国五层花格货架市场深度调研及发展前景分析报告（2025-2031年）</dc:description>
</cp:coreProperties>
</file>