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03263bb2a54edb" w:history="1">
              <w:r>
                <w:rPr>
                  <w:rStyle w:val="Hyperlink"/>
                </w:rPr>
                <w:t>2026-2032年中国智能孵蛋器市场现状与前景趋势报告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03263bb2a54edb" w:history="1">
              <w:r>
                <w:rPr>
                  <w:rStyle w:val="Hyperlink"/>
                </w:rPr>
                <w:t>2026-2032年中国智能孵蛋器市场现状与前景趋势报告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03263bb2a54edb" w:history="1">
                <w:r>
                  <w:rPr>
                    <w:rStyle w:val="Hyperlink"/>
                  </w:rPr>
                  <w:t>https://www.20087.com/0/18/ZhiNengFuDanQiFaZhanQianJingFenXi.html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孵蛋器是一种集成了物联网、人工智能及高精度传感技术的现代化家禽繁育设备，旨在通过数字化手段精准模拟自然孵化环境。智能孵蛋器能够实时监测并自动调节温度、湿度、通风量及翻蛋频率等核心参数，有效克服了传统人工孵化中环境波动大、人工干预频繁及孵化率不稳定的痛点。在应用层面，智能孵蛋器不仅广泛服务于规模化商业孵化场，也逐步向家庭后院养殖、特色禽类繁育以及高校生物教学等细分场景渗透。借助云端数据平台，用户可实现对孵化全流程的远程监控与异常预警，大幅降低了人工巡检成本与人为操作失误风险，推动家禽繁育向标准化、精细化方向迈进。</w:t>
      </w:r>
      <w:r>
        <w:rPr>
          <w:rFonts w:hint="eastAsia"/>
        </w:rPr>
        <w:br/>
      </w:r>
      <w:r>
        <w:rPr>
          <w:rFonts w:hint="eastAsia"/>
        </w:rPr>
        <w:t>　　未来，智能孵蛋器将加速向深度智能化与绿色可持续方向演进。市场调研网认为，人工智能算法将被更深层次地应用于胚胎发育模型的构建，设备有望通过机器学习实现孵化参数的动态自适应优化，从而进一步提升出雏率与雏禽健康度。同时，生物安全与节能环保将成为产品设计的核心考量，采用新型保温材料、余热回收系统以及抗菌自清洁涂层将成为行业标配，以响应全球低碳农业的发展诉求。此外，模块化与可扩展架构设计将赋予设备更强的灵活性，使其能够根据不同禽类品种及地域气候特征提供定制化孵化方案。随着农业数字化转型的深入，智能孵蛋器将逐步融入智慧农牧业生态链，成为连接育种、孵化与养殖环节的关键数据节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03263bb2a54edb" w:history="1">
        <w:r>
          <w:rPr>
            <w:rStyle w:val="Hyperlink"/>
          </w:rPr>
          <w:t>2026-2032年中国智能孵蛋器市场现状与前景趋势报告</w:t>
        </w:r>
      </w:hyperlink>
      <w:r>
        <w:rPr>
          <w:rFonts w:hint="eastAsia"/>
        </w:rPr>
        <w:t>》，2025年智能孵蛋器行业市场规模达 亿元，预计2032年市场规模将达 亿元，期间年均复合增长率（CAGR）达 %。报告基于统计局、相关行业协会及科研机构的详实数据，系统分析智能孵蛋器行业发展现状，涵盖智能孵蛋器市场规模、生产经营、技术发展、品牌竞争及进出口情况，评估智能孵蛋器重点企业市场表现与行业竞争格局。通过分析政策环境与投资风险，对智能孵蛋器行业发展趋势做出客观预测，客观呈现行业发展机遇与挑战，为智能孵蛋器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智能孵蛋器行业发展概述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一、智能孵蛋器行业定义及分类</w:t>
      </w:r>
      <w:r>
        <w:rPr>
          <w:rFonts w:hint="eastAsia"/>
        </w:rPr>
        <w:br/>
      </w:r>
      <w:r>
        <w:rPr>
          <w:rFonts w:hint="eastAsia"/>
        </w:rPr>
        <w:t>　　　　二、智能孵蛋器行业经济特性</w:t>
      </w:r>
      <w:r>
        <w:rPr>
          <w:rFonts w:hint="eastAsia"/>
        </w:rPr>
        <w:br/>
      </w:r>
      <w:r>
        <w:rPr>
          <w:rFonts w:hint="eastAsia"/>
        </w:rPr>
        <w:t>　　　　三、智能孵蛋器行业产业链简介</w:t>
      </w:r>
      <w:r>
        <w:rPr>
          <w:rFonts w:hint="eastAsia"/>
        </w:rPr>
        <w:br/>
      </w:r>
      <w:r>
        <w:rPr>
          <w:rFonts w:hint="eastAsia"/>
        </w:rPr>
        <w:t>　　第二节 智能孵蛋器行业发展成熟度</w:t>
      </w:r>
      <w:r>
        <w:rPr>
          <w:rFonts w:hint="eastAsia"/>
        </w:rPr>
        <w:br/>
      </w:r>
      <w:r>
        <w:rPr>
          <w:rFonts w:hint="eastAsia"/>
        </w:rPr>
        <w:t>　　　　一、智能孵蛋器行业发展周期分析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智能孵蛋器行业相关产业动态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智能孵蛋器行业发展环境分析</w:t>
      </w:r>
      <w:r>
        <w:rPr>
          <w:rFonts w:hint="eastAsia"/>
        </w:rPr>
        <w:br/>
      </w:r>
      <w:r>
        <w:rPr>
          <w:rFonts w:hint="eastAsia"/>
        </w:rPr>
        <w:t>　　第一节 智能孵蛋器行业环境分析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智能孵蛋器行业相关政策、法规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2025-2026年智能孵蛋器行业技术发展现状及趋势分析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智能孵蛋器行业技术发展现状分析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国内外智能孵蛋器行业技术差异与原因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智能孵蛋器行业技术发展方向、趋势预测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提升智能孵蛋器行业技术能力策略建议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中国智能孵蛋器市场发展调研</w:t>
      </w:r>
      <w:r>
        <w:rPr>
          <w:rFonts w:hint="eastAsia"/>
        </w:rPr>
        <w:br/>
      </w:r>
      <w:r>
        <w:rPr>
          <w:rFonts w:hint="eastAsia"/>
        </w:rPr>
        <w:t>　　第一节 智能孵蛋器市场现状分析及预测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一、2020-2025年中国智能孵蛋器市场规模分析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二、2026-2032年中国智能孵蛋器市场规模预测</w:t>
      </w:r>
      <w:r>
        <w:rPr>
          <w:rFonts w:hint="eastAsia"/>
        </w:rPr>
        <w:br/>
      </w:r>
      <w:r>
        <w:rPr>
          <w:rFonts w:hint="eastAsia"/>
        </w:rPr>
        <w:t>　　第二节 智能孵蛋器行业产能情况分析及预测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一、2020-2025年中国智能孵蛋器行业产能分析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二、2026-2032年中国智能孵蛋器行业产能预测</w:t>
      </w:r>
      <w:r>
        <w:rPr>
          <w:rFonts w:hint="eastAsia"/>
        </w:rPr>
        <w:br/>
      </w:r>
      <w:r>
        <w:rPr>
          <w:rFonts w:hint="eastAsia"/>
        </w:rPr>
        <w:t>　　第三节 智能孵蛋器行业产量情况分析及预测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一、2020-2025年中国智能孵蛋器行业产量统计分析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二、2026-2032年中国智能孵蛋器行业产量预测分析</w:t>
      </w:r>
      <w:r>
        <w:rPr>
          <w:rFonts w:hint="eastAsia"/>
        </w:rPr>
        <w:br/>
      </w:r>
      <w:r>
        <w:rPr>
          <w:rFonts w:hint="eastAsia"/>
        </w:rPr>
        <w:t>　　第四节 智能孵蛋器市场需求分析及预测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一、2020-2025年中国智能孵蛋器市场需求分析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二、2026-2032年中国智能孵蛋器市场需求预测</w:t>
      </w:r>
      <w:r>
        <w:rPr>
          <w:rFonts w:hint="eastAsia"/>
        </w:rPr>
        <w:br/>
      </w:r>
      <w:r>
        <w:rPr>
          <w:rFonts w:hint="eastAsia"/>
        </w:rPr>
        <w:t>　　第五节 智能孵蛋器进出口数据分析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一、2020-2025年中国智能孵蛋器进出口数据分析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二、2026-2032年国内智能孵蛋器进出口情况预测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2020-2025年中国智能孵蛋器行业总体发展状况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中国智能孵蛋器行业规模情况分析</w:t>
      </w:r>
      <w:r>
        <w:rPr>
          <w:rFonts w:hint="eastAsia"/>
        </w:rPr>
        <w:br/>
      </w:r>
      <w:r>
        <w:rPr>
          <w:rFonts w:hint="eastAsia"/>
        </w:rPr>
        <w:t>　　　　一、智能孵蛋器行业单位规模情况分析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二、智能孵蛋器行业人员规模状况分析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三、智能孵蛋器行业资产规模状况分析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四、智能孵蛋器行业市场规模状况分析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五、智能孵蛋器行业敏感性分析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中国智能孵蛋器行业财务能力分析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一、智能孵蛋器行业盈利能力分析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二、智能孵蛋器行业偿债能力分析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三、智能孵蛋器行业营运能力分析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四、智能孵蛋器行业发展能力分析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中国智能孵蛋器行业重点区域发展分析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一、中国智能孵蛋器行业重点区域市场结构变化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二、重点地区（一）智能孵蛋器行业发展分析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三、重点地区（二）智能孵蛋器行业发展分析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四、重点地区（三）智能孵蛋器行业发展分析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五、重点地区（四）智能孵蛋器行业发展分析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六、重点地区（五）智能孵蛋器行业发展分析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智能孵蛋器行业产品价格分析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三、主要智能孵蛋器品牌产品价位分析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五、价格在智能孵蛋器行业竞争中的重要性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2026年中国智能孵蛋器行业上下游行业发展分析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智能孵蛋器上游行业分析</w:t>
      </w:r>
      <w:r>
        <w:rPr>
          <w:rFonts w:hint="eastAsia"/>
        </w:rPr>
        <w:br/>
      </w:r>
      <w:r>
        <w:rPr>
          <w:rFonts w:hint="eastAsia"/>
        </w:rPr>
        <w:t>　　　　一、智能孵蛋器产品成本构成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四、上游供给对智能孵蛋器行业的影响</w:t>
      </w:r>
      <w:r>
        <w:rPr>
          <w:rFonts w:hint="eastAsia"/>
        </w:rPr>
        <w:br/>
      </w:r>
      <w:r>
        <w:rPr>
          <w:rFonts w:hint="eastAsia"/>
        </w:rPr>
        <w:t>　　第二节 智能孵蛋器下游行业分析</w:t>
      </w:r>
      <w:r>
        <w:rPr>
          <w:rFonts w:hint="eastAsia"/>
        </w:rPr>
        <w:br/>
      </w:r>
      <w:r>
        <w:rPr>
          <w:rFonts w:hint="eastAsia"/>
        </w:rPr>
        <w:t>　　　　一、智能孵蛋器下游行业分布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四、下游需求对智能孵蛋器行业的影响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智能孵蛋器行业重点企业发展调研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智能孵蛋器重点企业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智能孵蛋器重点企业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智能孵蛋器重点企业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智能孵蛋器重点企业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智能孵蛋器重点企业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智能孵蛋器重点企业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2026年中国智能孵蛋器产业市场竞争格局分析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2026年中国智能孵蛋器产业竞争现状分析</w:t>
      </w:r>
      <w:r>
        <w:rPr>
          <w:rFonts w:hint="eastAsia"/>
        </w:rPr>
        <w:br/>
      </w:r>
      <w:r>
        <w:rPr>
          <w:rFonts w:hint="eastAsia"/>
        </w:rPr>
        <w:t>　　　　一、智能孵蛋器竞争力分析</w:t>
      </w:r>
      <w:r>
        <w:rPr>
          <w:rFonts w:hint="eastAsia"/>
        </w:rPr>
        <w:br/>
      </w:r>
      <w:r>
        <w:rPr>
          <w:rFonts w:hint="eastAsia"/>
        </w:rPr>
        <w:t>　　　　二、智能孵蛋器技术竞争分析</w:t>
      </w:r>
      <w:r>
        <w:rPr>
          <w:rFonts w:hint="eastAsia"/>
        </w:rPr>
        <w:br/>
      </w:r>
      <w:r>
        <w:rPr>
          <w:rFonts w:hint="eastAsia"/>
        </w:rPr>
        <w:t>　　　　三、智能孵蛋器价格竞争分析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2026年中国智能孵蛋器产业集中度分析</w:t>
      </w:r>
      <w:r>
        <w:rPr>
          <w:rFonts w:hint="eastAsia"/>
        </w:rPr>
        <w:br/>
      </w:r>
      <w:r>
        <w:rPr>
          <w:rFonts w:hint="eastAsia"/>
        </w:rPr>
        <w:t>　　　　一、智能孵蛋器市场集中度分析</w:t>
      </w:r>
      <w:r>
        <w:rPr>
          <w:rFonts w:hint="eastAsia"/>
        </w:rPr>
        <w:br/>
      </w:r>
      <w:r>
        <w:rPr>
          <w:rFonts w:hint="eastAsia"/>
        </w:rPr>
        <w:t>　　　　二、智能孵蛋器企业集中度分析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2026-2032年提高智能孵蛋器企业竞争力的策略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智能孵蛋器行业投资风险预警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2026年影响智能孵蛋器行业发展的主要因素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一、影响智能孵蛋器行业运行的有利因素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二、影响智能孵蛋器行业运行的稳定因素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三、影响智能孵蛋器行业运行的不利因素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四、我国智能孵蛋器行业发展面临的挑战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五、我国智能孵蛋器行业发展面临的机遇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对智能孵蛋器行业投资风险预警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一、2026-2032年智能孵蛋器行业市场风险及控制策略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二、2026-2032年智能孵蛋器行业政策风险及控制策略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三、2026-2032年智能孵蛋器行业经营风险及控制策略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四、2026-2032年智能孵蛋器同业竞争风险及控制策略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五、2026-2032年智能孵蛋器行业其他风险及控制策略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智能孵蛋器行业发展趋势与投资规划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2026-2032年智能孵蛋器市场发展潜力分析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2026-2032年智能孵蛋器行业发展趋势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2026-2032年智能孵蛋器行业投资前景研究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中~智~林~对我国智能孵蛋器品牌的战略思考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二、智能孵蛋器实施品牌战略的意义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三、智能孵蛋器企业品牌的现状分析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四、我国智能孵蛋器企业的品牌战略</w:t>
      </w:r>
      <w:r>
        <w:rPr>
          <w:rFonts w:hint="eastAsia"/>
        </w:rPr>
        <w:br/>
      </w:r>
      <w:r>
        <w:rPr>
          <w:rFonts w:hint="eastAsia"/>
        </w:rPr>
        <w:t>　　　　五、智能孵蛋器品牌战略管理的策略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2020-2025年中国智能孵蛋器市场规模及增长情况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2020-2025年中国智能孵蛋器行业产能及增长趋势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2026-2032年中国智能孵蛋器行业产能预测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2020-2025年中国智能孵蛋器行业产量及增长趋势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2026-2032年中国智能孵蛋器行业产量预测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2020-2025年中国智能孵蛋器行业市场需求及增长情况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2026-2032年中国智能孵蛋器行业市场需求预测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2020-2025年中国智能孵蛋器行业利润及增长情况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**地区智能孵蛋器市场规模及增长情况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**地区智能孵蛋器行业市场需求情况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**地区智能孵蛋器市场规模及增长情况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**地区智能孵蛋器行业市场需求情况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2020-2025年中国智能孵蛋器行业进口量及增速统计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2020-2025年中国智能孵蛋器行业出口量及增速统计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智能孵蛋器重点企业经营情况分析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2026年智能孵蛋器行业壁垒</w:t>
      </w:r>
      <w:r>
        <w:rPr>
          <w:rFonts w:hint="eastAsia"/>
        </w:rPr>
        <w:br/>
      </w:r>
      <w:r>
        <w:rPr>
          <w:rFonts w:hint="eastAsia"/>
        </w:rPr>
        <w:t>　　图表 2026年智能孵蛋器市场前景分析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2026-2032年中国智能孵蛋器市场需求预测</w:t>
      </w:r>
      <w:r>
        <w:rPr>
          <w:rFonts w:hint="eastAsia"/>
        </w:rPr>
        <w:br/>
      </w:r>
      <w:r>
        <w:rPr>
          <w:rFonts w:hint="eastAsia"/>
        </w:rPr>
        <w:t>　　图表 2026年智能孵蛋器发展趋势预测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03263bb2a54edb" w:history="1">
        <w:r>
          <w:rPr>
            <w:rStyle w:val="Hyperlink"/>
          </w:rPr>
          <w:t>2026-2032年中国智能孵蛋器市场现状与前景趋势报告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03263bb2a54edb" w:history="1">
        <w:r>
          <w:rPr>
            <w:rStyle w:val="Hyperlink"/>
          </w:rPr>
          <w:t>https://www.20087.com/0/18/ZhiNengFuDanQiFaZhanQianJingFenXi.html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热点：孵化器全自动、智能孵蛋器的用法、鸡蛋孵化器、智能孵蛋器APP、自动孵蛋器、智能孵蛋机、自动孵化器孵蛋教程、智能孵化器使用说明、全自动孵蛋器怎么使用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7dd5a4a5a84b96" w:history="1">
      <w:r>
        <w:rPr>
          <w:rStyle w:val="Hyperlink"/>
        </w:rPr>
        <w:t>2026-2032年中国智能孵蛋器市场现状与前景趋势报告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8/ZhiNengFuDanQiFaZhanQianJingFenXi.html" TargetMode="External" Id="R6703263bb2a54e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8/ZhiNengFuDanQiFaZhanQianJingFenXi.html" TargetMode="External" Id="R8d7dd5a4a5a84b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2026-08-25T03:37:52Z</dcterms:created>
  <dcterms:modified xsi:type="dcterms:W3CDTF">2026-08-25T04:37:52Z</dcterms:modified>
  <dc:subject>2026-2032年中国智能孵蛋器市场现状与前景趋势报告</dc:subject>
  <dc:title>2026-2032年中国智能孵蛋器市场现状与前景趋势报告</dc:title>
  <cp:keywords>2026-2032年中国智能孵蛋器市场现状与前景趋势报告</cp:keywords>
  <dc:description>2026-2032年中国智能孵蛋器市场现状与前景趋势报告</dc:description>
</cp:coreProperties>
</file>