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49ab9f0a24bb1" w:history="1">
              <w:r>
                <w:rPr>
                  <w:rStyle w:val="Hyperlink"/>
                </w:rPr>
                <w:t>中国饲料发展现状分析与前景趋势预测报告（2025-2031年）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49ab9f0a24bb1" w:history="1">
              <w:r>
                <w:rPr>
                  <w:rStyle w:val="Hyperlink"/>
                </w:rPr>
                <w:t>中国饲料发展现状分析与前景趋势预测报告（2025-2031年）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49ab9f0a24bb1" w:history="1">
                <w:r>
                  <w:rPr>
                    <w:rStyle w:val="Hyperlink"/>
                  </w:rPr>
                  <w:t>https://www.20087.com/0/78/SiLiaoDeFaZhanQuShi.html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养殖业的上游产业，市场需求稳定增长。随着人们对食品安全和动物福利意识的提升，高品质、功能性饲料受到青睐。然而，原材料价格波动、环保压力增大，以及疫病防控的不确定性，给行业带来了挑战。</w:t>
      </w:r>
      <w:r>
        <w:rPr>
          <w:rFonts w:hint="eastAsia"/>
        </w:rPr>
        <w:br/>
      </w:r>
      <w:r>
        <w:rPr>
          <w:rFonts w:hint="eastAsia"/>
        </w:rPr>
        <w:t>　　未来，饲料行业将更加注重营养科学和可持续生产。一方面，通过生物技术、基因工程等手段，开发新型饲料添加剂，提高饲料转化率，减少环境污染。另一方面，推广绿色养殖模式，使用可再生资源和有机废弃物作为饲料原料，实现资源循环利用。同时，加强与下游养殖业的协同合作，共同提升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49ab9f0a24bb1" w:history="1">
        <w:r>
          <w:rPr>
            <w:rStyle w:val="Hyperlink"/>
          </w:rPr>
          <w:t>中国饲料发展现状分析与前景趋势预测报告（2025-2031年）</w:t>
        </w:r>
      </w:hyperlink>
      <w:r>
        <w:rPr>
          <w:rFonts w:hint="eastAsia"/>
        </w:rPr>
        <w:t>》通过详实的数据分析，全面解析了饲料行业的市场规模、需求动态及价格趋势，深入探讨了饲料产业链上下游的协同关系与竞争格局变化。报告对饲料细分市场进行精准划分，结合重点企业研究，揭示了品牌影响力与市场集中度的现状，为行业参与者提供了清晰的竞争态势洞察。同时，报告结合宏观经济环境、技术发展路径及消费者需求演变，科学预测了饲料行业的未来发展方向，并针对潜在风险提出了切实可行的应对策略。报告为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饲料行业界定及应用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四、2024-2025年中国饲料市场走向分析</w:t>
      </w:r>
      <w:r>
        <w:rPr>
          <w:rFonts w:hint="eastAsia"/>
        </w:rPr>
        <w:br/>
      </w:r>
      <w:r>
        <w:rPr>
          <w:rFonts w:hint="eastAsia"/>
        </w:rPr>
        <w:t>　　第二节 中国饲料产品技术分析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一、饲料市场特点</w:t>
      </w:r>
      <w:r>
        <w:rPr>
          <w:rFonts w:hint="eastAsia"/>
        </w:rPr>
        <w:br/>
      </w:r>
      <w:r>
        <w:rPr>
          <w:rFonts w:hint="eastAsia"/>
        </w:rPr>
        <w:t>　　　　二、饲料市场分析</w:t>
      </w:r>
      <w:r>
        <w:rPr>
          <w:rFonts w:hint="eastAsia"/>
        </w:rPr>
        <w:br/>
      </w:r>
      <w:r>
        <w:rPr>
          <w:rFonts w:hint="eastAsia"/>
        </w:rPr>
        <w:t>　　　　三、饲料市场变化的方向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中国饲料市场现状分析</w:t>
      </w:r>
      <w:r>
        <w:rPr>
          <w:rFonts w:hint="eastAsia"/>
        </w:rPr>
        <w:br/>
      </w:r>
      <w:r>
        <w:rPr>
          <w:rFonts w:hint="eastAsia"/>
        </w:rPr>
        <w:t>　　第二节 中国饲料行业产量情况分析及预测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一、饲料总体产能规模</w:t>
      </w:r>
      <w:r>
        <w:rPr>
          <w:rFonts w:hint="eastAsia"/>
        </w:rPr>
        <w:br/>
      </w:r>
      <w:r>
        <w:rPr>
          <w:rFonts w:hint="eastAsia"/>
        </w:rPr>
        <w:t>　　　　二、饲料生产区域分布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四、2025-2031年中国饲料产量预测</w:t>
      </w:r>
      <w:r>
        <w:rPr>
          <w:rFonts w:hint="eastAsia"/>
        </w:rPr>
        <w:br/>
      </w:r>
      <w:r>
        <w:rPr>
          <w:rFonts w:hint="eastAsia"/>
        </w:rPr>
        <w:t>　　第三节 中国饲料市场需求分析及预测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中国饲料进出口分析</w:t>
      </w:r>
      <w:r>
        <w:rPr>
          <w:rFonts w:hint="eastAsia"/>
        </w:rPr>
        <w:br/>
      </w:r>
      <w:r>
        <w:rPr>
          <w:rFonts w:hint="eastAsia"/>
        </w:rPr>
        <w:t>　　第一节 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饲料行业细分产品调研</w:t>
      </w:r>
      <w:r>
        <w:rPr>
          <w:rFonts w:hint="eastAsia"/>
        </w:rPr>
        <w:br/>
      </w:r>
      <w:r>
        <w:rPr>
          <w:rFonts w:hint="eastAsia"/>
        </w:rPr>
        <w:t>　　第一节 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饲料投资建议</w:t>
      </w:r>
      <w:r>
        <w:rPr>
          <w:rFonts w:hint="eastAsia"/>
        </w:rPr>
        <w:br/>
      </w:r>
      <w:r>
        <w:rPr>
          <w:rFonts w:hint="eastAsia"/>
        </w:rPr>
        <w:t>　　第一节 饲料行业投资环境分析</w:t>
      </w:r>
      <w:r>
        <w:rPr>
          <w:rFonts w:hint="eastAsia"/>
        </w:rPr>
        <w:br/>
      </w:r>
      <w:r>
        <w:rPr>
          <w:rFonts w:hint="eastAsia"/>
        </w:rPr>
        <w:t>　　第二节 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饲料图片</w:t>
      </w:r>
      <w:r>
        <w:rPr>
          <w:rFonts w:hint="eastAsia"/>
        </w:rPr>
        <w:br/>
      </w:r>
      <w:r>
        <w:rPr>
          <w:rFonts w:hint="eastAsia"/>
        </w:rPr>
        <w:t>　　图表 饲料种类 分类</w:t>
      </w:r>
      <w:r>
        <w:rPr>
          <w:rFonts w:hint="eastAsia"/>
        </w:rPr>
        <w:br/>
      </w:r>
      <w:r>
        <w:rPr>
          <w:rFonts w:hint="eastAsia"/>
        </w:rPr>
        <w:t>　　图表 饲料用途 应用</w:t>
      </w:r>
      <w:r>
        <w:rPr>
          <w:rFonts w:hint="eastAsia"/>
        </w:rPr>
        <w:br/>
      </w:r>
      <w:r>
        <w:rPr>
          <w:rFonts w:hint="eastAsia"/>
        </w:rPr>
        <w:t>　　图表 饲料主要特点</w:t>
      </w:r>
      <w:r>
        <w:rPr>
          <w:rFonts w:hint="eastAsia"/>
        </w:rPr>
        <w:br/>
      </w:r>
      <w:r>
        <w:rPr>
          <w:rFonts w:hint="eastAsia"/>
        </w:rPr>
        <w:t>　　图表 饲料产业链分析</w:t>
      </w:r>
      <w:r>
        <w:rPr>
          <w:rFonts w:hint="eastAsia"/>
        </w:rPr>
        <w:br/>
      </w:r>
      <w:r>
        <w:rPr>
          <w:rFonts w:hint="eastAsia"/>
        </w:rPr>
        <w:t>　　图表 饲料政策分析</w:t>
      </w:r>
      <w:r>
        <w:rPr>
          <w:rFonts w:hint="eastAsia"/>
        </w:rPr>
        <w:br/>
      </w:r>
      <w:r>
        <w:rPr>
          <w:rFonts w:hint="eastAsia"/>
        </w:rPr>
        <w:t>　　图表 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2019-2024年饲料行业市场容量分析</w:t>
      </w:r>
      <w:r>
        <w:rPr>
          <w:rFonts w:hint="eastAsia"/>
        </w:rPr>
        <w:br/>
      </w:r>
      <w:r>
        <w:rPr>
          <w:rFonts w:hint="eastAsia"/>
        </w:rPr>
        <w:t>　　图表 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2019-2024年中国饲料价格走势</w:t>
      </w:r>
      <w:r>
        <w:rPr>
          <w:rFonts w:hint="eastAsia"/>
        </w:rPr>
        <w:br/>
      </w:r>
      <w:r>
        <w:rPr>
          <w:rFonts w:hint="eastAsia"/>
        </w:rPr>
        <w:t>　　图表 2024年饲料成本和利润分析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饲料品牌</w:t>
      </w:r>
      <w:r>
        <w:rPr>
          <w:rFonts w:hint="eastAsia"/>
        </w:rPr>
        <w:br/>
      </w:r>
      <w:r>
        <w:rPr>
          <w:rFonts w:hint="eastAsia"/>
        </w:rPr>
        <w:t>　　图表 饲料企业（一）概况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饲料企业（一）经营分析</w:t>
      </w:r>
      <w:r>
        <w:rPr>
          <w:rFonts w:hint="eastAsia"/>
        </w:rPr>
        <w:br/>
      </w:r>
      <w:r>
        <w:rPr>
          <w:rFonts w:hint="eastAsia"/>
        </w:rPr>
        <w:t>　　图表 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饲料上游现状</w:t>
      </w:r>
      <w:r>
        <w:rPr>
          <w:rFonts w:hint="eastAsia"/>
        </w:rPr>
        <w:br/>
      </w:r>
      <w:r>
        <w:rPr>
          <w:rFonts w:hint="eastAsia"/>
        </w:rPr>
        <w:t>　　图表 饲料下游调研</w:t>
      </w:r>
      <w:r>
        <w:rPr>
          <w:rFonts w:hint="eastAsia"/>
        </w:rPr>
        <w:br/>
      </w:r>
      <w:r>
        <w:rPr>
          <w:rFonts w:hint="eastAsia"/>
        </w:rPr>
        <w:t>　　图表 饲料企业（二）概况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饲料企业（二）经营分析</w:t>
      </w:r>
      <w:r>
        <w:rPr>
          <w:rFonts w:hint="eastAsia"/>
        </w:rPr>
        <w:br/>
      </w:r>
      <w:r>
        <w:rPr>
          <w:rFonts w:hint="eastAsia"/>
        </w:rPr>
        <w:t>　　图表 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饲料企业（三）概况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饲料企业（三）经营分析</w:t>
      </w:r>
      <w:r>
        <w:rPr>
          <w:rFonts w:hint="eastAsia"/>
        </w:rPr>
        <w:br/>
      </w:r>
      <w:r>
        <w:rPr>
          <w:rFonts w:hint="eastAsia"/>
        </w:rPr>
        <w:t>　　图表 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饲料优势</w:t>
      </w:r>
      <w:r>
        <w:rPr>
          <w:rFonts w:hint="eastAsia"/>
        </w:rPr>
        <w:br/>
      </w:r>
      <w:r>
        <w:rPr>
          <w:rFonts w:hint="eastAsia"/>
        </w:rPr>
        <w:t>　　图表 饲料劣势</w:t>
      </w:r>
      <w:r>
        <w:rPr>
          <w:rFonts w:hint="eastAsia"/>
        </w:rPr>
        <w:br/>
      </w:r>
      <w:r>
        <w:rPr>
          <w:rFonts w:hint="eastAsia"/>
        </w:rPr>
        <w:t>　　图表 饲料机会</w:t>
      </w:r>
      <w:r>
        <w:rPr>
          <w:rFonts w:hint="eastAsia"/>
        </w:rPr>
        <w:br/>
      </w:r>
      <w:r>
        <w:rPr>
          <w:rFonts w:hint="eastAsia"/>
        </w:rPr>
        <w:t>　　图表 饲料威胁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49ab9f0a24bb1" w:history="1">
        <w:r>
          <w:rPr>
            <w:rStyle w:val="Hyperlink"/>
          </w:rPr>
          <w:t>中国饲料发展现状分析与前景趋势预测报告（2025-2031年）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49ab9f0a24bb1" w:history="1">
        <w:r>
          <w:rPr>
            <w:rStyle w:val="Hyperlink"/>
          </w:rPr>
          <w:t>https://www.20087.com/0/78/SiLiaoDeFaZhanQuShi.html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3b931b86042c2" w:history="1">
      <w:r>
        <w:rPr>
          <w:rStyle w:val="Hyperlink"/>
        </w:rPr>
        <w:t>中国饲料发展现状分析与前景趋势预测报告（2025-2031年）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iLiaoDeFaZhanQuShi.html" TargetMode="External" Id="R66b49ab9f0a2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iLiaoDeFaZhanQuShi.html" TargetMode="External" Id="R4b73b931b86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2024-09-08T23:29:00Z</dcterms:created>
  <dcterms:modified xsi:type="dcterms:W3CDTF">2024-09-09T00:29:00Z</dcterms:modified>
  <dc:subject>中国饲料发展现状分析与前景趋势预测报告（2025-2031年）</dc:subject>
  <dc:title>中国饲料发展现状分析与前景趋势预测报告（2025-2031年）</dc:title>
  <cp:keywords>中国饲料发展现状分析与前景趋势预测报告（2025-2031年）</cp:keywords>
  <dc:description>中国饲料发展现状分析与前景趋势预测报告（2025-2031年）</dc:description>
</cp:coreProperties>
</file>