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9c91a2ad14cad" w:history="1">
              <w:r>
                <w:rPr>
                  <w:rStyle w:val="Hyperlink"/>
                </w:rPr>
                <w:t>2024-2030年中国玉米行业现状调研分析与发展趋势预测报告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9c91a2ad14cad" w:history="1">
              <w:r>
                <w:rPr>
                  <w:rStyle w:val="Hyperlink"/>
                </w:rPr>
                <w:t>2024-2030年中国玉米行业现状调研分析与发展趋势预测报告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9c91a2ad14cad" w:history="1">
                <w:r>
                  <w:rPr>
                    <w:rStyle w:val="Hyperlink"/>
                  </w:rPr>
                  <w:t>https://www.20087.com/0/28/YuMiDeFaZhanQuShi.html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全球最重要的粮食作物之一，其种植面积和产量持续增长，主要受食品、饲料和工业用途需求的推动。生物技术，如转基因和精准农业，提高了玉米的产量和抗逆性，满足了日益增长的人口需求。然而，气候变化、病虫害和土壤退化等挑战对玉米生产构成威胁。同时，玉米的可持续性和生物多样性保护成为行业关注的焦点，以确保长期的粮食安全和生态平衡。</w:t>
      </w:r>
      <w:r>
        <w:rPr>
          <w:rFonts w:hint="eastAsia"/>
        </w:rPr>
        <w:br/>
      </w:r>
      <w:r>
        <w:rPr>
          <w:rFonts w:hint="eastAsia"/>
        </w:rPr>
        <w:t>　　未来，玉米行业将更加注重气候适应性和生物多样性。一方面，通过基因编辑和传统育种技术的结合，培育适应不同气候条件、抗旱、抗病虫害的玉米品种，提高作物的环境适应性和生产力。另一方面，采用循环农业和生态友好型耕作实践，如轮作、覆盖作物和有机肥料使用，以减少化肥和农药的依赖，保护土壤健康和生物多样性。此外，玉米的多元化利用，如生物燃料、生物塑料和食品加工，将促进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9c91a2ad14cad" w:history="1">
        <w:r>
          <w:rPr>
            <w:rStyle w:val="Hyperlink"/>
          </w:rPr>
          <w:t>2024-2030年中国玉米行业现状调研分析与发展趋势预测报告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玉米产业链。玉米报告详细分析了市场竞争格局，聚焦了重点企业及品牌影响力，并对价格机制和玉米细分市场特征进行了探讨。此外，报告还对市场前景进行了展望，预测了行业发展趋势，并就潜在的风险与机遇提供了专业的见解。玉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玉米行业相关概念简述</w:t>
      </w:r>
      <w:r>
        <w:rPr>
          <w:rFonts w:hint="eastAsia"/>
        </w:rPr>
        <w:br/>
      </w:r>
      <w:r>
        <w:rPr>
          <w:rFonts w:hint="eastAsia"/>
        </w:rPr>
        <w:t>　　第一节 玉米定义</w:t>
      </w:r>
      <w:r>
        <w:rPr>
          <w:rFonts w:hint="eastAsia"/>
        </w:rPr>
        <w:br/>
      </w:r>
      <w:r>
        <w:rPr>
          <w:rFonts w:hint="eastAsia"/>
        </w:rPr>
        <w:t>　　第二节 玉米行业发展历程</w:t>
      </w:r>
      <w:r>
        <w:rPr>
          <w:rFonts w:hint="eastAsia"/>
        </w:rPr>
        <w:br/>
      </w:r>
      <w:r>
        <w:rPr>
          <w:rFonts w:hint="eastAsia"/>
        </w:rPr>
        <w:t>　　第三节 玉米行业产业链分析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2024年全球玉米行业发展现状</w:t>
      </w:r>
      <w:r>
        <w:rPr>
          <w:rFonts w:hint="eastAsia"/>
        </w:rPr>
        <w:br/>
      </w:r>
      <w:r>
        <w:rPr>
          <w:rFonts w:hint="eastAsia"/>
        </w:rPr>
        <w:t>　　第一节 2024年全球玉米产量排行榜</w:t>
      </w:r>
      <w:r>
        <w:rPr>
          <w:rFonts w:hint="eastAsia"/>
        </w:rPr>
        <w:br/>
      </w:r>
      <w:r>
        <w:rPr>
          <w:rFonts w:hint="eastAsia"/>
        </w:rPr>
        <w:t>　　第二节 2024年全球玉米消费量排行榜</w:t>
      </w:r>
      <w:r>
        <w:rPr>
          <w:rFonts w:hint="eastAsia"/>
        </w:rPr>
        <w:br/>
      </w:r>
      <w:r>
        <w:rPr>
          <w:rFonts w:hint="eastAsia"/>
        </w:rPr>
        <w:t>　　第三节 2024年全球玉米进口量排行榜</w:t>
      </w:r>
      <w:r>
        <w:rPr>
          <w:rFonts w:hint="eastAsia"/>
        </w:rPr>
        <w:br/>
      </w:r>
      <w:r>
        <w:rPr>
          <w:rFonts w:hint="eastAsia"/>
        </w:rPr>
        <w:t>　　第四节 2024年全球玉米出口量排行榜</w:t>
      </w:r>
      <w:r>
        <w:rPr>
          <w:rFonts w:hint="eastAsia"/>
        </w:rPr>
        <w:br/>
      </w:r>
      <w:r>
        <w:rPr>
          <w:rFonts w:hint="eastAsia"/>
        </w:rPr>
        <w:t>　　第五节 2024年全球玉米行业主要地区市场分析</w:t>
      </w:r>
      <w:r>
        <w:rPr>
          <w:rFonts w:hint="eastAsia"/>
        </w:rPr>
        <w:br/>
      </w:r>
      <w:r>
        <w:rPr>
          <w:rFonts w:hint="eastAsia"/>
        </w:rPr>
        <w:t>　　　　一、亚洲玉米市场概况（该区域主要国家生产、消费、进出口数据分析）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二、欧洲玉米市场概况（该区域生产、消费、进出口数据分析）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三、美洲玉米市场概况（该区域主要国家生产、消费、进出口数据分析）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四、非洲玉米市场概况（该区域主要国家生产、消费、进出口数据分析）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第六节 2024年全球玉米月度均价走势图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2024年中国玉米行业运行环境分析</w:t>
      </w:r>
      <w:r>
        <w:rPr>
          <w:rFonts w:hint="eastAsia"/>
        </w:rPr>
        <w:br/>
      </w:r>
      <w:r>
        <w:rPr>
          <w:rFonts w:hint="eastAsia"/>
        </w:rPr>
        <w:t>　　第一节 2024年国际经济环境分析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中国玉米行业政策环境分析</w:t>
      </w:r>
      <w:r>
        <w:rPr>
          <w:rFonts w:hint="eastAsia"/>
        </w:rPr>
        <w:br/>
      </w:r>
      <w:r>
        <w:rPr>
          <w:rFonts w:hint="eastAsia"/>
        </w:rPr>
        <w:t>　　第四节 2024年中国玉米行业社会环境分析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2024年中国玉米行业发展分析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2024年中国玉米种植概况</w:t>
      </w:r>
      <w:r>
        <w:rPr>
          <w:rFonts w:hint="eastAsia"/>
        </w:rPr>
        <w:br/>
      </w:r>
      <w:r>
        <w:rPr>
          <w:rFonts w:hint="eastAsia"/>
        </w:rPr>
        <w:t>　　第二节 2024年中国玉米种植技术分析</w:t>
      </w:r>
      <w:r>
        <w:rPr>
          <w:rFonts w:hint="eastAsia"/>
        </w:rPr>
        <w:br/>
      </w:r>
      <w:r>
        <w:rPr>
          <w:rFonts w:hint="eastAsia"/>
        </w:rPr>
        <w:t>　　第三节 2024年中国玉米市场发展动态</w:t>
      </w:r>
      <w:r>
        <w:rPr>
          <w:rFonts w:hint="eastAsia"/>
        </w:rPr>
        <w:br/>
      </w:r>
      <w:r>
        <w:rPr>
          <w:rFonts w:hint="eastAsia"/>
        </w:rPr>
        <w:t>　　第四节 2024年中国玉米价格走势分析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2019-2024年中国玉米行业供需态势分析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2019-2024年中国玉米行业消费市场规模分析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2019-2024年中国玉米行业供给分析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一、2019-2024年中国玉米产量走势</w:t>
      </w:r>
      <w:r>
        <w:rPr>
          <w:rFonts w:hint="eastAsia"/>
        </w:rPr>
        <w:br/>
      </w:r>
      <w:r>
        <w:rPr>
          <w:rFonts w:hint="eastAsia"/>
        </w:rPr>
        <w:t>　　　　2024-2030年中国玉米单产情况走势预测</w:t>
      </w:r>
      <w:r>
        <w:rPr>
          <w:rFonts w:hint="eastAsia"/>
        </w:rPr>
        <w:br/>
      </w:r>
      <w:r>
        <w:rPr>
          <w:rFonts w:hint="eastAsia"/>
        </w:rPr>
        <w:t>　　　　二、2024年中国玉米生产集中度分析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2019-2024年中国玉米行业消费市场分析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一、2019-2024年中国玉米消费量走势</w:t>
      </w:r>
      <w:r>
        <w:rPr>
          <w:rFonts w:hint="eastAsia"/>
        </w:rPr>
        <w:br/>
      </w:r>
      <w:r>
        <w:rPr>
          <w:rFonts w:hint="eastAsia"/>
        </w:rPr>
        <w:t>　　　　二、2024年中国玉米消费格局</w:t>
      </w:r>
      <w:r>
        <w:rPr>
          <w:rFonts w:hint="eastAsia"/>
        </w:rPr>
        <w:br/>
      </w:r>
      <w:r>
        <w:rPr>
          <w:rFonts w:hint="eastAsia"/>
        </w:rPr>
        <w:t>　　第四节 2019-2024年中国玉米供需平衡分析</w:t>
      </w:r>
      <w:r>
        <w:rPr>
          <w:rFonts w:hint="eastAsia"/>
        </w:rPr>
        <w:br/>
      </w:r>
      <w:r>
        <w:rPr>
          <w:rFonts w:hint="eastAsia"/>
        </w:rPr>
        <w:t>　　第五节 2024-2030年中国玉米供需态势预测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2019-2024年中国玉米行业进出口态势分析</w:t>
      </w:r>
      <w:r>
        <w:rPr>
          <w:rFonts w:hint="eastAsia"/>
        </w:rPr>
        <w:br/>
      </w:r>
      <w:r>
        <w:rPr>
          <w:rFonts w:hint="eastAsia"/>
        </w:rPr>
        <w:t>　　第一节 2019-2024年中国玉米行业进口分析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二、2019-2024年中国玉米行业进口金额分析</w:t>
      </w:r>
      <w:r>
        <w:rPr>
          <w:rFonts w:hint="eastAsia"/>
        </w:rPr>
        <w:br/>
      </w:r>
      <w:r>
        <w:rPr>
          <w:rFonts w:hint="eastAsia"/>
        </w:rPr>
        <w:t>　　　　三、2024年中国玉米产品进口来源分析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2019-2024年中国玉米行业出口分析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二、2019-2024年中国玉米行业出口金额分析</w:t>
      </w:r>
      <w:r>
        <w:rPr>
          <w:rFonts w:hint="eastAsia"/>
        </w:rPr>
        <w:br/>
      </w:r>
      <w:r>
        <w:rPr>
          <w:rFonts w:hint="eastAsia"/>
        </w:rPr>
        <w:t>　　　　三、2024年中国玉米产品出口区域格局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2019-2024年中国玉米种植所属行业数据分析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2019-2024年中国玉米种植所属行业总体数据分析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一、2024年中国玉米种植所属行业全部企业数据分析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2019-2024年中国玉米种植所属行业不同规模企业数据分析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一、2024年中国玉米种植所属行业不同规模企业数据分析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2019-2024年中国玉米种植所属行业不同所有制企业数据分析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一、2024年中国玉米种植所属行业不同所有制企业数据分析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2019-2024年中国玉米行业区域市场运行态势分析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2019-2024年华北地区生玉米市场分析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2019-2024年东北地区生玉米市场分析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2019-2024年华东地区生玉米市场分析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第四节 2019-2024年华中地区生玉米市场分析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第五节 2019-2024年华南地区生玉米市场分析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2019-2024年西南地区生玉米市场分析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第七节 2019-2024年西北地区生玉米市场分析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2024年中国玉米行业优势企业财务数据分析</w:t>
      </w:r>
      <w:r>
        <w:rPr>
          <w:rFonts w:hint="eastAsia"/>
        </w:rPr>
        <w:br/>
      </w:r>
      <w:r>
        <w:rPr>
          <w:rFonts w:hint="eastAsia"/>
        </w:rPr>
        <w:t>　　第一节 安徽省汉白玉米业有限公司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白城天福粮油食品集团有限公司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哈尔滨市绿萌食品有限公司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吉林省陆路雪食品有限公司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松原市宁江区农业科技开发有限公司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2024年中国玉米行业市场竞争策略分析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2024-2030年玉米市场竞争策略分析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2024-2030年玉米行业发展趋势及投资风险分析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当前玉米行业存在的问题</w:t>
      </w:r>
      <w:r>
        <w:rPr>
          <w:rFonts w:hint="eastAsia"/>
        </w:rPr>
        <w:br/>
      </w:r>
      <w:r>
        <w:rPr>
          <w:rFonts w:hint="eastAsia"/>
        </w:rPr>
        <w:t>　　第二节 玉米行业未来发展预测分析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二、2024-2030年中国玉米行业发展趋势预测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四、同行业竞争风险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2024-2030年玉米市场指标预测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一、2024-2030年玉米行业供给预测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二、2024-2030年玉米行业需求预测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三、2024-2030年玉米行业盈利预测</w:t>
      </w:r>
      <w:r>
        <w:rPr>
          <w:rFonts w:hint="eastAsia"/>
        </w:rPr>
        <w:br/>
      </w:r>
      <w:r>
        <w:rPr>
          <w:rFonts w:hint="eastAsia"/>
        </w:rPr>
        <w:t>　　第二节 中智~林~－2024-2030年玉米行业建议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9c91a2ad14cad" w:history="1">
        <w:r>
          <w:rPr>
            <w:rStyle w:val="Hyperlink"/>
          </w:rPr>
          <w:t>2024-2030年中国玉米行业现状调研分析与发展趋势预测报告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9c91a2ad14cad" w:history="1">
        <w:r>
          <w:rPr>
            <w:rStyle w:val="Hyperlink"/>
          </w:rPr>
          <w:t>https://www.20087.com/0/28/YuMiDeFaZhanQuShi.html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c900695e14480" w:history="1">
      <w:r>
        <w:rPr>
          <w:rStyle w:val="Hyperlink"/>
        </w:rPr>
        <w:t>2024-2030年中国玉米行业现状调研分析与发展趋势预测报告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uMiDeFaZhanQuShi.html" TargetMode="External" Id="R2ef9c91a2ad1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uMiDeFaZhanQuShi.html" TargetMode="External" Id="R259c900695e1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2024-05-04T03:57:00Z</dcterms:created>
  <dcterms:modified xsi:type="dcterms:W3CDTF">2024-05-04T04:57:00Z</dcterms:modified>
  <dc:subject>2024-2030年中国玉米行业现状调研分析与发展趋势预测报告</dc:subject>
  <dc:title>2024-2030年中国玉米行业现状调研分析与发展趋势预测报告</dc:title>
  <cp:keywords>2024-2030年中国玉米行业现状调研分析与发展趋势预测报告</cp:keywords>
  <dc:description>2024-2030年中国玉米行业现状调研分析与发展趋势预测报告</dc:description>
</cp:coreProperties>
</file>