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1e406c3bc4289" w:history="1">
              <w:r>
                <w:rPr>
                  <w:rStyle w:val="Hyperlink"/>
                </w:rPr>
                <w:t>2025-2031年中国肉羊市场分析与发展前景预测报告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1e406c3bc4289" w:history="1">
              <w:r>
                <w:rPr>
                  <w:rStyle w:val="Hyperlink"/>
                </w:rPr>
                <w:t>2025-2031年中国肉羊市场分析与发展前景预测报告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1e406c3bc4289" w:history="1">
                <w:r>
                  <w:rPr>
                    <w:rStyle w:val="Hyperlink"/>
                  </w:rPr>
                  <w:t>https://www.20087.com/0/68/RouYangHangYeFaZhanQianJing.html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在全球范围内是一个重要的农业产业，羊肉作为高质量的蛋白质来源，在许多文化中占有重要地位。近年来，随着消费者对健康食品和动物福利的重视，对草饲羊肉的需求增加，推动了肉羊养殖业向更加环保和可持续的方向发展。同时，肉羊养殖也面临资源约束、疫病防控和市场波动等挑战。</w:t>
      </w:r>
      <w:r>
        <w:rPr>
          <w:rFonts w:hint="eastAsia"/>
        </w:rPr>
        <w:br/>
      </w:r>
      <w:r>
        <w:rPr>
          <w:rFonts w:hint="eastAsia"/>
        </w:rPr>
        <w:t>　　未来，肉羊养殖将更加注重生态养殖和品牌建设。一方面，通过草地管理和放牧技术的优化，实现肉羊养殖与生态保护的和谐共生，提高肉质的自然风味和营养价值。另一方面，品牌化战略将通过建立可追溯体系、认证标准和营销策略，提升羊肉的市场价值和消费者认知。此外，科研投入将推动肉羊品种改良和疾病防控技术的进步，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1e406c3bc4289" w:history="1">
        <w:r>
          <w:rPr>
            <w:rStyle w:val="Hyperlink"/>
          </w:rPr>
          <w:t>2025-2031年中国肉羊市场分析与发展前景预测报告</w:t>
        </w:r>
      </w:hyperlink>
      <w:r>
        <w:rPr>
          <w:rFonts w:hint="eastAsia"/>
        </w:rPr>
        <w:t>》通过严谨的分析、翔实的数据及直观的图表，系统解析了肉羊行业的市场规模、需求变化、价格波动及产业链结构。报告全面评估了当前肉羊市场现状，科学预测了未来市场前景与发展趋势，重点剖析了肉羊细分市场的机遇与挑战。同时，报告对肉羊重点企业的竞争地位及市场集中度进行了评估，为肉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2025年中国肉羊产业发展环境分析</w:t>
      </w:r>
      <w:r>
        <w:rPr>
          <w:rFonts w:hint="eastAsia"/>
        </w:rPr>
        <w:br/>
      </w:r>
      <w:r>
        <w:rPr>
          <w:rFonts w:hint="eastAsia"/>
        </w:rPr>
        <w:t>　　1.1 中国宏观经济形势</w:t>
      </w:r>
      <w:r>
        <w:rPr>
          <w:rFonts w:hint="eastAsia"/>
        </w:rPr>
        <w:br/>
      </w:r>
      <w:r>
        <w:rPr>
          <w:rFonts w:hint="eastAsia"/>
        </w:rPr>
        <w:t>　　　　1.1.1 宏观经济指标分析</w:t>
      </w:r>
      <w:r>
        <w:rPr>
          <w:rFonts w:hint="eastAsia"/>
        </w:rPr>
        <w:br/>
      </w:r>
      <w:r>
        <w:rPr>
          <w:rFonts w:hint="eastAsia"/>
        </w:rPr>
        <w:t>　　　　1.1.2 主体经济发展</w:t>
      </w:r>
      <w:r>
        <w:rPr>
          <w:rFonts w:hint="eastAsia"/>
        </w:rPr>
        <w:br/>
      </w:r>
      <w:r>
        <w:rPr>
          <w:rFonts w:hint="eastAsia"/>
        </w:rPr>
        <w:t>　　　　1.1.3 经济走势及预测分析</w:t>
      </w:r>
      <w:r>
        <w:rPr>
          <w:rFonts w:hint="eastAsia"/>
        </w:rPr>
        <w:br/>
      </w:r>
      <w:r>
        <w:rPr>
          <w:rFonts w:hint="eastAsia"/>
        </w:rPr>
        <w:t>　　1.2 畜牧业发展政策</w:t>
      </w:r>
      <w:r>
        <w:rPr>
          <w:rFonts w:hint="eastAsia"/>
        </w:rPr>
        <w:br/>
      </w:r>
      <w:r>
        <w:rPr>
          <w:rFonts w:hint="eastAsia"/>
        </w:rPr>
        <w:t>　　1.3 羊养殖国家扶持政策</w:t>
      </w:r>
      <w:r>
        <w:rPr>
          <w:rFonts w:hint="eastAsia"/>
        </w:rPr>
        <w:br/>
      </w:r>
      <w:r>
        <w:rPr>
          <w:rFonts w:hint="eastAsia"/>
        </w:rPr>
        <w:t>　　1.4 反刍饲料工业发展政策</w:t>
      </w:r>
      <w:r>
        <w:rPr>
          <w:rFonts w:hint="eastAsia"/>
        </w:rPr>
        <w:br/>
      </w:r>
      <w:r>
        <w:rPr>
          <w:rFonts w:hint="eastAsia"/>
        </w:rPr>
        <w:t>　　1.5 肉羊相关政策和标准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2019-2024年中国肉羊养殖概况</w:t>
      </w:r>
      <w:r>
        <w:rPr>
          <w:rFonts w:hint="eastAsia"/>
        </w:rPr>
        <w:br/>
      </w:r>
      <w:r>
        <w:rPr>
          <w:rFonts w:hint="eastAsia"/>
        </w:rPr>
        <w:t>　　2.1 中国肉羊养殖现状</w:t>
      </w:r>
      <w:r>
        <w:rPr>
          <w:rFonts w:hint="eastAsia"/>
        </w:rPr>
        <w:br/>
      </w:r>
      <w:r>
        <w:rPr>
          <w:rFonts w:hint="eastAsia"/>
        </w:rPr>
        <w:t>　　2.2 主要肉羊品种</w:t>
      </w:r>
      <w:r>
        <w:rPr>
          <w:rFonts w:hint="eastAsia"/>
        </w:rPr>
        <w:br/>
      </w:r>
      <w:r>
        <w:rPr>
          <w:rFonts w:hint="eastAsia"/>
        </w:rPr>
        <w:t>　　2.3 中国肉羊存栏及地区分布</w:t>
      </w:r>
      <w:r>
        <w:rPr>
          <w:rFonts w:hint="eastAsia"/>
        </w:rPr>
        <w:br/>
      </w:r>
      <w:r>
        <w:rPr>
          <w:rFonts w:hint="eastAsia"/>
        </w:rPr>
        <w:t>　　　　2.3.1 2019-2024年中国肉羊存栏量</w:t>
      </w:r>
      <w:r>
        <w:rPr>
          <w:rFonts w:hint="eastAsia"/>
        </w:rPr>
        <w:br/>
      </w:r>
      <w:r>
        <w:rPr>
          <w:rFonts w:hint="eastAsia"/>
        </w:rPr>
        <w:t>　　　　2.3.2 2019-2024年中国绵羊、山羊存栏量</w:t>
      </w:r>
      <w:r>
        <w:rPr>
          <w:rFonts w:hint="eastAsia"/>
        </w:rPr>
        <w:br/>
      </w:r>
      <w:r>
        <w:rPr>
          <w:rFonts w:hint="eastAsia"/>
        </w:rPr>
        <w:t>　　　　2.3.3 中国肉羊存栏的地区分布</w:t>
      </w:r>
      <w:r>
        <w:rPr>
          <w:rFonts w:hint="eastAsia"/>
        </w:rPr>
        <w:br/>
      </w:r>
      <w:r>
        <w:rPr>
          <w:rFonts w:hint="eastAsia"/>
        </w:rPr>
        <w:t>　　　　2.3.4 2025-2031年中国肉羊存栏的变化趋势</w:t>
      </w:r>
      <w:r>
        <w:rPr>
          <w:rFonts w:hint="eastAsia"/>
        </w:rPr>
        <w:br/>
      </w:r>
      <w:r>
        <w:rPr>
          <w:rFonts w:hint="eastAsia"/>
        </w:rPr>
        <w:t>　　2.4 中国肉羊出栏概况</w:t>
      </w:r>
      <w:r>
        <w:rPr>
          <w:rFonts w:hint="eastAsia"/>
        </w:rPr>
        <w:br/>
      </w:r>
      <w:r>
        <w:rPr>
          <w:rFonts w:hint="eastAsia"/>
        </w:rPr>
        <w:t>　　　　2.4.1 2019-2024年中国肉羊出栏量</w:t>
      </w:r>
      <w:r>
        <w:rPr>
          <w:rFonts w:hint="eastAsia"/>
        </w:rPr>
        <w:br/>
      </w:r>
      <w:r>
        <w:rPr>
          <w:rFonts w:hint="eastAsia"/>
        </w:rPr>
        <w:t>　　　　2.4.2 2019-2024年肉用绵羊、肉羊山羊出栏量</w:t>
      </w:r>
      <w:r>
        <w:rPr>
          <w:rFonts w:hint="eastAsia"/>
        </w:rPr>
        <w:br/>
      </w:r>
      <w:r>
        <w:rPr>
          <w:rFonts w:hint="eastAsia"/>
        </w:rPr>
        <w:t>　　　　2.4.3 不同规模养殖场出栏量</w:t>
      </w:r>
      <w:r>
        <w:rPr>
          <w:rFonts w:hint="eastAsia"/>
        </w:rPr>
        <w:br/>
      </w:r>
      <w:r>
        <w:rPr>
          <w:rFonts w:hint="eastAsia"/>
        </w:rPr>
        <w:t>　　　　2.4.4 中国肉羊出栏的地区分布</w:t>
      </w:r>
      <w:r>
        <w:rPr>
          <w:rFonts w:hint="eastAsia"/>
        </w:rPr>
        <w:br/>
      </w:r>
      <w:r>
        <w:rPr>
          <w:rFonts w:hint="eastAsia"/>
        </w:rPr>
        <w:t>　　　　2.4.5 2025-2031年中国肉羊出栏的变化趋势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中国羊肉及高端羊肉（羔羊肉）产量分析</w:t>
      </w:r>
      <w:r>
        <w:rPr>
          <w:rFonts w:hint="eastAsia"/>
        </w:rPr>
        <w:br/>
      </w:r>
      <w:r>
        <w:rPr>
          <w:rFonts w:hint="eastAsia"/>
        </w:rPr>
        <w:t>　　3.1 中国羊肉产量</w:t>
      </w:r>
      <w:r>
        <w:rPr>
          <w:rFonts w:hint="eastAsia"/>
        </w:rPr>
        <w:br/>
      </w:r>
      <w:r>
        <w:rPr>
          <w:rFonts w:hint="eastAsia"/>
        </w:rPr>
        <w:t>　　　　3.1.1 2019-2024年中国羊肉产量</w:t>
      </w:r>
      <w:r>
        <w:rPr>
          <w:rFonts w:hint="eastAsia"/>
        </w:rPr>
        <w:br/>
      </w:r>
      <w:r>
        <w:rPr>
          <w:rFonts w:hint="eastAsia"/>
        </w:rPr>
        <w:t>　　　　3.1.2 中国羊肉产量的地区分布</w:t>
      </w:r>
      <w:r>
        <w:rPr>
          <w:rFonts w:hint="eastAsia"/>
        </w:rPr>
        <w:br/>
      </w:r>
      <w:r>
        <w:rPr>
          <w:rFonts w:hint="eastAsia"/>
        </w:rPr>
        <w:t>　　　　3.1.3 2019-2024年中国各羊种羊肉产量</w:t>
      </w:r>
      <w:r>
        <w:rPr>
          <w:rFonts w:hint="eastAsia"/>
        </w:rPr>
        <w:br/>
      </w:r>
      <w:r>
        <w:rPr>
          <w:rFonts w:hint="eastAsia"/>
        </w:rPr>
        <w:t>　　3.2 中国鲜冷冻羊肉产量</w:t>
      </w:r>
      <w:r>
        <w:rPr>
          <w:rFonts w:hint="eastAsia"/>
        </w:rPr>
        <w:br/>
      </w:r>
      <w:r>
        <w:rPr>
          <w:rFonts w:hint="eastAsia"/>
        </w:rPr>
        <w:t>　　3.3 中国羔羊肉产量</w:t>
      </w:r>
      <w:r>
        <w:rPr>
          <w:rFonts w:hint="eastAsia"/>
        </w:rPr>
        <w:br/>
      </w:r>
      <w:r>
        <w:rPr>
          <w:rFonts w:hint="eastAsia"/>
        </w:rPr>
        <w:t>　　　　3.3.1 2019-2024年中国羔羊肉产量</w:t>
      </w:r>
      <w:r>
        <w:rPr>
          <w:rFonts w:hint="eastAsia"/>
        </w:rPr>
        <w:br/>
      </w:r>
      <w:r>
        <w:rPr>
          <w:rFonts w:hint="eastAsia"/>
        </w:rPr>
        <w:t>　　　　3.3.2 中国羔羊肉产量的地区分布</w:t>
      </w:r>
      <w:r>
        <w:rPr>
          <w:rFonts w:hint="eastAsia"/>
        </w:rPr>
        <w:br/>
      </w:r>
      <w:r>
        <w:rPr>
          <w:rFonts w:hint="eastAsia"/>
        </w:rPr>
        <w:t>　　3.4 2025-2031年中国羊肉产量的变化趋势</w:t>
      </w:r>
      <w:r>
        <w:rPr>
          <w:rFonts w:hint="eastAsia"/>
        </w:rPr>
        <w:br/>
      </w:r>
      <w:r>
        <w:rPr>
          <w:rFonts w:hint="eastAsia"/>
        </w:rPr>
        <w:t>　　3.5 2025-2031年中国羔羊肉产量的变化趋势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中国羊肉所属行业进口贸易分析</w:t>
      </w:r>
      <w:r>
        <w:rPr>
          <w:rFonts w:hint="eastAsia"/>
        </w:rPr>
        <w:br/>
      </w:r>
      <w:r>
        <w:rPr>
          <w:rFonts w:hint="eastAsia"/>
        </w:rPr>
        <w:t>　　4.1 2019-2024年中国羊肉进口情况</w:t>
      </w:r>
      <w:r>
        <w:rPr>
          <w:rFonts w:hint="eastAsia"/>
        </w:rPr>
        <w:br/>
      </w:r>
      <w:r>
        <w:rPr>
          <w:rFonts w:hint="eastAsia"/>
        </w:rPr>
        <w:t>　　　　4.1.1 进口量和进口价格变化趋势</w:t>
      </w:r>
      <w:r>
        <w:rPr>
          <w:rFonts w:hint="eastAsia"/>
        </w:rPr>
        <w:br/>
      </w:r>
      <w:r>
        <w:rPr>
          <w:rFonts w:hint="eastAsia"/>
        </w:rPr>
        <w:t>　　　　4.1.2 进口来源国分布</w:t>
      </w:r>
      <w:r>
        <w:rPr>
          <w:rFonts w:hint="eastAsia"/>
        </w:rPr>
        <w:br/>
      </w:r>
      <w:r>
        <w:rPr>
          <w:rFonts w:hint="eastAsia"/>
        </w:rPr>
        <w:t>　　4.2 中国未来羊肉进口贸易分析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2019-2024年中国羊肉消费分析</w:t>
      </w:r>
      <w:r>
        <w:rPr>
          <w:rFonts w:hint="eastAsia"/>
        </w:rPr>
        <w:br/>
      </w:r>
      <w:r>
        <w:rPr>
          <w:rFonts w:hint="eastAsia"/>
        </w:rPr>
        <w:t>　　5.1 居民肉类消费趋势</w:t>
      </w:r>
      <w:r>
        <w:rPr>
          <w:rFonts w:hint="eastAsia"/>
        </w:rPr>
        <w:br/>
      </w:r>
      <w:r>
        <w:rPr>
          <w:rFonts w:hint="eastAsia"/>
        </w:rPr>
        <w:t>　　5.2 羊肉的消费结构及其发展趋势</w:t>
      </w:r>
      <w:r>
        <w:rPr>
          <w:rFonts w:hint="eastAsia"/>
        </w:rPr>
        <w:br/>
      </w:r>
      <w:r>
        <w:rPr>
          <w:rFonts w:hint="eastAsia"/>
        </w:rPr>
        <w:t>　　5.3 羊肉的家庭消费前景</w:t>
      </w:r>
      <w:r>
        <w:rPr>
          <w:rFonts w:hint="eastAsia"/>
        </w:rPr>
        <w:br/>
      </w:r>
      <w:r>
        <w:rPr>
          <w:rFonts w:hint="eastAsia"/>
        </w:rPr>
        <w:t>　　　　5.3.1 城乡居民羊肉类消费分析</w:t>
      </w:r>
      <w:r>
        <w:rPr>
          <w:rFonts w:hint="eastAsia"/>
        </w:rPr>
        <w:br/>
      </w:r>
      <w:r>
        <w:rPr>
          <w:rFonts w:hint="eastAsia"/>
        </w:rPr>
        <w:t>　　　　5.3.2 城乡居民不同收入阶层羊肉类消费分析</w:t>
      </w:r>
      <w:r>
        <w:rPr>
          <w:rFonts w:hint="eastAsia"/>
        </w:rPr>
        <w:br/>
      </w:r>
      <w:r>
        <w:rPr>
          <w:rFonts w:hint="eastAsia"/>
        </w:rPr>
        <w:t>　　　　5.3.2 城乡居民羊肉类消费预测</w:t>
      </w:r>
      <w:r>
        <w:rPr>
          <w:rFonts w:hint="eastAsia"/>
        </w:rPr>
        <w:br/>
      </w:r>
      <w:r>
        <w:rPr>
          <w:rFonts w:hint="eastAsia"/>
        </w:rPr>
        <w:t>　　5.4 羊肉的户外消费前景分析</w:t>
      </w:r>
      <w:r>
        <w:rPr>
          <w:rFonts w:hint="eastAsia"/>
        </w:rPr>
        <w:br/>
      </w:r>
      <w:r>
        <w:rPr>
          <w:rFonts w:hint="eastAsia"/>
        </w:rPr>
        <w:t>　　　　5.4.1 城乡居民户外羊肉类消费分析</w:t>
      </w:r>
      <w:r>
        <w:rPr>
          <w:rFonts w:hint="eastAsia"/>
        </w:rPr>
        <w:br/>
      </w:r>
      <w:r>
        <w:rPr>
          <w:rFonts w:hint="eastAsia"/>
        </w:rPr>
        <w:t>　　　　5.4.2 城乡居民羊肉类消费预测</w:t>
      </w:r>
      <w:r>
        <w:rPr>
          <w:rFonts w:hint="eastAsia"/>
        </w:rPr>
        <w:br/>
      </w:r>
      <w:r>
        <w:rPr>
          <w:rFonts w:hint="eastAsia"/>
        </w:rPr>
        <w:t>　　5.5 高端羊肉（羔羊肉）及其制品消费</w:t>
      </w:r>
      <w:r>
        <w:rPr>
          <w:rFonts w:hint="eastAsia"/>
        </w:rPr>
        <w:br/>
      </w:r>
      <w:r>
        <w:rPr>
          <w:rFonts w:hint="eastAsia"/>
        </w:rPr>
        <w:t>　　　　5.5.1 羔羊肉消费分析</w:t>
      </w:r>
      <w:r>
        <w:rPr>
          <w:rFonts w:hint="eastAsia"/>
        </w:rPr>
        <w:br/>
      </w:r>
      <w:r>
        <w:rPr>
          <w:rFonts w:hint="eastAsia"/>
        </w:rPr>
        <w:t>　　　　5.5.2 羔羊肉产品消费分析</w:t>
      </w:r>
      <w:r>
        <w:rPr>
          <w:rFonts w:hint="eastAsia"/>
        </w:rPr>
        <w:br/>
      </w:r>
      <w:r>
        <w:rPr>
          <w:rFonts w:hint="eastAsia"/>
        </w:rPr>
        <w:t>　　　　5.5.3 羔羊肉进口分析</w:t>
      </w:r>
      <w:r>
        <w:rPr>
          <w:rFonts w:hint="eastAsia"/>
        </w:rPr>
        <w:br/>
      </w:r>
      <w:r>
        <w:rPr>
          <w:rFonts w:hint="eastAsia"/>
        </w:rPr>
        <w:t>　　　　5.5.4 羔羊肉消费增长潜力预测</w:t>
      </w:r>
      <w:r>
        <w:rPr>
          <w:rFonts w:hint="eastAsia"/>
        </w:rPr>
        <w:br/>
      </w:r>
      <w:r>
        <w:rPr>
          <w:rFonts w:hint="eastAsia"/>
        </w:rPr>
        <w:t>　　5.6 中国羊肉需求增长潜力综合评价及预测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中国羊肉价格和市场规模分析</w:t>
      </w:r>
      <w:r>
        <w:rPr>
          <w:rFonts w:hint="eastAsia"/>
        </w:rPr>
        <w:br/>
      </w:r>
      <w:r>
        <w:rPr>
          <w:rFonts w:hint="eastAsia"/>
        </w:rPr>
        <w:t>　　6.1 2019-2024年中国羊肉价格变化趋势</w:t>
      </w:r>
      <w:r>
        <w:rPr>
          <w:rFonts w:hint="eastAsia"/>
        </w:rPr>
        <w:br/>
      </w:r>
      <w:r>
        <w:rPr>
          <w:rFonts w:hint="eastAsia"/>
        </w:rPr>
        <w:t>　　6.2 2019-2024年中国羊肉市场规模变化趋势</w:t>
      </w:r>
      <w:r>
        <w:rPr>
          <w:rFonts w:hint="eastAsia"/>
        </w:rPr>
        <w:br/>
      </w:r>
      <w:r>
        <w:rPr>
          <w:rFonts w:hint="eastAsia"/>
        </w:rPr>
        <w:t>　　6.3 2025-2031年中国羊肉价格预测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中国肉羊屠宰加工业分析</w:t>
      </w:r>
      <w:r>
        <w:rPr>
          <w:rFonts w:hint="eastAsia"/>
        </w:rPr>
        <w:br/>
      </w:r>
      <w:r>
        <w:rPr>
          <w:rFonts w:hint="eastAsia"/>
        </w:rPr>
        <w:t>　　7.1 2019-2024年中国肉羊屠宰加工业的产能</w:t>
      </w:r>
      <w:r>
        <w:rPr>
          <w:rFonts w:hint="eastAsia"/>
        </w:rPr>
        <w:br/>
      </w:r>
      <w:r>
        <w:rPr>
          <w:rFonts w:hint="eastAsia"/>
        </w:rPr>
        <w:t>　　7.2 2019-2024年中国肉羊屠宰加工业的生产利润</w:t>
      </w:r>
      <w:r>
        <w:rPr>
          <w:rFonts w:hint="eastAsia"/>
        </w:rPr>
        <w:br/>
      </w:r>
      <w:r>
        <w:rPr>
          <w:rFonts w:hint="eastAsia"/>
        </w:rPr>
        <w:t>　　7.3 中国肉羊屠宰加工业的企业构成</w:t>
      </w:r>
      <w:r>
        <w:rPr>
          <w:rFonts w:hint="eastAsia"/>
        </w:rPr>
        <w:br/>
      </w:r>
      <w:r>
        <w:rPr>
          <w:rFonts w:hint="eastAsia"/>
        </w:rPr>
        <w:t>　　7.4 中国肉羊屠宰加工企业的地区分布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中国羊肉流通渠道分析</w:t>
      </w:r>
      <w:r>
        <w:rPr>
          <w:rFonts w:hint="eastAsia"/>
        </w:rPr>
        <w:br/>
      </w:r>
      <w:r>
        <w:rPr>
          <w:rFonts w:hint="eastAsia"/>
        </w:rPr>
        <w:t>　　8.1 进口羊肉流通渠道</w:t>
      </w:r>
      <w:r>
        <w:rPr>
          <w:rFonts w:hint="eastAsia"/>
        </w:rPr>
        <w:br/>
      </w:r>
      <w:r>
        <w:rPr>
          <w:rFonts w:hint="eastAsia"/>
        </w:rPr>
        <w:t>　　8.2 国产羊肉流通渠道</w:t>
      </w:r>
      <w:r>
        <w:rPr>
          <w:rFonts w:hint="eastAsia"/>
        </w:rPr>
        <w:br/>
      </w:r>
      <w:r>
        <w:rPr>
          <w:rFonts w:hint="eastAsia"/>
        </w:rPr>
        <w:t>　　8.3 中国羊肉生产、流通和消费路径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中国肉羊产业链成本效益分析</w:t>
      </w:r>
      <w:r>
        <w:rPr>
          <w:rFonts w:hint="eastAsia"/>
        </w:rPr>
        <w:br/>
      </w:r>
      <w:r>
        <w:rPr>
          <w:rFonts w:hint="eastAsia"/>
        </w:rPr>
        <w:t>　　9.1 肉羊产业价值链的成本收益分析</w:t>
      </w:r>
      <w:r>
        <w:rPr>
          <w:rFonts w:hint="eastAsia"/>
        </w:rPr>
        <w:br/>
      </w:r>
      <w:r>
        <w:rPr>
          <w:rFonts w:hint="eastAsia"/>
        </w:rPr>
        <w:t>　　　　9.1.1 生产环节成本构成及利润情况</w:t>
      </w:r>
      <w:r>
        <w:rPr>
          <w:rFonts w:hint="eastAsia"/>
        </w:rPr>
        <w:br/>
      </w:r>
      <w:r>
        <w:rPr>
          <w:rFonts w:hint="eastAsia"/>
        </w:rPr>
        <w:t>　　　　9.1.2 收购环节成本构成及利润情况</w:t>
      </w:r>
      <w:r>
        <w:rPr>
          <w:rFonts w:hint="eastAsia"/>
        </w:rPr>
        <w:br/>
      </w:r>
      <w:r>
        <w:rPr>
          <w:rFonts w:hint="eastAsia"/>
        </w:rPr>
        <w:t>　　　　9.1.3 屠宰加工环节成本构成及利润情况</w:t>
      </w:r>
      <w:r>
        <w:rPr>
          <w:rFonts w:hint="eastAsia"/>
        </w:rPr>
        <w:br/>
      </w:r>
      <w:r>
        <w:rPr>
          <w:rFonts w:hint="eastAsia"/>
        </w:rPr>
        <w:t>　　　　9.1.4 批发零售环节成本构成及利润情况</w:t>
      </w:r>
      <w:r>
        <w:rPr>
          <w:rFonts w:hint="eastAsia"/>
        </w:rPr>
        <w:br/>
      </w:r>
      <w:r>
        <w:rPr>
          <w:rFonts w:hint="eastAsia"/>
        </w:rPr>
        <w:t>　　9.2 肉羊产业链结构</w:t>
      </w:r>
      <w:r>
        <w:rPr>
          <w:rFonts w:hint="eastAsia"/>
        </w:rPr>
        <w:br/>
      </w:r>
      <w:r>
        <w:rPr>
          <w:rFonts w:hint="eastAsia"/>
        </w:rPr>
        <w:t>　　　　9.2.1 产值结构</w:t>
      </w:r>
      <w:r>
        <w:rPr>
          <w:rFonts w:hint="eastAsia"/>
        </w:rPr>
        <w:br/>
      </w:r>
      <w:r>
        <w:rPr>
          <w:rFonts w:hint="eastAsia"/>
        </w:rPr>
        <w:t>　　　　9.2.2 利润结构</w:t>
      </w:r>
      <w:r>
        <w:rPr>
          <w:rFonts w:hint="eastAsia"/>
        </w:rPr>
        <w:br/>
      </w:r>
      <w:r>
        <w:rPr>
          <w:rFonts w:hint="eastAsia"/>
        </w:rPr>
        <w:t>　　9.3 价值链利益分配的合理性评价</w:t>
      </w:r>
      <w:r>
        <w:rPr>
          <w:rFonts w:hint="eastAsia"/>
        </w:rPr>
        <w:br/>
      </w:r>
      <w:r>
        <w:rPr>
          <w:rFonts w:hint="eastAsia"/>
        </w:rPr>
        <w:t>　　9.4 价值链利益分配对产业发展的影响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　中国肉羊屠宰企业调研分析</w:t>
      </w:r>
      <w:r>
        <w:rPr>
          <w:rFonts w:hint="eastAsia"/>
        </w:rPr>
        <w:br/>
      </w:r>
      <w:r>
        <w:rPr>
          <w:rFonts w:hint="eastAsia"/>
        </w:rPr>
        <w:t>　　10.1 内蒙古小肥羊食品有限公司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公司产品结构</w:t>
      </w:r>
      <w:r>
        <w:rPr>
          <w:rFonts w:hint="eastAsia"/>
        </w:rPr>
        <w:br/>
      </w:r>
      <w:r>
        <w:rPr>
          <w:rFonts w:hint="eastAsia"/>
        </w:rPr>
        <w:t>　　　　10.1.3 公司主营业务概况</w:t>
      </w:r>
      <w:r>
        <w:rPr>
          <w:rFonts w:hint="eastAsia"/>
        </w:rPr>
        <w:br/>
      </w:r>
      <w:r>
        <w:rPr>
          <w:rFonts w:hint="eastAsia"/>
        </w:rPr>
        <w:t>　　10.2 黑龙江大庄园集团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公司产品结构</w:t>
      </w:r>
      <w:r>
        <w:rPr>
          <w:rFonts w:hint="eastAsia"/>
        </w:rPr>
        <w:br/>
      </w:r>
      <w:r>
        <w:rPr>
          <w:rFonts w:hint="eastAsia"/>
        </w:rPr>
        <w:t>　　　　10.2.3 公司主营业务概况</w:t>
      </w:r>
      <w:r>
        <w:rPr>
          <w:rFonts w:hint="eastAsia"/>
        </w:rPr>
        <w:br/>
      </w:r>
      <w:r>
        <w:rPr>
          <w:rFonts w:hint="eastAsia"/>
        </w:rPr>
        <w:t>　　10.3 青岛波尔旺肉业股份有限公司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公司产品结构</w:t>
      </w:r>
      <w:r>
        <w:rPr>
          <w:rFonts w:hint="eastAsia"/>
        </w:rPr>
        <w:br/>
      </w:r>
      <w:r>
        <w:rPr>
          <w:rFonts w:hint="eastAsia"/>
        </w:rPr>
        <w:t>　　　　10.3.3 公司主营业务概况</w:t>
      </w:r>
      <w:r>
        <w:rPr>
          <w:rFonts w:hint="eastAsia"/>
        </w:rPr>
        <w:br/>
      </w:r>
      <w:r>
        <w:rPr>
          <w:rFonts w:hint="eastAsia"/>
        </w:rPr>
        <w:t>　　10.4 内蒙古苏尼特肉业有限公司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公司产品结构</w:t>
      </w:r>
      <w:r>
        <w:rPr>
          <w:rFonts w:hint="eastAsia"/>
        </w:rPr>
        <w:br/>
      </w:r>
      <w:r>
        <w:rPr>
          <w:rFonts w:hint="eastAsia"/>
        </w:rPr>
        <w:t>　　　　10.4.3 公司主营业务概况</w:t>
      </w:r>
      <w:r>
        <w:rPr>
          <w:rFonts w:hint="eastAsia"/>
        </w:rPr>
        <w:br/>
      </w:r>
      <w:r>
        <w:rPr>
          <w:rFonts w:hint="eastAsia"/>
        </w:rPr>
        <w:t>　　10.5 内蒙古草原兴发食品有限公司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公司产品结构</w:t>
      </w:r>
      <w:r>
        <w:rPr>
          <w:rFonts w:hint="eastAsia"/>
        </w:rPr>
        <w:br/>
      </w:r>
      <w:r>
        <w:rPr>
          <w:rFonts w:hint="eastAsia"/>
        </w:rPr>
        <w:t>　　　　10.5.3 公司主营业务概况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肉羊行业历程</w:t>
      </w:r>
      <w:r>
        <w:rPr>
          <w:rFonts w:hint="eastAsia"/>
        </w:rPr>
        <w:br/>
      </w:r>
      <w:r>
        <w:rPr>
          <w:rFonts w:hint="eastAsia"/>
        </w:rPr>
        <w:t>　　图表 肉羊行业生命周期</w:t>
      </w:r>
      <w:r>
        <w:rPr>
          <w:rFonts w:hint="eastAsia"/>
        </w:rPr>
        <w:br/>
      </w:r>
      <w:r>
        <w:rPr>
          <w:rFonts w:hint="eastAsia"/>
        </w:rPr>
        <w:t>　　图表 肉羊行业产业链分析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1e406c3bc4289" w:history="1">
        <w:r>
          <w:rPr>
            <w:rStyle w:val="Hyperlink"/>
          </w:rPr>
          <w:t>2025-2031年中国肉羊市场分析与发展前景预测报告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1e406c3bc4289" w:history="1">
        <w:r>
          <w:rPr>
            <w:rStyle w:val="Hyperlink"/>
          </w:rPr>
          <w:t>https://www.20087.com/0/68/RouYangHangYeFaZhanQianJing.html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多少钱一斤、肉羊价格今日羊价格表、肉羊哪个品种比较好、肉羊哪个品种比较好、用羊发泄羊配合吗、肉羊大师品种介绍、养羊业的现状和未来、肉羊养殖专业合作社申报绿色食品,除完全草原放牧外、最适合圈养的肉羊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dad4494874add" w:history="1">
      <w:r>
        <w:rPr>
          <w:rStyle w:val="Hyperlink"/>
        </w:rPr>
        <w:t>2025-2031年中国肉羊市场分析与发展前景预测报告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ouYangHangYeFaZhanQianJing.html" TargetMode="External" Id="Rba61e406c3bc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ouYangHangYeFaZhanQianJing.html" TargetMode="External" Id="R53fdad449487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2024-12-11T23:26:00Z</dcterms:created>
  <dcterms:modified xsi:type="dcterms:W3CDTF">2024-12-12T00:26:00Z</dcterms:modified>
  <dc:subject>2025-2031年中国肉羊市场分析与发展前景预测报告</dc:subject>
  <dc:title>2025-2031年中国肉羊市场分析与发展前景预测报告</dc:title>
  <cp:keywords>2025-2031年中国肉羊市场分析与发展前景预测报告</cp:keywords>
  <dc:description>2025-2031年中国肉羊市场分析与发展前景预测报告</dc:description>
</cp:coreProperties>
</file>