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b61c7fff492e" w:history="1">
              <w:r>
                <w:rPr>
                  <w:rStyle w:val="Hyperlink"/>
                </w:rPr>
                <w:t>2025-2031年中国肉鸡市场研究与发展前景报告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b61c7fff492e" w:history="1">
              <w:r>
                <w:rPr>
                  <w:rStyle w:val="Hyperlink"/>
                </w:rPr>
                <w:t>2025-2031年中国肉鸡市场研究与发展前景报告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1b61c7fff492e" w:history="1">
                <w:r>
                  <w:rPr>
                    <w:rStyle w:val="Hyperlink"/>
                  </w:rPr>
                  <w:t>https://www.20087.com/0/68/RouJiDeQianJing.html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产业在全球范围内是一个成熟的行业，受人口增长、饮食习惯变化以及蛋白质需求增加的驱动。现代肉鸡养殖采用了集约化和工业化生产方式，以提高效率和降低成本。然而，这种生产方式也引发了对动物福利和环境影响的担忧，促使行业寻求更加可持续的养殖方法。此外，疾病爆发如禽流感，对肉鸡产业造成了周期性的冲击，增加了生产风险和不确定性。</w:t>
      </w:r>
      <w:r>
        <w:rPr>
          <w:rFonts w:hint="eastAsia"/>
        </w:rPr>
        <w:br/>
      </w:r>
      <w:r>
        <w:rPr>
          <w:rFonts w:hint="eastAsia"/>
        </w:rPr>
        <w:t>　　未来，肉鸡产业将更加注重食品安全、动物福利和环境保护。随着消费者对肉类来源透明度和可持续性要求的提高，行业将转向更健康的饲料配方，减少抗生素的使用，并改善养殖条件。同时，技术进步，如精准饲养和疾病早期检测系统，将帮助提升生产效率和动物健康。替代蛋白，如植物基和细胞培养肉，虽然目前市场份额较小，但随着技术成熟和成本降低，将对传统肉鸡产业形成一定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b61c7fff492e" w:history="1">
        <w:r>
          <w:rPr>
            <w:rStyle w:val="Hyperlink"/>
          </w:rPr>
          <w:t>2025-2031年中国肉鸡市场研究与发展前景报告</w:t>
        </w:r>
      </w:hyperlink>
      <w:r>
        <w:rPr>
          <w:rFonts w:hint="eastAsia"/>
        </w:rPr>
        <w:t>》依托权威机构及行业协会数据，结合肉鸡行业的宏观环境与微观实践，从肉鸡市场规模、市场需求、技术现状及产业链结构等多维度进行了系统调研与分析。报告通过严谨的研究方法与翔实的数据支持，辅以直观图表，全面剖析了肉鸡行业发展趋势、重点企业表现及市场竞争格局，并通过SWOT分析揭示了行业机遇与潜在风险，为肉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肉鸡行业发展概述</w:t>
      </w:r>
      <w:r>
        <w:rPr>
          <w:rFonts w:hint="eastAsia"/>
        </w:rPr>
        <w:br/>
      </w:r>
      <w:r>
        <w:rPr>
          <w:rFonts w:hint="eastAsia"/>
        </w:rPr>
        <w:t>　　第一节 肉鸡的概念</w:t>
      </w:r>
      <w:r>
        <w:rPr>
          <w:rFonts w:hint="eastAsia"/>
        </w:rPr>
        <w:br/>
      </w:r>
      <w:r>
        <w:rPr>
          <w:rFonts w:hint="eastAsia"/>
        </w:rPr>
        <w:t>　　　　一、肉鸡的界定</w:t>
      </w:r>
      <w:r>
        <w:rPr>
          <w:rFonts w:hint="eastAsia"/>
        </w:rPr>
        <w:br/>
      </w:r>
      <w:r>
        <w:rPr>
          <w:rFonts w:hint="eastAsia"/>
        </w:rPr>
        <w:t>　　　　二、肉鸡的特点</w:t>
      </w:r>
      <w:r>
        <w:rPr>
          <w:rFonts w:hint="eastAsia"/>
        </w:rPr>
        <w:br/>
      </w:r>
      <w:r>
        <w:rPr>
          <w:rFonts w:hint="eastAsia"/>
        </w:rPr>
        <w:t>　　第二节 肉鸡行业发展成熟度</w:t>
      </w:r>
      <w:r>
        <w:rPr>
          <w:rFonts w:hint="eastAsia"/>
        </w:rPr>
        <w:br/>
      </w:r>
      <w:r>
        <w:rPr>
          <w:rFonts w:hint="eastAsia"/>
        </w:rPr>
        <w:t>　　　　一、肉鸡行业发展周期分析</w:t>
      </w:r>
      <w:r>
        <w:rPr>
          <w:rFonts w:hint="eastAsia"/>
        </w:rPr>
        <w:br/>
      </w:r>
      <w:r>
        <w:rPr>
          <w:rFonts w:hint="eastAsia"/>
        </w:rPr>
        <w:t>　　　　二、肉鸡行业中外市场成熟度对比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2019-2024年中国肉鸡行业发展政策环境分析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二、肉鸡行业政策分析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2019-2024年中国肉鸡行业发展社会环境分析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2024-2025年中国肉鸡行业市场发展分析</w:t>
      </w:r>
      <w:r>
        <w:rPr>
          <w:rFonts w:hint="eastAsia"/>
        </w:rPr>
        <w:br/>
      </w:r>
      <w:r>
        <w:rPr>
          <w:rFonts w:hint="eastAsia"/>
        </w:rPr>
        <w:t>　　第一节 肉鸡行业市场发展现状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肉鸡行业技术发展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中国肉鸡行业消费市场调研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肉鸡行业产销数据统计分析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2025-2031年肉鸡行业市场发展趋势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2019-2024年中国肉鸡行业市场供给分析</w:t>
      </w:r>
      <w:r>
        <w:rPr>
          <w:rFonts w:hint="eastAsia"/>
        </w:rPr>
        <w:br/>
      </w:r>
      <w:r>
        <w:rPr>
          <w:rFonts w:hint="eastAsia"/>
        </w:rPr>
        <w:t>　　　　一、肉鸡整体供给情况分析</w:t>
      </w:r>
      <w:r>
        <w:rPr>
          <w:rFonts w:hint="eastAsia"/>
        </w:rPr>
        <w:br/>
      </w:r>
      <w:r>
        <w:rPr>
          <w:rFonts w:hint="eastAsia"/>
        </w:rPr>
        <w:t>　　　　二、肉鸡重点区域供给分析</w:t>
      </w:r>
      <w:r>
        <w:rPr>
          <w:rFonts w:hint="eastAsia"/>
        </w:rPr>
        <w:br/>
      </w:r>
      <w:r>
        <w:rPr>
          <w:rFonts w:hint="eastAsia"/>
        </w:rPr>
        <w:t>　　第二节 肉鸡行业供给关系因素分析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2025-2031年中国肉鸡行业市场供给趋势</w:t>
      </w:r>
      <w:r>
        <w:rPr>
          <w:rFonts w:hint="eastAsia"/>
        </w:rPr>
        <w:br/>
      </w:r>
      <w:r>
        <w:rPr>
          <w:rFonts w:hint="eastAsia"/>
        </w:rPr>
        <w:t>　　　　一、肉鸡整体供给情况趋势分析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二、肉鸡重点区域供给趋势分析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三、影响未来肉鸡供给的因素分析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肉鸡行业产品价格分析</w:t>
      </w:r>
      <w:r>
        <w:rPr>
          <w:rFonts w:hint="eastAsia"/>
        </w:rPr>
        <w:br/>
      </w:r>
      <w:r>
        <w:rPr>
          <w:rFonts w:hint="eastAsia"/>
        </w:rPr>
        <w:t>　　第一节 中国肉鸡行业产品历年价格回顾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中国肉鸡行业产品当前市场价格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中国肉鸡行业产品价格影响因素分析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肉鸡主要上下游产品分析</w:t>
      </w:r>
      <w:r>
        <w:rPr>
          <w:rFonts w:hint="eastAsia"/>
        </w:rPr>
        <w:br/>
      </w:r>
      <w:r>
        <w:rPr>
          <w:rFonts w:hint="eastAsia"/>
        </w:rPr>
        <w:t>　　第一节 肉鸡上下游分析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肉鸡行业产业链分析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2025年中国肉鸡行业渠道分析及策略</w:t>
      </w:r>
      <w:r>
        <w:rPr>
          <w:rFonts w:hint="eastAsia"/>
        </w:rPr>
        <w:br/>
      </w:r>
      <w:r>
        <w:rPr>
          <w:rFonts w:hint="eastAsia"/>
        </w:rPr>
        <w:t>　　第一节 肉鸡行业渠道分析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二、各类渠道对肉鸡行业的影响</w:t>
      </w:r>
      <w:r>
        <w:rPr>
          <w:rFonts w:hint="eastAsia"/>
        </w:rPr>
        <w:br/>
      </w:r>
      <w:r>
        <w:rPr>
          <w:rFonts w:hint="eastAsia"/>
        </w:rPr>
        <w:t>　　　　三、主要肉鸡企业渠道策略研究</w:t>
      </w:r>
      <w:r>
        <w:rPr>
          <w:rFonts w:hint="eastAsia"/>
        </w:rPr>
        <w:br/>
      </w:r>
      <w:r>
        <w:rPr>
          <w:rFonts w:hint="eastAsia"/>
        </w:rPr>
        <w:t>　　第二节 肉鸡行业用户分析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肉鸡行业营销策略分析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一、中国肉鸡营销概况</w:t>
      </w:r>
      <w:r>
        <w:rPr>
          <w:rFonts w:hint="eastAsia"/>
        </w:rPr>
        <w:br/>
      </w:r>
      <w:r>
        <w:rPr>
          <w:rFonts w:hint="eastAsia"/>
        </w:rPr>
        <w:t>　　　　二、肉鸡营销策略探讨</w:t>
      </w:r>
      <w:r>
        <w:rPr>
          <w:rFonts w:hint="eastAsia"/>
        </w:rPr>
        <w:br/>
      </w:r>
      <w:r>
        <w:rPr>
          <w:rFonts w:hint="eastAsia"/>
        </w:rPr>
        <w:t>　　　　三、肉鸡营销发展趋势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2019-2024年中国肉鸡产业主营业务收入分析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2019-2024年中国肉鸡产业产品成本费用分析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2019-2024年中国肉鸡产业利润总额分析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2019-2024年中国肉鸡产业资产负债分析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一、2019-2024年中国肉鸡产业资产负债分析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2019-2024年中国肉鸡行业财务指标分析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西北地区肉鸡行业调研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公司对肉鸡行业竞争格局分析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2019-2024年肉鸡行业竞争格局分析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一、2019-2024年国内外肉鸡竞争分析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二、2019-2024年我国肉鸡市场竞争分析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三、2025-2031年国内主要肉鸡企业动向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肉鸡企业竞争策略分析</w:t>
      </w:r>
      <w:r>
        <w:rPr>
          <w:rFonts w:hint="eastAsia"/>
        </w:rPr>
        <w:br/>
      </w:r>
      <w:r>
        <w:rPr>
          <w:rFonts w:hint="eastAsia"/>
        </w:rPr>
        <w:t>　　第一节 肉鸡市场竞争策略分析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一、2025年肉鸡市场增长潜力分析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二、2025年肉鸡主要潜力品种分析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肉鸡企业竞争策略分析</w:t>
      </w:r>
      <w:r>
        <w:rPr>
          <w:rFonts w:hint="eastAsia"/>
        </w:rPr>
        <w:br/>
      </w:r>
      <w:r>
        <w:rPr>
          <w:rFonts w:hint="eastAsia"/>
        </w:rPr>
        <w:t>　　第三节 肉鸡行业产品定位及市场推广策略分析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一、肉鸡行业产品市场定位</w:t>
      </w:r>
      <w:r>
        <w:rPr>
          <w:rFonts w:hint="eastAsia"/>
        </w:rPr>
        <w:br/>
      </w:r>
      <w:r>
        <w:rPr>
          <w:rFonts w:hint="eastAsia"/>
        </w:rPr>
        <w:t>　　　　二、肉鸡行业广告推广策略</w:t>
      </w:r>
      <w:r>
        <w:rPr>
          <w:rFonts w:hint="eastAsia"/>
        </w:rPr>
        <w:br/>
      </w:r>
      <w:r>
        <w:rPr>
          <w:rFonts w:hint="eastAsia"/>
        </w:rPr>
        <w:t>　　　　三、肉鸡行业产品促销策略</w:t>
      </w:r>
      <w:r>
        <w:rPr>
          <w:rFonts w:hint="eastAsia"/>
        </w:rPr>
        <w:br/>
      </w:r>
      <w:r>
        <w:rPr>
          <w:rFonts w:hint="eastAsia"/>
        </w:rPr>
        <w:t>　　　　四、肉鸡行业招商加盟策略</w:t>
      </w:r>
      <w:r>
        <w:rPr>
          <w:rFonts w:hint="eastAsia"/>
        </w:rPr>
        <w:br/>
      </w:r>
      <w:r>
        <w:rPr>
          <w:rFonts w:hint="eastAsia"/>
        </w:rPr>
        <w:t>　　　　五、肉鸡行业网络推广策略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肉鸡企业竞争分析</w:t>
      </w:r>
      <w:r>
        <w:rPr>
          <w:rFonts w:hint="eastAsia"/>
        </w:rPr>
        <w:br/>
      </w:r>
      <w:r>
        <w:rPr>
          <w:rFonts w:hint="eastAsia"/>
        </w:rPr>
        <w:t>　　第一节 寿光海慧食品有限公司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正大集团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山东新昌集团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青岛九联集团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山东诸城外贸有限责任公司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吉林德大有限公司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肉鸡行业投资规划建议研究</w:t>
      </w:r>
      <w:r>
        <w:rPr>
          <w:rFonts w:hint="eastAsia"/>
        </w:rPr>
        <w:br/>
      </w:r>
      <w:r>
        <w:rPr>
          <w:rFonts w:hint="eastAsia"/>
        </w:rPr>
        <w:t>　　第一节 肉鸡行业投资前景研究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二、肉鸡实施品牌战略的意义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四、我国肉鸡企业的品牌战略</w:t>
      </w:r>
      <w:r>
        <w:rPr>
          <w:rFonts w:hint="eastAsia"/>
        </w:rPr>
        <w:br/>
      </w:r>
      <w:r>
        <w:rPr>
          <w:rFonts w:hint="eastAsia"/>
        </w:rPr>
        <w:t>　　　　五、肉鸡品牌战略管理的策略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(中-智-林)肉鸡行业投资规划建议研究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肉鸡行业类别</w:t>
      </w:r>
      <w:r>
        <w:rPr>
          <w:rFonts w:hint="eastAsia"/>
        </w:rPr>
        <w:br/>
      </w:r>
      <w:r>
        <w:rPr>
          <w:rFonts w:hint="eastAsia"/>
        </w:rPr>
        <w:t>　　图表 肉鸡行业产业链调研</w:t>
      </w:r>
      <w:r>
        <w:rPr>
          <w:rFonts w:hint="eastAsia"/>
        </w:rPr>
        <w:br/>
      </w:r>
      <w:r>
        <w:rPr>
          <w:rFonts w:hint="eastAsia"/>
        </w:rPr>
        <w:t>　　图表 肉鸡行业现状</w:t>
      </w:r>
      <w:r>
        <w:rPr>
          <w:rFonts w:hint="eastAsia"/>
        </w:rPr>
        <w:br/>
      </w:r>
      <w:r>
        <w:rPr>
          <w:rFonts w:hint="eastAsia"/>
        </w:rPr>
        <w:t>　　图表 肉鸡行业标准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2025年中国肉鸡行业产能</w:t>
      </w:r>
      <w:r>
        <w:rPr>
          <w:rFonts w:hint="eastAsia"/>
        </w:rPr>
        <w:br/>
      </w:r>
      <w:r>
        <w:rPr>
          <w:rFonts w:hint="eastAsia"/>
        </w:rPr>
        <w:t>　　图表 2019-2024年中国肉鸡行业产量统计</w:t>
      </w:r>
      <w:r>
        <w:rPr>
          <w:rFonts w:hint="eastAsia"/>
        </w:rPr>
        <w:br/>
      </w:r>
      <w:r>
        <w:rPr>
          <w:rFonts w:hint="eastAsia"/>
        </w:rPr>
        <w:t>　　图表 肉鸡行业动态</w:t>
      </w:r>
      <w:r>
        <w:rPr>
          <w:rFonts w:hint="eastAsia"/>
        </w:rPr>
        <w:br/>
      </w:r>
      <w:r>
        <w:rPr>
          <w:rFonts w:hint="eastAsia"/>
        </w:rPr>
        <w:t>　　图表 2019-2024年中国肉鸡市场需求量</w:t>
      </w:r>
      <w:r>
        <w:rPr>
          <w:rFonts w:hint="eastAsia"/>
        </w:rPr>
        <w:br/>
      </w:r>
      <w:r>
        <w:rPr>
          <w:rFonts w:hint="eastAsia"/>
        </w:rPr>
        <w:t>　　图表 2025年中国肉鸡行业需求区域调研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2019-2024年中国肉鸡行情</w:t>
      </w:r>
      <w:r>
        <w:rPr>
          <w:rFonts w:hint="eastAsia"/>
        </w:rPr>
        <w:br/>
      </w:r>
      <w:r>
        <w:rPr>
          <w:rFonts w:hint="eastAsia"/>
        </w:rPr>
        <w:t>　　图表 2019-2024年中国肉鸡价格走势图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2019-2024年中国肉鸡进口统计</w:t>
      </w:r>
      <w:r>
        <w:rPr>
          <w:rFonts w:hint="eastAsia"/>
        </w:rPr>
        <w:br/>
      </w:r>
      <w:r>
        <w:rPr>
          <w:rFonts w:hint="eastAsia"/>
        </w:rPr>
        <w:t>　　图表 2019-2024年中国肉鸡出口统计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肉鸡行业竞争对手分析</w:t>
      </w:r>
      <w:r>
        <w:rPr>
          <w:rFonts w:hint="eastAsia"/>
        </w:rPr>
        <w:br/>
      </w:r>
      <w:r>
        <w:rPr>
          <w:rFonts w:hint="eastAsia"/>
        </w:rPr>
        <w:t>　　图表 肉鸡重点企业（一）基本信息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2025-2031年中国肉鸡行业市场规模预测</w:t>
      </w:r>
      <w:r>
        <w:rPr>
          <w:rFonts w:hint="eastAsia"/>
        </w:rPr>
        <w:br/>
      </w:r>
      <w:r>
        <w:rPr>
          <w:rFonts w:hint="eastAsia"/>
        </w:rPr>
        <w:t>　　图表 肉鸡行业准入条件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b61c7fff492e" w:history="1">
        <w:r>
          <w:rPr>
            <w:rStyle w:val="Hyperlink"/>
          </w:rPr>
          <w:t>2025-2031年中国肉鸡市场研究与发展前景报告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1b61c7fff492e" w:history="1">
        <w:r>
          <w:rPr>
            <w:rStyle w:val="Hyperlink"/>
          </w:rPr>
          <w:t>https://www.20087.com/0/68/RouJiDeQianJing.html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c985b453842a6" w:history="1">
      <w:r>
        <w:rPr>
          <w:rStyle w:val="Hyperlink"/>
        </w:rPr>
        <w:t>2025-2031年中国肉鸡市场研究与发展前景报告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ouJiDeQianJing.html" TargetMode="External" Id="Rf251b61c7fff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ouJiDeQianJing.html" TargetMode="External" Id="R8f7c985b4538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2024-12-14T01:58:00Z</dcterms:created>
  <dcterms:modified xsi:type="dcterms:W3CDTF">2024-12-14T02:58:00Z</dcterms:modified>
  <dc:subject>2025-2031年中国肉鸡市场研究与发展前景报告</dc:subject>
  <dc:title>2025-2031年中国肉鸡市场研究与发展前景报告</dc:title>
  <cp:keywords>2025-2031年中国肉鸡市场研究与发展前景报告</cp:keywords>
  <dc:description>2025-2031年中国肉鸡市场研究与发展前景报告</dc:description>
</cp:coreProperties>
</file>