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5136ed65469e" w:history="1">
              <w:r>
                <w:rPr>
                  <w:rStyle w:val="Hyperlink"/>
                </w:rPr>
                <w:t>2025-2031年中国蒲公英市场深度调研与发展趋势预测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5136ed65469e" w:history="1">
              <w:r>
                <w:rPr>
                  <w:rStyle w:val="Hyperlink"/>
                </w:rPr>
                <w:t>2025-2031年中国蒲公英市场深度调研与发展趋势预测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5136ed65469e" w:history="1">
                <w:r>
                  <w:rPr>
                    <w:rStyle w:val="Hyperlink"/>
                  </w:rPr>
                  <w:t>https://www.20087.com/0/08/PuGongYingFaZhanQuShi.html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营养价值和药用价值而受到关注。蒲公英根和叶富含维生素、矿物质和抗氧化剂，被用作食品和保健品原料。在传统医学中，蒲公英被认为具有清热解毒、利尿和抗炎作用，广泛应用于肝胆疾病和消化系统疾病的治疗。随着消费者对天然健康产品的追求，蒲公英的市场需求持续增长。</w:t>
      </w:r>
      <w:r>
        <w:rPr>
          <w:rFonts w:hint="eastAsia"/>
        </w:rPr>
        <w:br/>
      </w:r>
      <w:r>
        <w:rPr>
          <w:rFonts w:hint="eastAsia"/>
        </w:rPr>
        <w:t>　　未来，蒲公英将更加注重深度开发和标准化种植。深度开发方面，将通过提取和纯化技术，开发蒲公英中的活性成分，用于功能性食品和药品的生产。标准化种植方面，将建立种植基地，采用科学的栽培和收获方法，确保蒲公英的品质和产量，满足市场对高质量原料的需求。同时，随着食品科技的发展，蒲公英的加工技术将更加先进，如冻干和超微粉碎，以保留更多营养成分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5136ed65469e" w:history="1">
        <w:r>
          <w:rPr>
            <w:rStyle w:val="Hyperlink"/>
          </w:rPr>
          <w:t>2025-2031年中国蒲公英市场深度调研与发展趋势预测</w:t>
        </w:r>
      </w:hyperlink>
      <w:r>
        <w:rPr>
          <w:rFonts w:hint="eastAsia"/>
        </w:rPr>
        <w:t>》基于国家统计局及蒲公英行业协会的权威数据，全面调研了蒲公英行业的市场规模、市场需求、产业链结构及价格变动，并对蒲公英细分市场进行了深入分析。报告详细剖析了蒲公英市场竞争格局，重点关注品牌影响力及重点企业的运营表现，同时科学预测了蒲公英市场前景与发展趋势，识别了行业潜在的风险与机遇。通过专业、科学的研究方法，报告为蒲公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蒲公英市场综述</w:t>
      </w:r>
      <w:r>
        <w:rPr>
          <w:rFonts w:hint="eastAsia"/>
        </w:rPr>
        <w:br/>
      </w:r>
      <w:r>
        <w:rPr>
          <w:rFonts w:hint="eastAsia"/>
        </w:rPr>
        <w:t>　　第一节 蒲公英市场概述</w:t>
      </w:r>
      <w:r>
        <w:rPr>
          <w:rFonts w:hint="eastAsia"/>
        </w:rPr>
        <w:br/>
      </w:r>
      <w:r>
        <w:rPr>
          <w:rFonts w:hint="eastAsia"/>
        </w:rPr>
        <w:t>　　　　一、蒲公英产品简介</w:t>
      </w:r>
      <w:r>
        <w:rPr>
          <w:rFonts w:hint="eastAsia"/>
        </w:rPr>
        <w:br/>
      </w:r>
      <w:r>
        <w:rPr>
          <w:rFonts w:hint="eastAsia"/>
        </w:rPr>
        <w:t>　　　　二、蒲公英产品分类</w:t>
      </w:r>
      <w:r>
        <w:rPr>
          <w:rFonts w:hint="eastAsia"/>
        </w:rPr>
        <w:br/>
      </w:r>
      <w:r>
        <w:rPr>
          <w:rFonts w:hint="eastAsia"/>
        </w:rPr>
        <w:t>　　第二节 蒲公英产业的生命周期分析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2020-2025年全球蒲公英市场现状分析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2020-2025年国际蒲公英市场现状分析</w:t>
      </w:r>
      <w:r>
        <w:rPr>
          <w:rFonts w:hint="eastAsia"/>
        </w:rPr>
        <w:br/>
      </w:r>
      <w:r>
        <w:rPr>
          <w:rFonts w:hint="eastAsia"/>
        </w:rPr>
        <w:t>　　　　一、国际蒲公英市场发展历程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二、国际主要国家蒲公英发展情况分析</w:t>
      </w:r>
      <w:r>
        <w:rPr>
          <w:rFonts w:hint="eastAsia"/>
        </w:rPr>
        <w:br/>
      </w:r>
      <w:r>
        <w:rPr>
          <w:rFonts w:hint="eastAsia"/>
        </w:rPr>
        <w:t>　　　　三、国际蒲公英市场发展趋势</w:t>
      </w:r>
      <w:r>
        <w:rPr>
          <w:rFonts w:hint="eastAsia"/>
        </w:rPr>
        <w:br/>
      </w:r>
      <w:r>
        <w:rPr>
          <w:rFonts w:hint="eastAsia"/>
        </w:rPr>
        <w:t>　　第二节 蒲公英发展环境分析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2020-2025年中国蒲公英市场现状分析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一、2020-2025年中国蒲公英市场规模统计分析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二、2020-2025年中国蒲公英市场供给统计分析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三、2020-2025年中国蒲公英市场需求统计分析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四、2020-2025年中国蒲公英行业产能统计分析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1、2020-2025年中国蒲公英行业产能统计</w:t>
      </w:r>
      <w:r>
        <w:rPr>
          <w:rFonts w:hint="eastAsia"/>
        </w:rPr>
        <w:br/>
      </w:r>
      <w:r>
        <w:rPr>
          <w:rFonts w:hint="eastAsia"/>
        </w:rPr>
        <w:t>　　　　　　2、2020-2025年中国蒲公英行业产能配置与产能利用率分析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五、2020-2025年中国蒲公英行业PEST（环境）分析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2020-2025年中国蒲公英市场供需平衡调查分析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2020-2025年影响蒲公英市场供需平衡的因素分析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2025-2031年蒲公英市场供需平衡走势分析预测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蒲公英市场价格走势及影响因素分析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2020-2025年中国蒲公英产品价格统计分析</w:t>
      </w:r>
      <w:r>
        <w:rPr>
          <w:rFonts w:hint="eastAsia"/>
        </w:rPr>
        <w:br/>
      </w:r>
      <w:r>
        <w:rPr>
          <w:rFonts w:hint="eastAsia"/>
        </w:rPr>
        <w:t>　　第二节 中国蒲公英产品当前市场价格</w:t>
      </w:r>
      <w:r>
        <w:rPr>
          <w:rFonts w:hint="eastAsia"/>
        </w:rPr>
        <w:br/>
      </w:r>
      <w:r>
        <w:rPr>
          <w:rFonts w:hint="eastAsia"/>
        </w:rPr>
        <w:t>　　　　一、蒲公英产品当前价格分析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二、主要生产企业蒲公英产品价格调查</w:t>
      </w:r>
      <w:r>
        <w:rPr>
          <w:rFonts w:hint="eastAsia"/>
        </w:rPr>
        <w:br/>
      </w:r>
      <w:r>
        <w:rPr>
          <w:rFonts w:hint="eastAsia"/>
        </w:rPr>
        <w:t>　　第三节 中国蒲公英行业产品当前价格影响因素分析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蒲公英市场发展特点分析</w:t>
      </w:r>
      <w:r>
        <w:rPr>
          <w:rFonts w:hint="eastAsia"/>
        </w:rPr>
        <w:br/>
      </w:r>
      <w:r>
        <w:rPr>
          <w:rFonts w:hint="eastAsia"/>
        </w:rPr>
        <w:t>　　第一节 蒲公英市场周期性、季节性等特点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蒲公英市场壁垒</w:t>
      </w:r>
      <w:r>
        <w:rPr>
          <w:rFonts w:hint="eastAsia"/>
        </w:rPr>
        <w:br/>
      </w:r>
      <w:r>
        <w:rPr>
          <w:rFonts w:hint="eastAsia"/>
        </w:rPr>
        <w:t>　　　　一、蒲公英市场进入壁垒</w:t>
      </w:r>
      <w:r>
        <w:rPr>
          <w:rFonts w:hint="eastAsia"/>
        </w:rPr>
        <w:br/>
      </w:r>
      <w:r>
        <w:rPr>
          <w:rFonts w:hint="eastAsia"/>
        </w:rPr>
        <w:t>　　　　二、蒲公英市场成长壁垒</w:t>
      </w:r>
      <w:r>
        <w:rPr>
          <w:rFonts w:hint="eastAsia"/>
        </w:rPr>
        <w:br/>
      </w:r>
      <w:r>
        <w:rPr>
          <w:rFonts w:hint="eastAsia"/>
        </w:rPr>
        <w:t>　　　　三、蒲公英市场壁垒预测</w:t>
      </w:r>
      <w:r>
        <w:rPr>
          <w:rFonts w:hint="eastAsia"/>
        </w:rPr>
        <w:br/>
      </w:r>
      <w:r>
        <w:rPr>
          <w:rFonts w:hint="eastAsia"/>
        </w:rPr>
        <w:t>　　第三节 蒲公英市场发展SWOT分析</w:t>
      </w:r>
      <w:r>
        <w:rPr>
          <w:rFonts w:hint="eastAsia"/>
        </w:rPr>
        <w:br/>
      </w:r>
      <w:r>
        <w:rPr>
          <w:rFonts w:hint="eastAsia"/>
        </w:rPr>
        <w:t>　　　　一、蒲公英市场发展优势分析</w:t>
      </w:r>
      <w:r>
        <w:rPr>
          <w:rFonts w:hint="eastAsia"/>
        </w:rPr>
        <w:br/>
      </w:r>
      <w:r>
        <w:rPr>
          <w:rFonts w:hint="eastAsia"/>
        </w:rPr>
        <w:t>　　　　　　1、原材料优势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3、运输优势</w:t>
      </w:r>
      <w:r>
        <w:rPr>
          <w:rFonts w:hint="eastAsia"/>
        </w:rPr>
        <w:br/>
      </w:r>
      <w:r>
        <w:rPr>
          <w:rFonts w:hint="eastAsia"/>
        </w:rPr>
        <w:t>　　　　　　4、销售优势</w:t>
      </w:r>
      <w:r>
        <w:rPr>
          <w:rFonts w:hint="eastAsia"/>
        </w:rPr>
        <w:br/>
      </w:r>
      <w:r>
        <w:rPr>
          <w:rFonts w:hint="eastAsia"/>
        </w:rPr>
        <w:t>　　　　　　5、科研团队建设</w:t>
      </w:r>
      <w:r>
        <w:rPr>
          <w:rFonts w:hint="eastAsia"/>
        </w:rPr>
        <w:br/>
      </w:r>
      <w:r>
        <w:rPr>
          <w:rFonts w:hint="eastAsia"/>
        </w:rPr>
        <w:t>　　　　　　6、管理团队建设</w:t>
      </w:r>
      <w:r>
        <w:rPr>
          <w:rFonts w:hint="eastAsia"/>
        </w:rPr>
        <w:br/>
      </w:r>
      <w:r>
        <w:rPr>
          <w:rFonts w:hint="eastAsia"/>
        </w:rPr>
        <w:t>　　　　　　7、技术员工培养</w:t>
      </w:r>
      <w:r>
        <w:rPr>
          <w:rFonts w:hint="eastAsia"/>
        </w:rPr>
        <w:br/>
      </w:r>
      <w:r>
        <w:rPr>
          <w:rFonts w:hint="eastAsia"/>
        </w:rPr>
        <w:t>　　　　二、蒲公英市场发展劣势分析</w:t>
      </w:r>
      <w:r>
        <w:rPr>
          <w:rFonts w:hint="eastAsia"/>
        </w:rPr>
        <w:br/>
      </w:r>
      <w:r>
        <w:rPr>
          <w:rFonts w:hint="eastAsia"/>
        </w:rPr>
        <w:t>　　　　三、蒲公英市场机遇分析</w:t>
      </w:r>
      <w:r>
        <w:rPr>
          <w:rFonts w:hint="eastAsia"/>
        </w:rPr>
        <w:br/>
      </w:r>
      <w:r>
        <w:rPr>
          <w:rFonts w:hint="eastAsia"/>
        </w:rPr>
        <w:t>　　　　四、蒲公英市场威胁分析</w:t>
      </w:r>
      <w:r>
        <w:rPr>
          <w:rFonts w:hint="eastAsia"/>
        </w:rPr>
        <w:br/>
      </w:r>
      <w:r>
        <w:rPr>
          <w:rFonts w:hint="eastAsia"/>
        </w:rPr>
        <w:t>　　第四节 蒲公英市场竞争程度分析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2020-2025年中国蒲公英市场重点区域运行分析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蒲公英细分产品市场调研</w:t>
      </w:r>
      <w:r>
        <w:rPr>
          <w:rFonts w:hint="eastAsia"/>
        </w:rPr>
        <w:br/>
      </w:r>
      <w:r>
        <w:rPr>
          <w:rFonts w:hint="eastAsia"/>
        </w:rPr>
        <w:t>　　第一节 蒲公英产品细分结构</w:t>
      </w:r>
      <w:r>
        <w:rPr>
          <w:rFonts w:hint="eastAsia"/>
        </w:rPr>
        <w:br/>
      </w:r>
      <w:r>
        <w:rPr>
          <w:rFonts w:hint="eastAsia"/>
        </w:rPr>
        <w:t>　　第二节 蒲公英产品各细分产品需求分析（需求特征、需求占比）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蒲公英产品重点细分产品市场趋势分析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一、2020-2025年蒲公英产品进口量及增速统计分析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二、2020-2025年蒲公英产品进口额及增速统计分析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三、2020-2025年蒲公英产品进口价格统计分析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四、蒲公英进口的产品结构分析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五、影响蒲公英产品进口的因素分析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六、2025-2031年蒲公英行业进口形势分析预测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一、2020-2025年蒲公英产品出口量及增速统计分析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二、2020-2025年蒲公英产品出口额及增速统计分析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三、2020-2025年蒲公英产品出口价格统计分析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五、影响蒲公英产品出口的因素分析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六、2025-2031年蒲公英行业出口形势分析预测</w:t>
      </w:r>
      <w:r>
        <w:rPr>
          <w:rFonts w:hint="eastAsia"/>
        </w:rPr>
        <w:br/>
      </w:r>
      <w:r>
        <w:rPr>
          <w:rFonts w:hint="eastAsia"/>
        </w:rPr>
        <w:t>　　第三节 蒲公英产品进出口政策</w:t>
      </w:r>
      <w:r>
        <w:rPr>
          <w:rFonts w:hint="eastAsia"/>
        </w:rPr>
        <w:br/>
      </w:r>
      <w:r>
        <w:rPr>
          <w:rFonts w:hint="eastAsia"/>
        </w:rPr>
        <w:t>　　　　一、蒲公英产品进出口税率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三、蒲公英产销数据分析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三、蒲公英产销数据分析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三、蒲公英产销数据分析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上海童涵春堂药业股份有限公司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三、蒲公英产销数据分析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三、蒲公英产销数据分析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2020-2025年中国蒲公英市场竞争格局与企业竞争力评价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蒲公英行业营销渠道分析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三、各类渠道对蒲公英行业的影响</w:t>
      </w:r>
      <w:r>
        <w:rPr>
          <w:rFonts w:hint="eastAsia"/>
        </w:rPr>
        <w:br/>
      </w:r>
      <w:r>
        <w:rPr>
          <w:rFonts w:hint="eastAsia"/>
        </w:rPr>
        <w:t>　　　　四、主要蒲公英企业渠道策略研究</w:t>
      </w:r>
      <w:r>
        <w:rPr>
          <w:rFonts w:hint="eastAsia"/>
        </w:rPr>
        <w:br/>
      </w:r>
      <w:r>
        <w:rPr>
          <w:rFonts w:hint="eastAsia"/>
        </w:rPr>
        <w:t>　　第二节 蒲公英行业主要客户群分析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2020-2025年蒲公英行业上游原料价格分析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2020-2025年蒲公英行业下游应用分析</w:t>
      </w:r>
      <w:r>
        <w:rPr>
          <w:rFonts w:hint="eastAsia"/>
        </w:rPr>
        <w:br/>
      </w:r>
      <w:r>
        <w:rPr>
          <w:rFonts w:hint="eastAsia"/>
        </w:rPr>
        <w:t>　　第三节 蒲公英原料主要供货商分析</w:t>
      </w:r>
      <w:r>
        <w:rPr>
          <w:rFonts w:hint="eastAsia"/>
        </w:rPr>
        <w:br/>
      </w:r>
      <w:r>
        <w:rPr>
          <w:rFonts w:hint="eastAsia"/>
        </w:rPr>
        <w:t>　　第四节 蒲公英下游主要客户分析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二、替代品对蒲公英行业的影响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二、互补品对蒲公英行业的影响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2025-2031年蒲公英市场发展分析预测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2025-2031年中国蒲公英市场规模预测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2025-2031年中国蒲公英行业产能预测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2025-2031年中国蒲公英产品供给量预测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2025-2031年中国蒲公英产品价格预测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2025-2031年中国蒲公英行业现状分析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蒲公英市场风险提示</w:t>
      </w:r>
      <w:r>
        <w:rPr>
          <w:rFonts w:hint="eastAsia"/>
        </w:rPr>
        <w:br/>
      </w:r>
      <w:r>
        <w:rPr>
          <w:rFonts w:hint="eastAsia"/>
        </w:rPr>
        <w:t>　　第一节 蒲公英市场环境风险</w:t>
      </w:r>
      <w:r>
        <w:rPr>
          <w:rFonts w:hint="eastAsia"/>
        </w:rPr>
        <w:br/>
      </w:r>
      <w:r>
        <w:rPr>
          <w:rFonts w:hint="eastAsia"/>
        </w:rPr>
        <w:t>　　第二节 蒲公英行业政策风险</w:t>
      </w:r>
      <w:r>
        <w:rPr>
          <w:rFonts w:hint="eastAsia"/>
        </w:rPr>
        <w:br/>
      </w:r>
      <w:r>
        <w:rPr>
          <w:rFonts w:hint="eastAsia"/>
        </w:rPr>
        <w:t>　　第三节 蒲公英市场需求风险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投资机会及投资前景研究建议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[中-智-林]投资前景研究建议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各国蒲公英市场生产的特点</w:t>
      </w:r>
      <w:r>
        <w:rPr>
          <w:rFonts w:hint="eastAsia"/>
        </w:rPr>
        <w:br/>
      </w:r>
      <w:r>
        <w:rPr>
          <w:rFonts w:hint="eastAsia"/>
        </w:rPr>
        <w:t>　　图表 国内外蒲公英市场需求情况</w:t>
      </w:r>
      <w:r>
        <w:rPr>
          <w:rFonts w:hint="eastAsia"/>
        </w:rPr>
        <w:br/>
      </w:r>
      <w:r>
        <w:rPr>
          <w:rFonts w:hint="eastAsia"/>
        </w:rPr>
        <w:t>　　图表 当前国内蒲公英市场主要产品结构</w:t>
      </w:r>
      <w:r>
        <w:rPr>
          <w:rFonts w:hint="eastAsia"/>
        </w:rPr>
        <w:br/>
      </w:r>
      <w:r>
        <w:rPr>
          <w:rFonts w:hint="eastAsia"/>
        </w:rPr>
        <w:t>　　图表 蒲公英主要厂商排名及占市场份额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主要渠道模式</w:t>
      </w:r>
      <w:r>
        <w:rPr>
          <w:rFonts w:hint="eastAsia"/>
        </w:rPr>
        <w:br/>
      </w:r>
      <w:r>
        <w:rPr>
          <w:rFonts w:hint="eastAsia"/>
        </w:rPr>
        <w:t>　　图表 国内外蒲公英主要品牌厂商</w:t>
      </w:r>
      <w:r>
        <w:rPr>
          <w:rFonts w:hint="eastAsia"/>
        </w:rPr>
        <w:br/>
      </w:r>
      <w:r>
        <w:rPr>
          <w:rFonts w:hint="eastAsia"/>
        </w:rPr>
        <w:t>　　图表 主要品牌厂商竞争力评分</w:t>
      </w:r>
      <w:r>
        <w:rPr>
          <w:rFonts w:hint="eastAsia"/>
        </w:rPr>
        <w:br/>
      </w:r>
      <w:r>
        <w:rPr>
          <w:rFonts w:hint="eastAsia"/>
        </w:rPr>
        <w:t>　　图表 国内外蒲公英成长性品牌厂商</w:t>
      </w:r>
      <w:r>
        <w:rPr>
          <w:rFonts w:hint="eastAsia"/>
        </w:rPr>
        <w:br/>
      </w:r>
      <w:r>
        <w:rPr>
          <w:rFonts w:hint="eastAsia"/>
        </w:rPr>
        <w:t>　　图表 成长性厂商竞争力评分</w:t>
      </w:r>
      <w:r>
        <w:rPr>
          <w:rFonts w:hint="eastAsia"/>
        </w:rPr>
        <w:br/>
      </w:r>
      <w:r>
        <w:rPr>
          <w:rFonts w:hint="eastAsia"/>
        </w:rPr>
        <w:t>　　图表 区域蒲公英分布结构市场份额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十大蒲公英企业市场份额图</w:t>
      </w:r>
      <w:r>
        <w:rPr>
          <w:rFonts w:hint="eastAsia"/>
        </w:rPr>
        <w:br/>
      </w:r>
      <w:r>
        <w:rPr>
          <w:rFonts w:hint="eastAsia"/>
        </w:rPr>
        <w:t>　　图表 区域蒲公英市场占有率趋势图</w:t>
      </w:r>
      <w:r>
        <w:rPr>
          <w:rFonts w:hint="eastAsia"/>
        </w:rPr>
        <w:br/>
      </w:r>
      <w:r>
        <w:rPr>
          <w:rFonts w:hint="eastAsia"/>
        </w:rPr>
        <w:t>　　图表 蒲公英企业采取各竞争策略所占比例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2025-2031年中国蒲公英产量和销售额发展趋势图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2025年产品整体结构预测图</w:t>
      </w:r>
      <w:r>
        <w:rPr>
          <w:rFonts w:hint="eastAsia"/>
        </w:rPr>
        <w:br/>
      </w:r>
      <w:r>
        <w:rPr>
          <w:rFonts w:hint="eastAsia"/>
        </w:rPr>
        <w:t>　　图表 2020-2025年中国蒲公英行业市场规模及增速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2025-2031年中国蒲公英行业市场规模及增速预测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2020-2025年蒲公英市场规模及增速</w:t>
      </w:r>
      <w:r>
        <w:rPr>
          <w:rFonts w:hint="eastAsia"/>
        </w:rPr>
        <w:br/>
      </w:r>
      <w:r>
        <w:rPr>
          <w:rFonts w:hint="eastAsia"/>
        </w:rPr>
        <w:t>　　图表 2025-2031年蒲公英市场规模及增速预测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2020-2025年蒲公英重点企业市场份额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2025-2031年蒲公英区域结构</w:t>
      </w:r>
      <w:r>
        <w:rPr>
          <w:rFonts w:hint="eastAsia"/>
        </w:rPr>
        <w:br/>
      </w:r>
      <w:r>
        <w:rPr>
          <w:rFonts w:hint="eastAsia"/>
        </w:rPr>
        <w:t>　　图表 2025-2031年蒲公英渠道结构</w:t>
      </w:r>
      <w:r>
        <w:rPr>
          <w:rFonts w:hint="eastAsia"/>
        </w:rPr>
        <w:br/>
      </w:r>
      <w:r>
        <w:rPr>
          <w:rFonts w:hint="eastAsia"/>
        </w:rPr>
        <w:t>　　图表 2020-2025年蒲公英需求总量</w:t>
      </w:r>
      <w:r>
        <w:rPr>
          <w:rFonts w:hint="eastAsia"/>
        </w:rPr>
        <w:br/>
      </w:r>
      <w:r>
        <w:rPr>
          <w:rFonts w:hint="eastAsia"/>
        </w:rPr>
        <w:t>　　图表 2025-2031年蒲公英需求总量预测</w:t>
      </w:r>
      <w:r>
        <w:rPr>
          <w:rFonts w:hint="eastAsia"/>
        </w:rPr>
        <w:br/>
      </w:r>
      <w:r>
        <w:rPr>
          <w:rFonts w:hint="eastAsia"/>
        </w:rPr>
        <w:t>　　图表 2020-2025年蒲公英需求集中度</w:t>
      </w:r>
      <w:r>
        <w:rPr>
          <w:rFonts w:hint="eastAsia"/>
        </w:rPr>
        <w:br/>
      </w:r>
      <w:r>
        <w:rPr>
          <w:rFonts w:hint="eastAsia"/>
        </w:rPr>
        <w:t>　　图表 2020-2025年蒲公英需求增长速度</w:t>
      </w:r>
      <w:r>
        <w:rPr>
          <w:rFonts w:hint="eastAsia"/>
        </w:rPr>
        <w:br/>
      </w:r>
      <w:r>
        <w:rPr>
          <w:rFonts w:hint="eastAsia"/>
        </w:rPr>
        <w:t>　　图表 2020-2025年蒲公英市场饱和度</w:t>
      </w:r>
      <w:r>
        <w:rPr>
          <w:rFonts w:hint="eastAsia"/>
        </w:rPr>
        <w:br/>
      </w:r>
      <w:r>
        <w:rPr>
          <w:rFonts w:hint="eastAsia"/>
        </w:rPr>
        <w:t>　　图表 2020-2025年蒲公英供给总量</w:t>
      </w:r>
      <w:r>
        <w:rPr>
          <w:rFonts w:hint="eastAsia"/>
        </w:rPr>
        <w:br/>
      </w:r>
      <w:r>
        <w:rPr>
          <w:rFonts w:hint="eastAsia"/>
        </w:rPr>
        <w:t>　　图表 2020-2025年蒲公英供给增长速度</w:t>
      </w:r>
      <w:r>
        <w:rPr>
          <w:rFonts w:hint="eastAsia"/>
        </w:rPr>
        <w:br/>
      </w:r>
      <w:r>
        <w:rPr>
          <w:rFonts w:hint="eastAsia"/>
        </w:rPr>
        <w:t>　　图表 2025-2031年蒲公英供给量预测</w:t>
      </w:r>
      <w:r>
        <w:rPr>
          <w:rFonts w:hint="eastAsia"/>
        </w:rPr>
        <w:br/>
      </w:r>
      <w:r>
        <w:rPr>
          <w:rFonts w:hint="eastAsia"/>
        </w:rPr>
        <w:t>　　图表 2020-2025年蒲公英供给集中度</w:t>
      </w:r>
      <w:r>
        <w:rPr>
          <w:rFonts w:hint="eastAsia"/>
        </w:rPr>
        <w:br/>
      </w:r>
      <w:r>
        <w:rPr>
          <w:rFonts w:hint="eastAsia"/>
        </w:rPr>
        <w:t>　　图表 2020-2025年蒲公英销售量</w:t>
      </w:r>
      <w:r>
        <w:rPr>
          <w:rFonts w:hint="eastAsia"/>
        </w:rPr>
        <w:br/>
      </w:r>
      <w:r>
        <w:rPr>
          <w:rFonts w:hint="eastAsia"/>
        </w:rPr>
        <w:t>　　图表 2020-2025年蒲公英库存量</w:t>
      </w:r>
      <w:r>
        <w:rPr>
          <w:rFonts w:hint="eastAsia"/>
        </w:rPr>
        <w:br/>
      </w:r>
      <w:r>
        <w:rPr>
          <w:rFonts w:hint="eastAsia"/>
        </w:rPr>
        <w:t>　　图表 2025-2031年蒲公英企业区域分布</w:t>
      </w:r>
      <w:r>
        <w:rPr>
          <w:rFonts w:hint="eastAsia"/>
        </w:rPr>
        <w:br/>
      </w:r>
      <w:r>
        <w:rPr>
          <w:rFonts w:hint="eastAsia"/>
        </w:rPr>
        <w:t>　　图表 2025-2031年蒲公英销售渠道分布</w:t>
      </w:r>
      <w:r>
        <w:rPr>
          <w:rFonts w:hint="eastAsia"/>
        </w:rPr>
        <w:br/>
      </w:r>
      <w:r>
        <w:rPr>
          <w:rFonts w:hint="eastAsia"/>
        </w:rPr>
        <w:t>　　图表 2025-2031年蒲公英主要代理商分布</w:t>
      </w:r>
      <w:r>
        <w:rPr>
          <w:rFonts w:hint="eastAsia"/>
        </w:rPr>
        <w:br/>
      </w:r>
      <w:r>
        <w:rPr>
          <w:rFonts w:hint="eastAsia"/>
        </w:rPr>
        <w:t>　　图表 2020-2025年蒲公英价格走势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5136ed65469e" w:history="1">
        <w:r>
          <w:rPr>
            <w:rStyle w:val="Hyperlink"/>
          </w:rPr>
          <w:t>2025-2031年中国蒲公英市场深度调研与发展趋势预测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5136ed65469e" w:history="1">
        <w:r>
          <w:rPr>
            <w:rStyle w:val="Hyperlink"/>
          </w:rPr>
          <w:t>https://www.20087.com/0/08/PuGongYingFaZhanQuShi.html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泡水喝的十大功效、蒲公英的功效作用与主治、蒲公英伤肝还是护肝、蒲公英泡水喝功效与主治、蒲公英的炮制方法、蒲公英茶能消除结节吗、蒲公英前列腺炎第一克星、蒲公英的约定简谱、蒲公英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73af9da444f14" w:history="1">
      <w:r>
        <w:rPr>
          <w:rStyle w:val="Hyperlink"/>
        </w:rPr>
        <w:t>2025-2031年中国蒲公英市场深度调研与发展趋势预测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uGongYingFaZhanQuShi.html" TargetMode="External" Id="R8d4f5136ed65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uGongYingFaZhanQuShi.html" TargetMode="External" Id="R3bb73af9da4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2025-02-05T07:12:00Z</dcterms:created>
  <dcterms:modified xsi:type="dcterms:W3CDTF">2025-02-05T08:12:00Z</dcterms:modified>
  <dc:subject>2025-2031年中国蒲公英市场深度调研与发展趋势预测</dc:subject>
  <dc:title>2025-2031年中国蒲公英市场深度调研与发展趋势预测</dc:title>
  <cp:keywords>2025-2031年中国蒲公英市场深度调研与发展趋势预测</cp:keywords>
  <dc:description>2025-2031年中国蒲公英市场深度调研与发展趋势预测</dc:description>
</cp:coreProperties>
</file>