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c29110a4d4aa3" w:history="1">
              <w:r>
                <w:rPr>
                  <w:rStyle w:val="Hyperlink"/>
                </w:rPr>
                <w:t>2026-2032年楸木行业发展调研及市场前景分析报告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c29110a4d4aa3" w:history="1">
              <w:r>
                <w:rPr>
                  <w:rStyle w:val="Hyperlink"/>
                </w:rPr>
                <w:t>2026-2032年楸木行业发展调研及市场前景分析报告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dc29110a4d4aa3" w:history="1">
                <w:r>
                  <w:rPr>
                    <w:rStyle w:val="Hyperlink"/>
                  </w:rPr>
                  <w:t>https://www.20087.com/7/11/QiuMuShiChangQianJing.html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楸木是一种珍贵的硬木树种，因其木质坚硬、纹理美观、色泽柔和而受到家具制造、建筑和雕刻行业的青睐。近年来，随着全球对可持续林业管理的重视，楸木的合法采伐和贸易受到严格管控，促进了人工林的种植和发展。同时，楸木制品的高端市场定位吸引了越来越多的高端消费者，尤其是那些追求自然和环保生活方式的人群。</w:t>
      </w:r>
      <w:r>
        <w:rPr>
          <w:rFonts w:hint="eastAsia"/>
        </w:rPr>
        <w:br/>
      </w:r>
      <w:r>
        <w:rPr>
          <w:rFonts w:hint="eastAsia"/>
        </w:rPr>
        <w:t>　　楸木行业的未来将围绕可持续性和品牌化展开。随着消费者对环境责任的意识提高，合法采伐和可追溯性的证明将变得至关重要，促使行业采用更负责任的林业管理实践。此外，楸木制品的品牌建设将更加重要，通过高品质和独特设计吸引目标客户，同时，利用网络营销和社交媒体推广楸木的自然美和文化价值，增强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dc29110a4d4aa3" w:history="1">
        <w:r>
          <w:rPr>
            <w:rStyle w:val="Hyperlink"/>
          </w:rPr>
          <w:t>2026-2032年楸木行业发展调研及市场前景分析报告</w:t>
        </w:r>
      </w:hyperlink>
      <w:r>
        <w:rPr>
          <w:rFonts w:hint="eastAsia"/>
        </w:rPr>
        <w:t>》系统梳理了楸木产业链的整体结构，详细解读了楸木市场规模、需求动态及价格波动的影响因素。报告基于楸木行业现状，结合技术发展与应用趋势，对楸木市场前景和未来发展方向进行了预测。同时，报告重点分析了行业重点企业的竞争策略、市场集中度及品牌表现，并对楸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中国楸木行业发展环境</w:t>
      </w:r>
      <w:r>
        <w:rPr>
          <w:rFonts w:hint="eastAsia"/>
        </w:rPr>
        <w:br/>
      </w:r>
      <w:r>
        <w:rPr>
          <w:rFonts w:hint="eastAsia"/>
        </w:rPr>
        <w:t>　　第一节 楸木行业及属性分析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中国楸木生产现状分析</w:t>
      </w:r>
      <w:r>
        <w:rPr>
          <w:rFonts w:hint="eastAsia"/>
        </w:rPr>
        <w:br/>
      </w:r>
      <w:r>
        <w:rPr>
          <w:rFonts w:hint="eastAsia"/>
        </w:rPr>
        <w:t>　　第一节 楸木行业总体规模</w:t>
      </w:r>
      <w:r>
        <w:rPr>
          <w:rFonts w:hint="eastAsia"/>
        </w:rPr>
        <w:br/>
      </w:r>
      <w:r>
        <w:rPr>
          <w:rFonts w:hint="eastAsia"/>
        </w:rPr>
        <w:t>　　第一节 楸木产能概况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楸木市场容量概况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楸木产业的生命周期分析</w:t>
      </w:r>
      <w:r>
        <w:rPr>
          <w:rFonts w:hint="eastAsia"/>
        </w:rPr>
        <w:br/>
      </w:r>
      <w:r>
        <w:rPr>
          <w:rFonts w:hint="eastAsia"/>
        </w:rPr>
        <w:t>　　第五节 楸木产业供需情况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2026年中国楸木市场供需监测分析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2026年中国楸木市场竞争格局与厂商市场竞争力评价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我国楸木行业供需状况分析</w:t>
      </w:r>
      <w:r>
        <w:rPr>
          <w:rFonts w:hint="eastAsia"/>
        </w:rPr>
        <w:br/>
      </w:r>
      <w:r>
        <w:rPr>
          <w:rFonts w:hint="eastAsia"/>
        </w:rPr>
        <w:t>　　第一节 楸木行业市场需求分析</w:t>
      </w:r>
      <w:r>
        <w:rPr>
          <w:rFonts w:hint="eastAsia"/>
        </w:rPr>
        <w:br/>
      </w:r>
      <w:r>
        <w:rPr>
          <w:rFonts w:hint="eastAsia"/>
        </w:rPr>
        <w:t>　　第二节 楸木行业供给能力分析</w:t>
      </w:r>
      <w:r>
        <w:rPr>
          <w:rFonts w:hint="eastAsia"/>
        </w:rPr>
        <w:br/>
      </w:r>
      <w:r>
        <w:rPr>
          <w:rFonts w:hint="eastAsia"/>
        </w:rPr>
        <w:t>　　第三节 楸木行业进出口贸易分析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楸木行业竞争绩效分析</w:t>
      </w:r>
      <w:r>
        <w:rPr>
          <w:rFonts w:hint="eastAsia"/>
        </w:rPr>
        <w:br/>
      </w:r>
      <w:r>
        <w:rPr>
          <w:rFonts w:hint="eastAsia"/>
        </w:rPr>
        <w:t>　　第一节 楸木行业总体效益水平分析</w:t>
      </w:r>
      <w:r>
        <w:rPr>
          <w:rFonts w:hint="eastAsia"/>
        </w:rPr>
        <w:br/>
      </w:r>
      <w:r>
        <w:rPr>
          <w:rFonts w:hint="eastAsia"/>
        </w:rPr>
        <w:t>　　第二节 楸木行业产业集中度分析</w:t>
      </w:r>
      <w:r>
        <w:rPr>
          <w:rFonts w:hint="eastAsia"/>
        </w:rPr>
        <w:br/>
      </w:r>
      <w:r>
        <w:rPr>
          <w:rFonts w:hint="eastAsia"/>
        </w:rPr>
        <w:t>　　第三节 楸木行业不同所有制企业绩效分析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楸木行业不同规模企业绩效分析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楸木市场分销体系分析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2026年楸木市场发展前景预测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我国楸木行业投融资分析</w:t>
      </w:r>
      <w:r>
        <w:rPr>
          <w:rFonts w:hint="eastAsia"/>
        </w:rPr>
        <w:br/>
      </w:r>
      <w:r>
        <w:rPr>
          <w:rFonts w:hint="eastAsia"/>
        </w:rPr>
        <w:t>　　第一节 我国楸木行业企业所有制状况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我国楸木行业外资进入状况</w:t>
      </w:r>
      <w:r>
        <w:rPr>
          <w:rFonts w:hint="eastAsia"/>
        </w:rPr>
        <w:br/>
      </w:r>
      <w:r>
        <w:rPr>
          <w:rFonts w:hint="eastAsia"/>
        </w:rPr>
        <w:t>　　第三节 我国楸木行业合作与并购</w:t>
      </w:r>
      <w:r>
        <w:rPr>
          <w:rFonts w:hint="eastAsia"/>
        </w:rPr>
        <w:br/>
      </w:r>
      <w:r>
        <w:rPr>
          <w:rFonts w:hint="eastAsia"/>
        </w:rPr>
        <w:t>　　第四节 我国楸木行业投资体制分析</w:t>
      </w:r>
      <w:r>
        <w:rPr>
          <w:rFonts w:hint="eastAsia"/>
        </w:rPr>
        <w:br/>
      </w:r>
      <w:r>
        <w:rPr>
          <w:rFonts w:hint="eastAsia"/>
        </w:rPr>
        <w:t>　　第五节 我国楸木行业资本市场融资分析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楸木产业投资策略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楸木企业发展调研分析</w:t>
      </w:r>
      <w:r>
        <w:rPr>
          <w:rFonts w:hint="eastAsia"/>
        </w:rPr>
        <w:br/>
      </w:r>
      <w:r>
        <w:rPr>
          <w:rFonts w:hint="eastAsia"/>
        </w:rPr>
        <w:t>　　第一节 楸木企业（一）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楸木企业（二）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楸木企业（三）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楸木企业（四）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楸木企业（五）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楸木企业（六）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2026年中国楸木产业投资分析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楸木相关产业2025年走势分析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楸木行业成长能力及稳定性分析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楸木行业生命周期分析</w:t>
      </w:r>
      <w:r>
        <w:rPr>
          <w:rFonts w:hint="eastAsia"/>
        </w:rPr>
        <w:br/>
      </w:r>
      <w:r>
        <w:rPr>
          <w:rFonts w:hint="eastAsia"/>
        </w:rPr>
        <w:t>　　第二节 楸木行业增长性与波动性分析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楸木行业集中程度分析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楸木行业风险趋势分析与对策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楸木行业风险分析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楸木行业投资风险及控制策略分析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一、2026-2032年楸木行业市场风险及控制策略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二、2026-2032年楸木行业政策风险及控制策略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三、2026-2032年楸木行业经营风险及控制策略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四、2026-2032年楸木同业竞争风险及控制策略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五、2026-2032年楸木行业其他风险及控制策略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楸木产业投资风险</w:t>
      </w:r>
      <w:r>
        <w:rPr>
          <w:rFonts w:hint="eastAsia"/>
        </w:rPr>
        <w:br/>
      </w:r>
      <w:r>
        <w:rPr>
          <w:rFonts w:hint="eastAsia"/>
        </w:rPr>
        <w:t>　　第一节 楸木行业宏观调控风险</w:t>
      </w:r>
      <w:r>
        <w:rPr>
          <w:rFonts w:hint="eastAsia"/>
        </w:rPr>
        <w:br/>
      </w:r>
      <w:r>
        <w:rPr>
          <w:rFonts w:hint="eastAsia"/>
        </w:rPr>
        <w:t>　　第二节 楸木行业竞争风险</w:t>
      </w:r>
      <w:r>
        <w:rPr>
          <w:rFonts w:hint="eastAsia"/>
        </w:rPr>
        <w:br/>
      </w:r>
      <w:r>
        <w:rPr>
          <w:rFonts w:hint="eastAsia"/>
        </w:rPr>
        <w:t>　　第三节 楸木行业供需波动风险</w:t>
      </w:r>
      <w:r>
        <w:rPr>
          <w:rFonts w:hint="eastAsia"/>
        </w:rPr>
        <w:br/>
      </w:r>
      <w:r>
        <w:rPr>
          <w:rFonts w:hint="eastAsia"/>
        </w:rPr>
        <w:t>　　第四节 楸木行业技术创新风险</w:t>
      </w:r>
      <w:r>
        <w:rPr>
          <w:rFonts w:hint="eastAsia"/>
        </w:rPr>
        <w:br/>
      </w:r>
      <w:r>
        <w:rPr>
          <w:rFonts w:hint="eastAsia"/>
        </w:rPr>
        <w:t>　　第五节 楸木行业经营管理风险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2026-2032年中国楸木行业发展趋势研究分析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2026-2032年楸木行业国际市场预测</w:t>
      </w:r>
      <w:r>
        <w:rPr>
          <w:rFonts w:hint="eastAsia"/>
        </w:rPr>
        <w:br/>
      </w:r>
      <w:r>
        <w:rPr>
          <w:rFonts w:hint="eastAsia"/>
        </w:rPr>
        <w:t>　　　　一、楸木行业产能预测</w:t>
      </w:r>
      <w:r>
        <w:rPr>
          <w:rFonts w:hint="eastAsia"/>
        </w:rPr>
        <w:br/>
      </w:r>
      <w:r>
        <w:rPr>
          <w:rFonts w:hint="eastAsia"/>
        </w:rPr>
        <w:t>　　　　二、楸木行业市场需求前景</w:t>
      </w:r>
      <w:r>
        <w:rPr>
          <w:rFonts w:hint="eastAsia"/>
        </w:rPr>
        <w:br/>
      </w:r>
      <w:r>
        <w:rPr>
          <w:rFonts w:hint="eastAsia"/>
        </w:rPr>
        <w:t>　　第二节 中国楸木行业发展趋势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2026-2032年楸木行业中国市场预测</w:t>
      </w:r>
      <w:r>
        <w:rPr>
          <w:rFonts w:hint="eastAsia"/>
        </w:rPr>
        <w:br/>
      </w:r>
      <w:r>
        <w:rPr>
          <w:rFonts w:hint="eastAsia"/>
        </w:rPr>
        <w:t>　　　　一、楸木行业产能预测</w:t>
      </w:r>
      <w:r>
        <w:rPr>
          <w:rFonts w:hint="eastAsia"/>
        </w:rPr>
        <w:br/>
      </w:r>
      <w:r>
        <w:rPr>
          <w:rFonts w:hint="eastAsia"/>
        </w:rPr>
        <w:t>　　　　二、楸木行业市场需求前景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楸木行业投资机会分析研究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2026-2032年楸木行业主要区域投资机会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2026-2032年楸木行业出口市场投资机会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中.智林－2026-2032年楸木行业企业的多元化投资机会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楸木行业历程</w:t>
      </w:r>
      <w:r>
        <w:rPr>
          <w:rFonts w:hint="eastAsia"/>
        </w:rPr>
        <w:br/>
      </w:r>
      <w:r>
        <w:rPr>
          <w:rFonts w:hint="eastAsia"/>
        </w:rPr>
        <w:t>　　图表 楸木行业生命周期</w:t>
      </w:r>
      <w:r>
        <w:rPr>
          <w:rFonts w:hint="eastAsia"/>
        </w:rPr>
        <w:br/>
      </w:r>
      <w:r>
        <w:rPr>
          <w:rFonts w:hint="eastAsia"/>
        </w:rPr>
        <w:t>　　图表 楸木行业产业链分析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2020-2025年中国楸木行业市场规模及增长情况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2020-2025年楸木行业市场容量分析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2020-2025年中国楸木行业产能统计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2020-2025年中国楸木行业产量及增长趋势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2020-2025年中国楸木市场需求量及增速统计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2026年中国楸木行业需求领域分布格局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2020-2025年中国楸木行业销售收入分析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2020-2025年中国楸木行业盈利情况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2020-2025年中国楸木行业利润总额统计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2020-2025年中国楸木进口数量分析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2020-2025年中国楸木进口金额分析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2020-2025年中国楸木出口数量分析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2020-2025年中国楸木出口金额分析</w:t>
      </w:r>
      <w:r>
        <w:rPr>
          <w:rFonts w:hint="eastAsia"/>
        </w:rPr>
        <w:br/>
      </w:r>
      <w:r>
        <w:rPr>
          <w:rFonts w:hint="eastAsia"/>
        </w:rPr>
        <w:t>　　图表 2026年中国楸木进口国家及地区分析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2026年中国楸木出口国家及地区分析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2020-2025年中国楸木行业企业数量情况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2020-2025年中国楸木行业企业平均规模情况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**地区楸木市场规模及增长情况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**地区楸木行业市场需求情况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**地区楸木市场规模及增长情况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**地区楸木行业市场需求情况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**地区楸木市场规模及增长情况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**地区楸木行业市场需求情况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**地区楸木市场规模及增长情况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**地区楸木行业市场需求情况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楸木重点企业（一）基本信息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楸木重点企业（一）经营情况分析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楸木重点企业（一）主要经济指标情况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楸木重点企业（一）盈利能力情况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楸木重点企业（一）偿债能力情况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楸木重点企业（一）运营能力情况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楸木重点企业（一）成长能力情况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楸木重点企业（二）基本信息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楸木重点企业（二）经营情况分析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楸木重点企业（二）主要经济指标情况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楸木重点企业（二）盈利能力情况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楸木重点企业（二）偿债能力情况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楸木重点企业（二）运营能力情况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楸木重点企业（二）成长能力情况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楸木企业信息</w:t>
      </w:r>
      <w:r>
        <w:rPr>
          <w:rFonts w:hint="eastAsia"/>
        </w:rPr>
        <w:br/>
      </w:r>
      <w:r>
        <w:rPr>
          <w:rFonts w:hint="eastAsia"/>
        </w:rPr>
        <w:t>　　图表 楸木企业经营情况分析</w:t>
      </w:r>
      <w:r>
        <w:rPr>
          <w:rFonts w:hint="eastAsia"/>
        </w:rPr>
        <w:br/>
      </w:r>
      <w:r>
        <w:rPr>
          <w:rFonts w:hint="eastAsia"/>
        </w:rPr>
        <w:t>　　图表 楸木重点企业（三）主要经济指标情况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楸木重点企业（三）盈利能力情况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楸木重点企业（三）偿债能力情况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楸木重点企业（三）运营能力情况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楸木重点企业（三）成长能力情况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2026-2032年中国楸木行业产能预测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2026-2032年中国楸木行业产量预测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2026-2032年中国楸木市场需求量预测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2026-2032年中国楸木行业供需平衡预测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2026-2032年中国楸木行业市场容量预测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2026-2032年中国楸木行业市场规模预测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2026-2032年中国楸木市场前景分析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2026-2032年中国楸木发展趋势预测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c29110a4d4aa3" w:history="1">
        <w:r>
          <w:rPr>
            <w:rStyle w:val="Hyperlink"/>
          </w:rPr>
          <w:t>2026-2032年楸木行业发展调研及市场前景分析报告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dc29110a4d4aa3" w:history="1">
        <w:r>
          <w:rPr>
            <w:rStyle w:val="Hyperlink"/>
          </w:rPr>
          <w:t>https://www.20087.com/7/11/QiuMuShiChangQianJing.html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热点：花旗松木材多少钱一方、楸木和橡木哪个好、楸木别名、楸木是什么树种、松木价格大概多少一方、楸木家具、秋木树、楸木棺材寓意、楸木树长什么样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38ad633214fc2" w:history="1">
      <w:r>
        <w:rPr>
          <w:rStyle w:val="Hyperlink"/>
        </w:rPr>
        <w:t>2026-2032年楸木行业发展调研及市场前景分析报告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QiuMuShiChangQianJing.html" TargetMode="External" Id="R34dc29110a4d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QiuMuShiChangQianJing.html" TargetMode="External" Id="R77838ad63321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2025-06-29T01:49:00Z</dcterms:created>
  <dcterms:modified xsi:type="dcterms:W3CDTF">2025-06-29T02:49:00Z</dcterms:modified>
  <dc:subject>2026-2032年楸木行业发展调研及市场前景分析报告</dc:subject>
  <dc:title>2026-2032年楸木行业发展调研及市场前景分析报告</dc:title>
  <cp:keywords>2026-2032年楸木行业发展调研及市场前景分析报告</cp:keywords>
  <dc:description>2026-2032年楸木行业发展调研及市场前景分析报告</dc:description>
</cp:coreProperties>
</file>